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FE" w:rsidRDefault="003D792F" w:rsidP="00AD6B89">
      <w:pPr>
        <w:pStyle w:val="1"/>
        <w:tabs>
          <w:tab w:val="left" w:pos="7088"/>
        </w:tabs>
        <w:spacing w:after="0"/>
        <w:ind w:left="402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A4FD7" w:rsidRPr="007A16C8">
        <w:rPr>
          <w:sz w:val="28"/>
          <w:szCs w:val="28"/>
        </w:rPr>
        <w:t>Приложение к Правилам</w:t>
      </w:r>
    </w:p>
    <w:p w:rsidR="002446FE" w:rsidRDefault="002446FE" w:rsidP="000407D8">
      <w:pPr>
        <w:pStyle w:val="1"/>
        <w:spacing w:after="0"/>
        <w:ind w:left="402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4FD7" w:rsidRPr="007A16C8">
        <w:rPr>
          <w:sz w:val="28"/>
          <w:szCs w:val="28"/>
        </w:rPr>
        <w:t xml:space="preserve"> </w:t>
      </w:r>
      <w:r w:rsidR="003D792F">
        <w:rPr>
          <w:sz w:val="28"/>
          <w:szCs w:val="28"/>
        </w:rPr>
        <w:t xml:space="preserve">                    </w:t>
      </w:r>
      <w:r w:rsidR="00AA4FD7" w:rsidRPr="007A16C8">
        <w:rPr>
          <w:sz w:val="28"/>
          <w:szCs w:val="28"/>
        </w:rPr>
        <w:t xml:space="preserve">информационного </w:t>
      </w:r>
    </w:p>
    <w:p w:rsidR="002446FE" w:rsidRDefault="003D792F" w:rsidP="000407D8">
      <w:pPr>
        <w:pStyle w:val="1"/>
        <w:spacing w:after="0"/>
        <w:ind w:left="402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A4FD7" w:rsidRPr="007A16C8">
        <w:rPr>
          <w:sz w:val="28"/>
          <w:szCs w:val="28"/>
        </w:rPr>
        <w:t>наполнения</w:t>
      </w:r>
      <w:r w:rsidR="003D3FC3">
        <w:rPr>
          <w:sz w:val="28"/>
          <w:szCs w:val="28"/>
        </w:rPr>
        <w:t xml:space="preserve"> </w:t>
      </w:r>
      <w:r w:rsidR="00AA4FD7" w:rsidRPr="007A16C8">
        <w:rPr>
          <w:sz w:val="28"/>
          <w:szCs w:val="28"/>
        </w:rPr>
        <w:t xml:space="preserve"> официального</w:t>
      </w:r>
    </w:p>
    <w:p w:rsidR="002446FE" w:rsidRDefault="002446FE" w:rsidP="000407D8">
      <w:pPr>
        <w:pStyle w:val="1"/>
        <w:spacing w:after="0"/>
        <w:ind w:left="402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A4FD7" w:rsidRPr="007A16C8">
        <w:rPr>
          <w:sz w:val="28"/>
          <w:szCs w:val="28"/>
        </w:rPr>
        <w:t xml:space="preserve"> </w:t>
      </w:r>
      <w:r w:rsidR="003D3FC3">
        <w:rPr>
          <w:sz w:val="28"/>
          <w:szCs w:val="28"/>
        </w:rPr>
        <w:t xml:space="preserve"> </w:t>
      </w:r>
      <w:r w:rsidR="003D792F">
        <w:rPr>
          <w:sz w:val="28"/>
          <w:szCs w:val="28"/>
        </w:rPr>
        <w:t xml:space="preserve">   </w:t>
      </w:r>
      <w:r w:rsidR="00AA4FD7" w:rsidRPr="007A16C8">
        <w:rPr>
          <w:sz w:val="28"/>
          <w:szCs w:val="28"/>
        </w:rPr>
        <w:t xml:space="preserve">сайта </w:t>
      </w:r>
      <w:r w:rsidR="003D3FC3">
        <w:rPr>
          <w:sz w:val="28"/>
          <w:szCs w:val="28"/>
        </w:rPr>
        <w:t xml:space="preserve">администрации </w:t>
      </w:r>
    </w:p>
    <w:p w:rsidR="002446FE" w:rsidRDefault="002446FE" w:rsidP="000407D8">
      <w:pPr>
        <w:pStyle w:val="1"/>
        <w:spacing w:after="0"/>
        <w:ind w:left="402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D792F">
        <w:rPr>
          <w:sz w:val="28"/>
          <w:szCs w:val="28"/>
        </w:rPr>
        <w:t xml:space="preserve"> </w:t>
      </w:r>
      <w:r w:rsidR="003D3FC3">
        <w:rPr>
          <w:sz w:val="28"/>
          <w:szCs w:val="28"/>
        </w:rPr>
        <w:t xml:space="preserve">Куйбышевского   района </w:t>
      </w:r>
    </w:p>
    <w:p w:rsidR="002446FE" w:rsidRDefault="002446FE" w:rsidP="003D792F">
      <w:pPr>
        <w:pStyle w:val="1"/>
        <w:spacing w:after="0"/>
        <w:ind w:left="402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D792F">
        <w:rPr>
          <w:sz w:val="28"/>
          <w:szCs w:val="28"/>
        </w:rPr>
        <w:t xml:space="preserve">   </w:t>
      </w:r>
      <w:r w:rsidR="003D3FC3">
        <w:rPr>
          <w:sz w:val="28"/>
          <w:szCs w:val="28"/>
        </w:rPr>
        <w:t xml:space="preserve">г. </w:t>
      </w:r>
      <w:r w:rsidR="003D792F">
        <w:rPr>
          <w:sz w:val="28"/>
          <w:szCs w:val="28"/>
        </w:rPr>
        <w:t xml:space="preserve">Донецка </w:t>
      </w:r>
      <w:proofErr w:type="gramStart"/>
      <w:r w:rsidR="003D792F">
        <w:rPr>
          <w:sz w:val="28"/>
          <w:szCs w:val="28"/>
        </w:rPr>
        <w:t>в</w:t>
      </w:r>
      <w:proofErr w:type="gramEnd"/>
      <w:r w:rsidR="003D792F">
        <w:rPr>
          <w:sz w:val="28"/>
          <w:szCs w:val="28"/>
        </w:rPr>
        <w:t xml:space="preserve"> </w:t>
      </w:r>
      <w:r w:rsidR="00AA4FD7" w:rsidRPr="007A16C8">
        <w:rPr>
          <w:sz w:val="28"/>
          <w:szCs w:val="28"/>
        </w:rPr>
        <w:t>информационно</w:t>
      </w:r>
      <w:r w:rsidR="00AA4FD7" w:rsidRPr="007A16C8">
        <w:rPr>
          <w:sz w:val="28"/>
          <w:szCs w:val="28"/>
        </w:rPr>
        <w:softHyphen/>
      </w:r>
      <w:r w:rsidR="00793AE9">
        <w:rPr>
          <w:sz w:val="28"/>
          <w:szCs w:val="28"/>
        </w:rPr>
        <w:t>-</w:t>
      </w:r>
    </w:p>
    <w:p w:rsidR="002446FE" w:rsidRDefault="003D792F" w:rsidP="000407D8">
      <w:pPr>
        <w:pStyle w:val="1"/>
        <w:spacing w:after="0"/>
        <w:ind w:left="402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A4FD7" w:rsidRPr="007A16C8">
        <w:rPr>
          <w:sz w:val="28"/>
          <w:szCs w:val="28"/>
        </w:rPr>
        <w:t xml:space="preserve">телекоммуникационной сети </w:t>
      </w:r>
    </w:p>
    <w:p w:rsidR="00A2646A" w:rsidRDefault="003D792F" w:rsidP="000407D8">
      <w:pPr>
        <w:pStyle w:val="1"/>
        <w:spacing w:after="0"/>
        <w:ind w:left="402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446FE">
        <w:rPr>
          <w:sz w:val="28"/>
          <w:szCs w:val="28"/>
        </w:rPr>
        <w:t xml:space="preserve"> </w:t>
      </w:r>
      <w:r w:rsidR="00AA4FD7" w:rsidRPr="007A16C8">
        <w:rPr>
          <w:sz w:val="28"/>
          <w:szCs w:val="28"/>
        </w:rPr>
        <w:t xml:space="preserve">Интернет </w:t>
      </w:r>
      <w:r w:rsidR="000E65A9">
        <w:rPr>
          <w:sz w:val="28"/>
          <w:szCs w:val="28"/>
        </w:rPr>
        <w:t xml:space="preserve">  </w:t>
      </w:r>
    </w:p>
    <w:p w:rsidR="002446FE" w:rsidRDefault="003D792F" w:rsidP="000407D8">
      <w:pPr>
        <w:pStyle w:val="1"/>
        <w:spacing w:after="0"/>
        <w:ind w:left="402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A4FD7" w:rsidRPr="007A16C8">
        <w:rPr>
          <w:sz w:val="28"/>
          <w:szCs w:val="28"/>
        </w:rPr>
        <w:t>(пункт 1.3.)</w:t>
      </w:r>
    </w:p>
    <w:p w:rsidR="002446FE" w:rsidRDefault="002446FE" w:rsidP="000407D8">
      <w:pPr>
        <w:pStyle w:val="1"/>
        <w:spacing w:after="0"/>
        <w:ind w:left="4020" w:firstLine="0"/>
        <w:rPr>
          <w:sz w:val="28"/>
          <w:szCs w:val="28"/>
        </w:rPr>
      </w:pPr>
    </w:p>
    <w:p w:rsidR="002446FE" w:rsidRPr="007A16C8" w:rsidRDefault="002446FE" w:rsidP="000407D8">
      <w:pPr>
        <w:pStyle w:val="1"/>
        <w:spacing w:after="0"/>
        <w:ind w:left="4020" w:firstLine="0"/>
        <w:rPr>
          <w:sz w:val="28"/>
          <w:szCs w:val="28"/>
        </w:rPr>
      </w:pPr>
    </w:p>
    <w:p w:rsidR="000407D8" w:rsidRDefault="00AA4FD7" w:rsidP="000407D8">
      <w:pPr>
        <w:pStyle w:val="1"/>
        <w:spacing w:after="0" w:line="252" w:lineRule="auto"/>
        <w:ind w:firstLine="0"/>
        <w:jc w:val="center"/>
        <w:rPr>
          <w:b/>
          <w:bCs/>
          <w:sz w:val="28"/>
          <w:szCs w:val="28"/>
        </w:rPr>
      </w:pPr>
      <w:r w:rsidRPr="007A16C8">
        <w:rPr>
          <w:b/>
          <w:bCs/>
          <w:sz w:val="28"/>
          <w:szCs w:val="28"/>
        </w:rPr>
        <w:t>Перечень информации, подлежащей размещению</w:t>
      </w:r>
      <w:r w:rsidRPr="007A16C8">
        <w:rPr>
          <w:b/>
          <w:bCs/>
          <w:sz w:val="28"/>
          <w:szCs w:val="28"/>
        </w:rPr>
        <w:br/>
        <w:t>на официа</w:t>
      </w:r>
      <w:r w:rsidR="003D3FC3">
        <w:rPr>
          <w:b/>
          <w:bCs/>
          <w:sz w:val="28"/>
          <w:szCs w:val="28"/>
        </w:rPr>
        <w:t xml:space="preserve">льном сайте администрации Куйбышевского района </w:t>
      </w:r>
      <w:proofErr w:type="gramStart"/>
      <w:r w:rsidR="003D3FC3">
        <w:rPr>
          <w:b/>
          <w:bCs/>
          <w:sz w:val="28"/>
          <w:szCs w:val="28"/>
        </w:rPr>
        <w:t>г</w:t>
      </w:r>
      <w:proofErr w:type="gramEnd"/>
      <w:r w:rsidR="003D3FC3">
        <w:rPr>
          <w:b/>
          <w:bCs/>
          <w:sz w:val="28"/>
          <w:szCs w:val="28"/>
        </w:rPr>
        <w:t>. Донецка в информационно-</w:t>
      </w:r>
      <w:r w:rsidRPr="007A16C8">
        <w:rPr>
          <w:b/>
          <w:bCs/>
          <w:sz w:val="28"/>
          <w:szCs w:val="28"/>
        </w:rPr>
        <w:t>телекоммуникационной сети Интернет</w:t>
      </w:r>
    </w:p>
    <w:p w:rsidR="000407D8" w:rsidRPr="000407D8" w:rsidRDefault="000407D8" w:rsidP="000407D8">
      <w:pPr>
        <w:pStyle w:val="1"/>
        <w:spacing w:after="0" w:line="252" w:lineRule="auto"/>
        <w:ind w:firstLine="0"/>
        <w:jc w:val="center"/>
        <w:rPr>
          <w:b/>
          <w:bCs/>
          <w:sz w:val="28"/>
          <w:szCs w:val="28"/>
        </w:rPr>
      </w:pPr>
    </w:p>
    <w:p w:rsidR="00AA4FD7" w:rsidRDefault="00AA4FD7" w:rsidP="000407D8">
      <w:pPr>
        <w:pStyle w:val="1"/>
        <w:numPr>
          <w:ilvl w:val="0"/>
          <w:numId w:val="18"/>
        </w:numPr>
        <w:tabs>
          <w:tab w:val="left" w:pos="995"/>
        </w:tabs>
        <w:spacing w:after="0" w:line="254" w:lineRule="auto"/>
        <w:ind w:firstLine="500"/>
        <w:jc w:val="both"/>
        <w:rPr>
          <w:sz w:val="28"/>
          <w:szCs w:val="28"/>
        </w:rPr>
      </w:pPr>
      <w:bookmarkStart w:id="0" w:name="bookmark63"/>
      <w:bookmarkEnd w:id="0"/>
      <w:r w:rsidRPr="007A16C8">
        <w:rPr>
          <w:sz w:val="28"/>
          <w:szCs w:val="28"/>
        </w:rPr>
        <w:t>Информация о д</w:t>
      </w:r>
      <w:r w:rsidR="003D3FC3">
        <w:rPr>
          <w:sz w:val="28"/>
          <w:szCs w:val="28"/>
        </w:rPr>
        <w:t xml:space="preserve">еятельности администрации   Куйбышевского   района </w:t>
      </w:r>
      <w:proofErr w:type="gramStart"/>
      <w:r w:rsidR="003D3FC3">
        <w:rPr>
          <w:sz w:val="28"/>
          <w:szCs w:val="28"/>
        </w:rPr>
        <w:t>г</w:t>
      </w:r>
      <w:proofErr w:type="gramEnd"/>
      <w:r w:rsidR="003D3FC3">
        <w:rPr>
          <w:sz w:val="28"/>
          <w:szCs w:val="28"/>
        </w:rPr>
        <w:t xml:space="preserve">. </w:t>
      </w:r>
      <w:r w:rsidR="00C94E59">
        <w:rPr>
          <w:sz w:val="28"/>
          <w:szCs w:val="28"/>
        </w:rPr>
        <w:t>Донецка</w:t>
      </w:r>
      <w:r w:rsidR="00BB78F9">
        <w:rPr>
          <w:sz w:val="28"/>
          <w:szCs w:val="28"/>
        </w:rPr>
        <w:t>, размещаемая в информационно-коммуникационной сети Интернет.</w:t>
      </w:r>
    </w:p>
    <w:p w:rsidR="005C660A" w:rsidRPr="007A16C8" w:rsidRDefault="005C660A" w:rsidP="005C660A">
      <w:pPr>
        <w:pStyle w:val="1"/>
        <w:tabs>
          <w:tab w:val="left" w:pos="995"/>
        </w:tabs>
        <w:spacing w:after="0" w:line="254" w:lineRule="auto"/>
        <w:ind w:left="500" w:firstLine="0"/>
        <w:jc w:val="both"/>
        <w:rPr>
          <w:sz w:val="28"/>
          <w:szCs w:val="28"/>
        </w:rPr>
      </w:pPr>
    </w:p>
    <w:p w:rsidR="00AA4FD7" w:rsidRPr="007A16C8" w:rsidRDefault="00AA4FD7" w:rsidP="00AA4FD7">
      <w:pPr>
        <w:pStyle w:val="1"/>
        <w:numPr>
          <w:ilvl w:val="0"/>
          <w:numId w:val="18"/>
        </w:numPr>
        <w:tabs>
          <w:tab w:val="left" w:pos="995"/>
        </w:tabs>
        <w:spacing w:line="252" w:lineRule="auto"/>
        <w:ind w:firstLine="500"/>
        <w:jc w:val="both"/>
        <w:rPr>
          <w:sz w:val="28"/>
          <w:szCs w:val="28"/>
        </w:rPr>
      </w:pPr>
      <w:bookmarkStart w:id="1" w:name="bookmark64"/>
      <w:bookmarkEnd w:id="1"/>
      <w:r w:rsidRPr="007A16C8">
        <w:rPr>
          <w:sz w:val="28"/>
          <w:szCs w:val="28"/>
        </w:rPr>
        <w:t>Общая</w:t>
      </w:r>
      <w:r w:rsidR="003D3FC3">
        <w:rPr>
          <w:sz w:val="28"/>
          <w:szCs w:val="28"/>
        </w:rPr>
        <w:t xml:space="preserve">   </w:t>
      </w:r>
      <w:r w:rsidRPr="007A16C8">
        <w:rPr>
          <w:sz w:val="28"/>
          <w:szCs w:val="28"/>
        </w:rPr>
        <w:t xml:space="preserve"> информ</w:t>
      </w:r>
      <w:r w:rsidR="003D3FC3">
        <w:rPr>
          <w:sz w:val="28"/>
          <w:szCs w:val="28"/>
        </w:rPr>
        <w:t>ация   об   администрации   Куйбышевского   района  г.</w:t>
      </w:r>
      <w:r w:rsidRPr="007A16C8">
        <w:rPr>
          <w:sz w:val="28"/>
          <w:szCs w:val="28"/>
        </w:rPr>
        <w:t xml:space="preserve"> Донецка, в том числе:</w:t>
      </w:r>
    </w:p>
    <w:p w:rsidR="00AA4FD7" w:rsidRPr="003037A1" w:rsidRDefault="00AA4FD7" w:rsidP="00AA4FD7">
      <w:pPr>
        <w:pStyle w:val="1"/>
        <w:numPr>
          <w:ilvl w:val="1"/>
          <w:numId w:val="18"/>
        </w:numPr>
        <w:tabs>
          <w:tab w:val="left" w:pos="995"/>
        </w:tabs>
        <w:ind w:firstLine="500"/>
        <w:jc w:val="both"/>
        <w:rPr>
          <w:sz w:val="28"/>
          <w:szCs w:val="28"/>
        </w:rPr>
      </w:pPr>
      <w:bookmarkStart w:id="2" w:name="bookmark65"/>
      <w:bookmarkEnd w:id="2"/>
      <w:r w:rsidRPr="007A16C8">
        <w:rPr>
          <w:sz w:val="28"/>
          <w:szCs w:val="28"/>
        </w:rPr>
        <w:t xml:space="preserve">наименование и структура </w:t>
      </w:r>
      <w:r w:rsidR="003D3FC3">
        <w:rPr>
          <w:sz w:val="28"/>
          <w:szCs w:val="28"/>
        </w:rPr>
        <w:t xml:space="preserve">администрации   Куйбышевского   района    </w:t>
      </w:r>
      <w:proofErr w:type="gramStart"/>
      <w:r w:rsidR="003D3FC3">
        <w:rPr>
          <w:sz w:val="28"/>
          <w:szCs w:val="28"/>
        </w:rPr>
        <w:t>г</w:t>
      </w:r>
      <w:proofErr w:type="gramEnd"/>
      <w:r w:rsidR="003D3FC3">
        <w:rPr>
          <w:sz w:val="28"/>
          <w:szCs w:val="28"/>
        </w:rPr>
        <w:t>.</w:t>
      </w:r>
      <w:r w:rsidR="003D3FC3" w:rsidRPr="007A16C8">
        <w:rPr>
          <w:sz w:val="28"/>
          <w:szCs w:val="28"/>
        </w:rPr>
        <w:t xml:space="preserve"> Донецка</w:t>
      </w:r>
      <w:r w:rsidRPr="007A16C8">
        <w:rPr>
          <w:sz w:val="28"/>
          <w:szCs w:val="28"/>
        </w:rPr>
        <w:t xml:space="preserve">, почтовый адрес, адрес электронной </w:t>
      </w:r>
      <w:r w:rsidRPr="003037A1">
        <w:rPr>
          <w:sz w:val="28"/>
          <w:szCs w:val="28"/>
        </w:rPr>
        <w:t xml:space="preserve">почты, номера телефонов справочных служб </w:t>
      </w:r>
      <w:r w:rsidR="003D3FC3" w:rsidRPr="003037A1">
        <w:rPr>
          <w:sz w:val="28"/>
          <w:szCs w:val="28"/>
        </w:rPr>
        <w:t>администрации   Куйбышевского   района  г. Донецка</w:t>
      </w:r>
      <w:r w:rsidRPr="003037A1">
        <w:rPr>
          <w:sz w:val="28"/>
          <w:szCs w:val="28"/>
        </w:rPr>
        <w:t>;</w:t>
      </w:r>
    </w:p>
    <w:p w:rsidR="00AA4FD7" w:rsidRPr="003037A1" w:rsidRDefault="00AA4FD7" w:rsidP="00AA4FD7">
      <w:pPr>
        <w:pStyle w:val="1"/>
        <w:numPr>
          <w:ilvl w:val="1"/>
          <w:numId w:val="18"/>
        </w:numPr>
        <w:tabs>
          <w:tab w:val="left" w:pos="995"/>
        </w:tabs>
        <w:spacing w:line="252" w:lineRule="auto"/>
        <w:ind w:firstLine="500"/>
        <w:jc w:val="both"/>
        <w:rPr>
          <w:sz w:val="28"/>
          <w:szCs w:val="28"/>
        </w:rPr>
      </w:pPr>
      <w:bookmarkStart w:id="3" w:name="bookmark66"/>
      <w:bookmarkEnd w:id="3"/>
      <w:r w:rsidRPr="003037A1">
        <w:rPr>
          <w:sz w:val="28"/>
          <w:szCs w:val="28"/>
        </w:rPr>
        <w:t xml:space="preserve">сведения о полномочиях </w:t>
      </w:r>
      <w:r w:rsidR="003D3FC3" w:rsidRPr="003037A1">
        <w:rPr>
          <w:sz w:val="28"/>
          <w:szCs w:val="28"/>
        </w:rPr>
        <w:t xml:space="preserve">администрации   Куйбышевского   района       </w:t>
      </w:r>
      <w:proofErr w:type="gramStart"/>
      <w:r w:rsidR="003D3FC3" w:rsidRPr="003037A1">
        <w:rPr>
          <w:sz w:val="28"/>
          <w:szCs w:val="28"/>
        </w:rPr>
        <w:t>г</w:t>
      </w:r>
      <w:proofErr w:type="gramEnd"/>
      <w:r w:rsidR="003D3FC3" w:rsidRPr="003037A1">
        <w:rPr>
          <w:sz w:val="28"/>
          <w:szCs w:val="28"/>
        </w:rPr>
        <w:t>. Донецка</w:t>
      </w:r>
      <w:r w:rsidRPr="003037A1">
        <w:rPr>
          <w:sz w:val="28"/>
          <w:szCs w:val="28"/>
        </w:rPr>
        <w:t>;</w:t>
      </w:r>
    </w:p>
    <w:p w:rsidR="00AA4FD7" w:rsidRPr="003037A1" w:rsidRDefault="00AA4FD7" w:rsidP="00AA4FD7">
      <w:pPr>
        <w:pStyle w:val="1"/>
        <w:numPr>
          <w:ilvl w:val="1"/>
          <w:numId w:val="18"/>
        </w:numPr>
        <w:tabs>
          <w:tab w:val="left" w:pos="995"/>
        </w:tabs>
        <w:spacing w:line="257" w:lineRule="auto"/>
        <w:ind w:firstLine="500"/>
        <w:jc w:val="both"/>
        <w:rPr>
          <w:sz w:val="28"/>
          <w:szCs w:val="28"/>
        </w:rPr>
      </w:pPr>
      <w:r w:rsidRPr="003037A1">
        <w:rPr>
          <w:sz w:val="28"/>
          <w:szCs w:val="28"/>
        </w:rPr>
        <w:t>перечень номеров телефонов с</w:t>
      </w:r>
      <w:r w:rsidR="005C660A" w:rsidRPr="003037A1">
        <w:rPr>
          <w:sz w:val="28"/>
          <w:szCs w:val="28"/>
        </w:rPr>
        <w:t>правочных служб учреждений</w:t>
      </w:r>
      <w:r w:rsidR="003D3FC3" w:rsidRPr="003037A1">
        <w:rPr>
          <w:sz w:val="28"/>
          <w:szCs w:val="28"/>
        </w:rPr>
        <w:t>,</w:t>
      </w:r>
      <w:r w:rsidR="0036774A" w:rsidRPr="003037A1">
        <w:rPr>
          <w:sz w:val="28"/>
          <w:szCs w:val="28"/>
        </w:rPr>
        <w:t xml:space="preserve"> </w:t>
      </w:r>
      <w:r w:rsidR="003D3FC3" w:rsidRPr="003037A1">
        <w:rPr>
          <w:sz w:val="28"/>
          <w:szCs w:val="28"/>
        </w:rPr>
        <w:t xml:space="preserve">Куйбышевского района </w:t>
      </w:r>
      <w:proofErr w:type="gramStart"/>
      <w:r w:rsidR="003D3FC3" w:rsidRPr="003037A1">
        <w:rPr>
          <w:sz w:val="28"/>
          <w:szCs w:val="28"/>
        </w:rPr>
        <w:t>г</w:t>
      </w:r>
      <w:proofErr w:type="gramEnd"/>
      <w:r w:rsidR="003D3FC3" w:rsidRPr="003037A1">
        <w:rPr>
          <w:sz w:val="28"/>
          <w:szCs w:val="28"/>
        </w:rPr>
        <w:t>. Донецка</w:t>
      </w:r>
      <w:r w:rsidRPr="003037A1">
        <w:rPr>
          <w:sz w:val="28"/>
          <w:szCs w:val="28"/>
        </w:rPr>
        <w:t xml:space="preserve"> (при наличии);</w:t>
      </w:r>
    </w:p>
    <w:p w:rsidR="00AA4FD7" w:rsidRPr="003037A1" w:rsidRDefault="00AA4FD7" w:rsidP="00AA4FD7">
      <w:pPr>
        <w:pStyle w:val="1"/>
        <w:numPr>
          <w:ilvl w:val="1"/>
          <w:numId w:val="18"/>
        </w:numPr>
        <w:tabs>
          <w:tab w:val="left" w:pos="995"/>
        </w:tabs>
        <w:spacing w:line="252" w:lineRule="auto"/>
        <w:ind w:firstLine="500"/>
        <w:jc w:val="both"/>
        <w:rPr>
          <w:sz w:val="28"/>
          <w:szCs w:val="28"/>
        </w:rPr>
      </w:pPr>
      <w:bookmarkStart w:id="4" w:name="bookmark68"/>
      <w:bookmarkEnd w:id="4"/>
      <w:r w:rsidRPr="003037A1">
        <w:rPr>
          <w:sz w:val="28"/>
          <w:szCs w:val="28"/>
        </w:rPr>
        <w:t xml:space="preserve">сведения о главе </w:t>
      </w:r>
      <w:r w:rsidR="003D3FC3" w:rsidRPr="003037A1">
        <w:rPr>
          <w:sz w:val="28"/>
          <w:szCs w:val="28"/>
        </w:rPr>
        <w:t xml:space="preserve">администрации   Куйбышевского   района  </w:t>
      </w:r>
      <w:proofErr w:type="gramStart"/>
      <w:r w:rsidR="003D3FC3" w:rsidRPr="003037A1">
        <w:rPr>
          <w:sz w:val="28"/>
          <w:szCs w:val="28"/>
        </w:rPr>
        <w:t>г</w:t>
      </w:r>
      <w:proofErr w:type="gramEnd"/>
      <w:r w:rsidR="003D3FC3" w:rsidRPr="003037A1">
        <w:rPr>
          <w:sz w:val="28"/>
          <w:szCs w:val="28"/>
        </w:rPr>
        <w:t>. Донецка</w:t>
      </w:r>
      <w:r w:rsidRPr="007A16C8">
        <w:rPr>
          <w:sz w:val="28"/>
          <w:szCs w:val="28"/>
        </w:rPr>
        <w:t xml:space="preserve">, его заместителях, руководителях структурных подразделений, </w:t>
      </w:r>
      <w:r w:rsidRPr="003037A1">
        <w:rPr>
          <w:sz w:val="28"/>
          <w:szCs w:val="28"/>
        </w:rPr>
        <w:t xml:space="preserve">руководителях </w:t>
      </w:r>
      <w:r w:rsidR="00410EDA" w:rsidRPr="003037A1">
        <w:rPr>
          <w:sz w:val="28"/>
          <w:szCs w:val="28"/>
        </w:rPr>
        <w:t>учреждений Куйбышевского района г. Донецка</w:t>
      </w:r>
      <w:r w:rsidRPr="003037A1">
        <w:rPr>
          <w:sz w:val="28"/>
          <w:szCs w:val="28"/>
        </w:rPr>
        <w:t xml:space="preserve"> (контактные номера телефонов);</w:t>
      </w:r>
    </w:p>
    <w:p w:rsidR="00AA4FD7" w:rsidRPr="007A16C8" w:rsidRDefault="00AA4FD7" w:rsidP="00AA4FD7">
      <w:pPr>
        <w:pStyle w:val="1"/>
        <w:numPr>
          <w:ilvl w:val="1"/>
          <w:numId w:val="18"/>
        </w:numPr>
        <w:tabs>
          <w:tab w:val="left" w:pos="995"/>
        </w:tabs>
        <w:spacing w:line="257" w:lineRule="auto"/>
        <w:ind w:firstLine="500"/>
        <w:jc w:val="both"/>
        <w:rPr>
          <w:sz w:val="28"/>
          <w:szCs w:val="28"/>
        </w:rPr>
      </w:pPr>
      <w:r w:rsidRPr="007A16C8">
        <w:rPr>
          <w:sz w:val="28"/>
          <w:szCs w:val="28"/>
        </w:rPr>
        <w:t xml:space="preserve">другая информация по решению главы </w:t>
      </w:r>
      <w:r w:rsidR="003D3FC3">
        <w:rPr>
          <w:sz w:val="28"/>
          <w:szCs w:val="28"/>
        </w:rPr>
        <w:t xml:space="preserve">администрации   Куйбышевского   района  </w:t>
      </w:r>
      <w:proofErr w:type="gramStart"/>
      <w:r w:rsidR="003D3FC3">
        <w:rPr>
          <w:sz w:val="28"/>
          <w:szCs w:val="28"/>
        </w:rPr>
        <w:t>г</w:t>
      </w:r>
      <w:proofErr w:type="gramEnd"/>
      <w:r w:rsidR="003D3FC3">
        <w:rPr>
          <w:sz w:val="28"/>
          <w:szCs w:val="28"/>
        </w:rPr>
        <w:t>.</w:t>
      </w:r>
      <w:r w:rsidR="003D3FC3" w:rsidRPr="007A16C8">
        <w:rPr>
          <w:sz w:val="28"/>
          <w:szCs w:val="28"/>
        </w:rPr>
        <w:t xml:space="preserve"> Донецка</w:t>
      </w:r>
      <w:r w:rsidRPr="007A16C8">
        <w:rPr>
          <w:sz w:val="28"/>
          <w:szCs w:val="28"/>
        </w:rPr>
        <w:t>.</w:t>
      </w:r>
    </w:p>
    <w:p w:rsidR="00AA4FD7" w:rsidRPr="007A16C8" w:rsidRDefault="00AA4FD7" w:rsidP="00AA4FD7">
      <w:pPr>
        <w:pStyle w:val="1"/>
        <w:numPr>
          <w:ilvl w:val="0"/>
          <w:numId w:val="18"/>
        </w:numPr>
        <w:tabs>
          <w:tab w:val="left" w:pos="995"/>
        </w:tabs>
        <w:spacing w:line="257" w:lineRule="auto"/>
        <w:ind w:firstLine="500"/>
        <w:jc w:val="both"/>
        <w:rPr>
          <w:sz w:val="28"/>
          <w:szCs w:val="28"/>
        </w:rPr>
      </w:pPr>
      <w:bookmarkStart w:id="5" w:name="bookmark70"/>
      <w:bookmarkEnd w:id="5"/>
      <w:r w:rsidRPr="007A16C8">
        <w:rPr>
          <w:sz w:val="28"/>
          <w:szCs w:val="28"/>
        </w:rPr>
        <w:t xml:space="preserve">Информация о правотворческой деятельности </w:t>
      </w:r>
      <w:r w:rsidR="003D3FC3">
        <w:rPr>
          <w:sz w:val="28"/>
          <w:szCs w:val="28"/>
        </w:rPr>
        <w:t xml:space="preserve">администрации   Куйбышевского   района  </w:t>
      </w:r>
      <w:proofErr w:type="gramStart"/>
      <w:r w:rsidR="003D3FC3">
        <w:rPr>
          <w:sz w:val="28"/>
          <w:szCs w:val="28"/>
        </w:rPr>
        <w:t>г</w:t>
      </w:r>
      <w:proofErr w:type="gramEnd"/>
      <w:r w:rsidR="003D3FC3">
        <w:rPr>
          <w:sz w:val="28"/>
          <w:szCs w:val="28"/>
        </w:rPr>
        <w:t>.</w:t>
      </w:r>
      <w:r w:rsidR="003D3FC3" w:rsidRPr="007A16C8">
        <w:rPr>
          <w:sz w:val="28"/>
          <w:szCs w:val="28"/>
        </w:rPr>
        <w:t xml:space="preserve"> Донецка</w:t>
      </w:r>
      <w:r w:rsidRPr="007A16C8">
        <w:rPr>
          <w:sz w:val="28"/>
          <w:szCs w:val="28"/>
        </w:rPr>
        <w:t>, в том числе:</w:t>
      </w:r>
    </w:p>
    <w:p w:rsidR="00AA4FD7" w:rsidRPr="003D792F" w:rsidRDefault="00AA4FD7" w:rsidP="003D792F">
      <w:pPr>
        <w:pStyle w:val="1"/>
        <w:numPr>
          <w:ilvl w:val="1"/>
          <w:numId w:val="18"/>
        </w:numPr>
        <w:tabs>
          <w:tab w:val="left" w:pos="995"/>
        </w:tabs>
        <w:spacing w:line="254" w:lineRule="auto"/>
        <w:ind w:firstLine="500"/>
        <w:jc w:val="both"/>
        <w:rPr>
          <w:sz w:val="28"/>
          <w:szCs w:val="28"/>
        </w:rPr>
      </w:pPr>
      <w:bookmarkStart w:id="6" w:name="bookmark71"/>
      <w:bookmarkEnd w:id="6"/>
      <w:r w:rsidRPr="00983509">
        <w:rPr>
          <w:sz w:val="28"/>
          <w:szCs w:val="28"/>
        </w:rPr>
        <w:t>распоряжения, изданные гл</w:t>
      </w:r>
      <w:r w:rsidR="00177A5D" w:rsidRPr="00983509">
        <w:rPr>
          <w:sz w:val="28"/>
          <w:szCs w:val="28"/>
        </w:rPr>
        <w:t>авой администрации Куйбышевского района г.</w:t>
      </w:r>
      <w:r w:rsidRPr="00983509">
        <w:rPr>
          <w:sz w:val="28"/>
          <w:szCs w:val="28"/>
        </w:rPr>
        <w:t xml:space="preserve"> Донецка, </w:t>
      </w:r>
      <w:r w:rsidR="00410EDA" w:rsidRPr="00983509">
        <w:rPr>
          <w:sz w:val="28"/>
          <w:szCs w:val="28"/>
        </w:rPr>
        <w:t xml:space="preserve"> </w:t>
      </w:r>
      <w:r w:rsidRPr="00983509">
        <w:rPr>
          <w:sz w:val="28"/>
          <w:szCs w:val="28"/>
        </w:rPr>
        <w:t xml:space="preserve">включая сведения о внесении в них изменений, </w:t>
      </w:r>
      <w:r w:rsidR="00983509" w:rsidRPr="00983509">
        <w:rPr>
          <w:sz w:val="28"/>
          <w:szCs w:val="28"/>
        </w:rPr>
        <w:t xml:space="preserve">признании </w:t>
      </w:r>
      <w:r w:rsidR="00983509" w:rsidRPr="003D792F">
        <w:rPr>
          <w:sz w:val="28"/>
          <w:szCs w:val="28"/>
        </w:rPr>
        <w:t xml:space="preserve">их </w:t>
      </w:r>
      <w:proofErr w:type="gramStart"/>
      <w:r w:rsidR="00983509" w:rsidRPr="003D792F">
        <w:rPr>
          <w:sz w:val="28"/>
          <w:szCs w:val="28"/>
        </w:rPr>
        <w:t>утратившими</w:t>
      </w:r>
      <w:proofErr w:type="gramEnd"/>
      <w:r w:rsidR="00983509" w:rsidRPr="003D792F">
        <w:rPr>
          <w:sz w:val="28"/>
          <w:szCs w:val="28"/>
        </w:rPr>
        <w:t xml:space="preserve"> силу, </w:t>
      </w:r>
      <w:r w:rsidRPr="003D792F">
        <w:rPr>
          <w:sz w:val="28"/>
          <w:szCs w:val="28"/>
        </w:rPr>
        <w:t>отмене в хронологическом порядке;</w:t>
      </w:r>
    </w:p>
    <w:p w:rsidR="001E1FBD" w:rsidRPr="0048398B" w:rsidRDefault="00D86240" w:rsidP="0048398B">
      <w:pPr>
        <w:pStyle w:val="1"/>
        <w:tabs>
          <w:tab w:val="left" w:pos="100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3.2</w:t>
      </w:r>
      <w:r w:rsidR="00AA4FD7">
        <w:rPr>
          <w:sz w:val="28"/>
          <w:szCs w:val="28"/>
        </w:rPr>
        <w:t xml:space="preserve">) </w:t>
      </w:r>
      <w:r w:rsidR="00AA4FD7" w:rsidRPr="007A16C8">
        <w:rPr>
          <w:sz w:val="28"/>
          <w:szCs w:val="28"/>
        </w:rPr>
        <w:t xml:space="preserve">установленные формы обращений, заявлений и иных документов, принимаемых </w:t>
      </w:r>
      <w:r w:rsidR="003D3FC3">
        <w:rPr>
          <w:sz w:val="28"/>
          <w:szCs w:val="28"/>
        </w:rPr>
        <w:t xml:space="preserve">администрацией   Куйбышевского   района  </w:t>
      </w:r>
      <w:proofErr w:type="gramStart"/>
      <w:r w:rsidR="003D3FC3">
        <w:rPr>
          <w:sz w:val="28"/>
          <w:szCs w:val="28"/>
        </w:rPr>
        <w:t>г</w:t>
      </w:r>
      <w:proofErr w:type="gramEnd"/>
      <w:r w:rsidR="003D3FC3">
        <w:rPr>
          <w:sz w:val="28"/>
          <w:szCs w:val="28"/>
        </w:rPr>
        <w:t>.</w:t>
      </w:r>
      <w:r w:rsidR="003D3FC3" w:rsidRPr="007A16C8">
        <w:rPr>
          <w:sz w:val="28"/>
          <w:szCs w:val="28"/>
        </w:rPr>
        <w:t xml:space="preserve"> Донецка </w:t>
      </w:r>
      <w:r w:rsidR="00AA4FD7" w:rsidRPr="007A16C8">
        <w:rPr>
          <w:sz w:val="28"/>
          <w:szCs w:val="28"/>
        </w:rPr>
        <w:t>к рассмотрению в соответствии с нормативными правовыми актами Донецкой Народной Республики;</w:t>
      </w:r>
    </w:p>
    <w:p w:rsidR="00AA4FD7" w:rsidRPr="007A16C8" w:rsidRDefault="00D86240" w:rsidP="00AA4FD7">
      <w:pPr>
        <w:pStyle w:val="1"/>
        <w:tabs>
          <w:tab w:val="left" w:pos="100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3.3)</w:t>
      </w:r>
      <w:r w:rsidR="00C269A8">
        <w:rPr>
          <w:sz w:val="28"/>
          <w:szCs w:val="28"/>
        </w:rPr>
        <w:t xml:space="preserve"> </w:t>
      </w:r>
      <w:r w:rsidR="00AA4FD7" w:rsidRPr="007A16C8">
        <w:rPr>
          <w:sz w:val="28"/>
          <w:szCs w:val="28"/>
        </w:rPr>
        <w:t xml:space="preserve">информация об участии </w:t>
      </w:r>
      <w:r w:rsidR="003D3FC3">
        <w:rPr>
          <w:sz w:val="28"/>
          <w:szCs w:val="28"/>
        </w:rPr>
        <w:t xml:space="preserve">администрации   Куйбышевского   района      </w:t>
      </w:r>
      <w:proofErr w:type="gramStart"/>
      <w:r w:rsidR="003D3FC3">
        <w:rPr>
          <w:sz w:val="28"/>
          <w:szCs w:val="28"/>
        </w:rPr>
        <w:t>г</w:t>
      </w:r>
      <w:proofErr w:type="gramEnd"/>
      <w:r w:rsidR="003D3FC3">
        <w:rPr>
          <w:sz w:val="28"/>
          <w:szCs w:val="28"/>
        </w:rPr>
        <w:t>.</w:t>
      </w:r>
      <w:r w:rsidR="003D3FC3" w:rsidRPr="007A16C8">
        <w:rPr>
          <w:sz w:val="28"/>
          <w:szCs w:val="28"/>
        </w:rPr>
        <w:t xml:space="preserve"> Донецка </w:t>
      </w:r>
      <w:r w:rsidR="00AA4FD7" w:rsidRPr="007A16C8">
        <w:rPr>
          <w:sz w:val="28"/>
          <w:szCs w:val="28"/>
        </w:rPr>
        <w:t xml:space="preserve">в целевых и иных </w:t>
      </w:r>
      <w:r w:rsidR="00AA4FD7" w:rsidRPr="003037A1">
        <w:rPr>
          <w:sz w:val="28"/>
          <w:szCs w:val="28"/>
        </w:rPr>
        <w:t>программах, международном сотрудничестве, а</w:t>
      </w:r>
      <w:r w:rsidR="00AA4FD7" w:rsidRPr="007A16C8">
        <w:rPr>
          <w:sz w:val="28"/>
          <w:szCs w:val="28"/>
        </w:rPr>
        <w:t xml:space="preserve"> также о мероприятиях, проводимых </w:t>
      </w:r>
      <w:r>
        <w:rPr>
          <w:sz w:val="28"/>
          <w:szCs w:val="28"/>
        </w:rPr>
        <w:t>администрацией   Куйбышевского   района  г.</w:t>
      </w:r>
      <w:r w:rsidRPr="007A16C8">
        <w:rPr>
          <w:sz w:val="28"/>
          <w:szCs w:val="28"/>
        </w:rPr>
        <w:t xml:space="preserve"> Донецка</w:t>
      </w:r>
      <w:r w:rsidR="00AA4FD7" w:rsidRPr="007A16C8">
        <w:rPr>
          <w:sz w:val="28"/>
          <w:szCs w:val="28"/>
        </w:rPr>
        <w:t xml:space="preserve">, в том числе сведения об официальных визитах и о рабочих поездках руководителей </w:t>
      </w:r>
      <w:r>
        <w:rPr>
          <w:sz w:val="28"/>
          <w:szCs w:val="28"/>
        </w:rPr>
        <w:t>администрации   Куйбышевского   района  г.</w:t>
      </w:r>
      <w:r w:rsidRPr="007A16C8">
        <w:rPr>
          <w:sz w:val="28"/>
          <w:szCs w:val="28"/>
        </w:rPr>
        <w:t xml:space="preserve"> Донецка</w:t>
      </w:r>
      <w:r w:rsidR="00AA4FD7" w:rsidRPr="007A16C8">
        <w:rPr>
          <w:sz w:val="28"/>
          <w:szCs w:val="28"/>
        </w:rPr>
        <w:t>.</w:t>
      </w:r>
    </w:p>
    <w:p w:rsidR="001E1FBD" w:rsidRDefault="00AA4FD7" w:rsidP="008C2534">
      <w:pPr>
        <w:pStyle w:val="1"/>
        <w:tabs>
          <w:tab w:val="left" w:pos="100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 w:rsidRPr="007A16C8">
        <w:rPr>
          <w:sz w:val="28"/>
          <w:szCs w:val="28"/>
        </w:rPr>
        <w:t>Информац</w:t>
      </w:r>
      <w:r w:rsidR="00D86240">
        <w:rPr>
          <w:sz w:val="28"/>
          <w:szCs w:val="28"/>
        </w:rPr>
        <w:t>ия о состоянии защиты населения</w:t>
      </w:r>
      <w:r w:rsidRPr="007A16C8">
        <w:rPr>
          <w:sz w:val="28"/>
          <w:szCs w:val="28"/>
        </w:rPr>
        <w:t xml:space="preserve">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</w:t>
      </w:r>
      <w:r w:rsidR="00D86240">
        <w:rPr>
          <w:sz w:val="28"/>
          <w:szCs w:val="28"/>
        </w:rPr>
        <w:t>администрацией   Куйбышевского   района  г.</w:t>
      </w:r>
      <w:r w:rsidR="00D86240" w:rsidRPr="007A16C8">
        <w:rPr>
          <w:sz w:val="28"/>
          <w:szCs w:val="28"/>
        </w:rPr>
        <w:t xml:space="preserve"> Донецка </w:t>
      </w:r>
      <w:r w:rsidRPr="007A16C8">
        <w:rPr>
          <w:sz w:val="28"/>
          <w:szCs w:val="28"/>
        </w:rPr>
        <w:t>до сведения граждан и организаций в соответствии с законодательством Донецкой Народной Республики.</w:t>
      </w:r>
      <w:proofErr w:type="gramEnd"/>
    </w:p>
    <w:p w:rsidR="00983509" w:rsidRDefault="00983509" w:rsidP="008C2534">
      <w:pPr>
        <w:pStyle w:val="1"/>
        <w:tabs>
          <w:tab w:val="left" w:pos="100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Информация о кадровом обеспечении администрации Куйбышевского района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Донецка, в том числе:</w:t>
      </w:r>
    </w:p>
    <w:p w:rsidR="00983509" w:rsidRDefault="00983509" w:rsidP="008C2534">
      <w:pPr>
        <w:pStyle w:val="1"/>
        <w:tabs>
          <w:tab w:val="left" w:pos="100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5.1) сведения о вакантных должностях, имеющих</w:t>
      </w:r>
      <w:r w:rsidR="00BB78F9">
        <w:rPr>
          <w:sz w:val="28"/>
          <w:szCs w:val="28"/>
        </w:rPr>
        <w:t xml:space="preserve">ся в городском центре занятости и размещенных на информационном стенде в администрации </w:t>
      </w:r>
      <w:r w:rsidR="002446FE">
        <w:rPr>
          <w:sz w:val="28"/>
          <w:szCs w:val="28"/>
        </w:rPr>
        <w:t xml:space="preserve">Куйбышевского района </w:t>
      </w:r>
      <w:proofErr w:type="gramStart"/>
      <w:r w:rsidR="002446FE">
        <w:rPr>
          <w:sz w:val="28"/>
          <w:szCs w:val="28"/>
        </w:rPr>
        <w:t>г</w:t>
      </w:r>
      <w:proofErr w:type="gramEnd"/>
      <w:r w:rsidR="002446FE">
        <w:rPr>
          <w:sz w:val="28"/>
          <w:szCs w:val="28"/>
        </w:rPr>
        <w:t>. Донецка;</w:t>
      </w:r>
    </w:p>
    <w:p w:rsidR="00983509" w:rsidRPr="008C2534" w:rsidRDefault="00983509" w:rsidP="008C2534">
      <w:pPr>
        <w:pStyle w:val="1"/>
        <w:tabs>
          <w:tab w:val="left" w:pos="100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B78F9">
        <w:rPr>
          <w:sz w:val="28"/>
          <w:szCs w:val="28"/>
        </w:rPr>
        <w:t>5.2) номера телефонов, по которым можно получит</w:t>
      </w:r>
      <w:r w:rsidR="0036774A" w:rsidRPr="00BB78F9">
        <w:rPr>
          <w:sz w:val="28"/>
          <w:szCs w:val="28"/>
        </w:rPr>
        <w:t>ь информацию о наличии вакансий</w:t>
      </w:r>
      <w:r w:rsidR="00BB78F9" w:rsidRPr="00BB78F9">
        <w:rPr>
          <w:sz w:val="28"/>
          <w:szCs w:val="28"/>
        </w:rPr>
        <w:t xml:space="preserve"> в администрации</w:t>
      </w:r>
      <w:r w:rsidR="00BB78F9">
        <w:rPr>
          <w:sz w:val="28"/>
          <w:szCs w:val="28"/>
        </w:rPr>
        <w:t xml:space="preserve"> Куйбышевского района </w:t>
      </w:r>
      <w:proofErr w:type="gramStart"/>
      <w:r w:rsidR="00BB78F9">
        <w:rPr>
          <w:sz w:val="28"/>
          <w:szCs w:val="28"/>
        </w:rPr>
        <w:t>г</w:t>
      </w:r>
      <w:proofErr w:type="gramEnd"/>
      <w:r w:rsidR="00BB78F9">
        <w:rPr>
          <w:sz w:val="28"/>
          <w:szCs w:val="28"/>
        </w:rPr>
        <w:t>. Донецка.</w:t>
      </w:r>
    </w:p>
    <w:p w:rsidR="00AA4FD7" w:rsidRPr="007A16C8" w:rsidRDefault="00983509" w:rsidP="00AA4FD7">
      <w:pPr>
        <w:pStyle w:val="1"/>
        <w:tabs>
          <w:tab w:val="left" w:pos="1000"/>
        </w:tabs>
        <w:ind w:firstLine="0"/>
        <w:jc w:val="both"/>
        <w:rPr>
          <w:sz w:val="28"/>
          <w:szCs w:val="28"/>
        </w:rPr>
      </w:pPr>
      <w:bookmarkStart w:id="7" w:name="bookmark79"/>
      <w:bookmarkEnd w:id="7"/>
      <w:r>
        <w:rPr>
          <w:sz w:val="28"/>
          <w:szCs w:val="28"/>
        </w:rPr>
        <w:t xml:space="preserve">        6</w:t>
      </w:r>
      <w:r w:rsidR="00AA4FD7">
        <w:rPr>
          <w:sz w:val="28"/>
          <w:szCs w:val="28"/>
        </w:rPr>
        <w:t xml:space="preserve">. </w:t>
      </w:r>
      <w:r w:rsidR="00AA4FD7" w:rsidRPr="007A16C8">
        <w:rPr>
          <w:sz w:val="28"/>
          <w:szCs w:val="28"/>
        </w:rPr>
        <w:t>Тексты официальных выступлений и заяв</w:t>
      </w:r>
      <w:r w:rsidR="00F70D86">
        <w:rPr>
          <w:sz w:val="28"/>
          <w:szCs w:val="28"/>
        </w:rPr>
        <w:t xml:space="preserve">лений главы администрации Куйбышевского района </w:t>
      </w:r>
      <w:proofErr w:type="gramStart"/>
      <w:r w:rsidR="00F70D86">
        <w:rPr>
          <w:sz w:val="28"/>
          <w:szCs w:val="28"/>
        </w:rPr>
        <w:t>г</w:t>
      </w:r>
      <w:proofErr w:type="gramEnd"/>
      <w:r w:rsidR="00F70D86">
        <w:rPr>
          <w:sz w:val="28"/>
          <w:szCs w:val="28"/>
        </w:rPr>
        <w:t>.</w:t>
      </w:r>
      <w:r w:rsidR="00AA4FD7" w:rsidRPr="007A16C8">
        <w:rPr>
          <w:sz w:val="28"/>
          <w:szCs w:val="28"/>
        </w:rPr>
        <w:t xml:space="preserve"> Донецка и его заместителей.</w:t>
      </w:r>
    </w:p>
    <w:p w:rsidR="00AA4FD7" w:rsidRPr="007A16C8" w:rsidRDefault="00983509" w:rsidP="00AA4FD7">
      <w:pPr>
        <w:pStyle w:val="1"/>
        <w:tabs>
          <w:tab w:val="left" w:pos="1000"/>
        </w:tabs>
        <w:ind w:firstLine="0"/>
        <w:jc w:val="both"/>
        <w:rPr>
          <w:sz w:val="28"/>
          <w:szCs w:val="28"/>
        </w:rPr>
      </w:pPr>
      <w:bookmarkStart w:id="8" w:name="bookmark80"/>
      <w:bookmarkEnd w:id="8"/>
      <w:r>
        <w:rPr>
          <w:sz w:val="28"/>
          <w:szCs w:val="28"/>
        </w:rPr>
        <w:t xml:space="preserve">         7</w:t>
      </w:r>
      <w:r w:rsidR="00AA4FD7">
        <w:rPr>
          <w:sz w:val="28"/>
          <w:szCs w:val="28"/>
        </w:rPr>
        <w:t xml:space="preserve">. </w:t>
      </w:r>
      <w:r w:rsidR="00AA4FD7" w:rsidRPr="007A16C8">
        <w:rPr>
          <w:sz w:val="28"/>
          <w:szCs w:val="28"/>
        </w:rPr>
        <w:t xml:space="preserve">Информация </w:t>
      </w:r>
      <w:r w:rsidR="00F70D86">
        <w:rPr>
          <w:sz w:val="28"/>
          <w:szCs w:val="28"/>
        </w:rPr>
        <w:t xml:space="preserve">  </w:t>
      </w:r>
      <w:r w:rsidR="00AA4FD7" w:rsidRPr="007A16C8">
        <w:rPr>
          <w:sz w:val="28"/>
          <w:szCs w:val="28"/>
        </w:rPr>
        <w:t xml:space="preserve">о </w:t>
      </w:r>
      <w:r w:rsidR="00F70D86">
        <w:rPr>
          <w:sz w:val="28"/>
          <w:szCs w:val="28"/>
        </w:rPr>
        <w:t xml:space="preserve">  </w:t>
      </w:r>
      <w:r w:rsidR="00AA4FD7" w:rsidRPr="007A16C8">
        <w:rPr>
          <w:sz w:val="28"/>
          <w:szCs w:val="28"/>
        </w:rPr>
        <w:t>т</w:t>
      </w:r>
      <w:r w:rsidR="00F70D86">
        <w:rPr>
          <w:sz w:val="28"/>
          <w:szCs w:val="28"/>
        </w:rPr>
        <w:t xml:space="preserve">ерриториальном  устройстве Куйбышевского района г. </w:t>
      </w:r>
      <w:r w:rsidR="00AA4FD7" w:rsidRPr="007A16C8">
        <w:rPr>
          <w:sz w:val="28"/>
          <w:szCs w:val="28"/>
        </w:rPr>
        <w:t xml:space="preserve"> Донецка.</w:t>
      </w:r>
    </w:p>
    <w:p w:rsidR="00AA4FD7" w:rsidRPr="007A16C8" w:rsidRDefault="00983509" w:rsidP="0036774A">
      <w:pPr>
        <w:pStyle w:val="1"/>
        <w:tabs>
          <w:tab w:val="left" w:pos="1000"/>
        </w:tabs>
        <w:spacing w:line="254" w:lineRule="auto"/>
        <w:ind w:firstLine="0"/>
        <w:jc w:val="both"/>
        <w:rPr>
          <w:sz w:val="28"/>
          <w:szCs w:val="28"/>
        </w:rPr>
      </w:pPr>
      <w:bookmarkStart w:id="9" w:name="bookmark81"/>
      <w:bookmarkEnd w:id="9"/>
      <w:r>
        <w:rPr>
          <w:sz w:val="28"/>
          <w:szCs w:val="28"/>
        </w:rPr>
        <w:t xml:space="preserve">         8</w:t>
      </w:r>
      <w:r w:rsidR="00AA4FD7">
        <w:rPr>
          <w:sz w:val="28"/>
          <w:szCs w:val="28"/>
        </w:rPr>
        <w:t xml:space="preserve">. </w:t>
      </w:r>
      <w:r w:rsidR="00AA4FD7" w:rsidRPr="007A16C8">
        <w:rPr>
          <w:sz w:val="28"/>
          <w:szCs w:val="28"/>
        </w:rPr>
        <w:t>Информац</w:t>
      </w:r>
      <w:r w:rsidR="00110394">
        <w:rPr>
          <w:sz w:val="28"/>
          <w:szCs w:val="28"/>
        </w:rPr>
        <w:t xml:space="preserve">ия    о    работе   администрации    Куйбышевского     района </w:t>
      </w:r>
      <w:r w:rsidR="00AA4FD7" w:rsidRPr="007A16C8">
        <w:rPr>
          <w:sz w:val="28"/>
          <w:szCs w:val="28"/>
        </w:rPr>
        <w:t xml:space="preserve"> </w:t>
      </w:r>
      <w:r w:rsidR="00110394">
        <w:rPr>
          <w:sz w:val="28"/>
          <w:szCs w:val="28"/>
        </w:rPr>
        <w:t xml:space="preserve">г. </w:t>
      </w:r>
      <w:r w:rsidR="00AA4FD7" w:rsidRPr="007A16C8">
        <w:rPr>
          <w:sz w:val="28"/>
          <w:szCs w:val="28"/>
        </w:rPr>
        <w:t>Донецка с обращениями граждан, а именно:</w:t>
      </w:r>
    </w:p>
    <w:p w:rsidR="001E1FBD" w:rsidRPr="00FD1259" w:rsidRDefault="00AA4FD7" w:rsidP="0075217A">
      <w:pPr>
        <w:tabs>
          <w:tab w:val="left" w:pos="567"/>
          <w:tab w:val="left" w:pos="709"/>
          <w:tab w:val="left" w:pos="851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 w:rsidR="00983509">
        <w:rPr>
          <w:sz w:val="28"/>
          <w:szCs w:val="28"/>
        </w:rPr>
        <w:t>8</w:t>
      </w:r>
      <w:r w:rsidRPr="007A16C8">
        <w:rPr>
          <w:sz w:val="28"/>
          <w:szCs w:val="28"/>
        </w:rPr>
        <w:t xml:space="preserve">.1) порядок </w:t>
      </w:r>
      <w:r w:rsidR="0036774A">
        <w:rPr>
          <w:sz w:val="28"/>
          <w:szCs w:val="28"/>
        </w:rPr>
        <w:t xml:space="preserve"> </w:t>
      </w:r>
      <w:r w:rsidRPr="007A16C8">
        <w:rPr>
          <w:sz w:val="28"/>
          <w:szCs w:val="28"/>
        </w:rPr>
        <w:t>и время приема граждан, а также номера телефонов, по которым можно получить информацию справочного характера;</w:t>
      </w:r>
    </w:p>
    <w:p w:rsidR="001E1FBD" w:rsidRPr="00FD1259" w:rsidRDefault="001E1FBD" w:rsidP="001E1FBD">
      <w:pPr>
        <w:jc w:val="center"/>
        <w:rPr>
          <w:sz w:val="26"/>
          <w:szCs w:val="26"/>
        </w:rPr>
      </w:pPr>
    </w:p>
    <w:p w:rsidR="00AA4FD7" w:rsidRDefault="00983509" w:rsidP="00AA4FD7">
      <w:pPr>
        <w:pStyle w:val="1"/>
        <w:tabs>
          <w:tab w:val="left" w:pos="1003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</w:t>
      </w:r>
      <w:r w:rsidR="002446FE">
        <w:rPr>
          <w:sz w:val="28"/>
          <w:szCs w:val="28"/>
        </w:rPr>
        <w:t>.2</w:t>
      </w:r>
      <w:r w:rsidR="00AA4FD7">
        <w:rPr>
          <w:sz w:val="28"/>
          <w:szCs w:val="28"/>
        </w:rPr>
        <w:t xml:space="preserve">) </w:t>
      </w:r>
      <w:r w:rsidR="00AA4FD7" w:rsidRPr="007A16C8">
        <w:rPr>
          <w:sz w:val="28"/>
          <w:szCs w:val="28"/>
        </w:rPr>
        <w:t>фамилия, имя и отчество руководителя подразделения или иного должностного лица, к полномочиям которых отнесены организация приема граждан, обеспечение рассмотрения их обращений.</w:t>
      </w:r>
    </w:p>
    <w:p w:rsidR="0075217A" w:rsidRDefault="00983509" w:rsidP="00AA4FD7">
      <w:pPr>
        <w:pStyle w:val="1"/>
        <w:tabs>
          <w:tab w:val="left" w:pos="1003"/>
        </w:tabs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A4FD7" w:rsidRDefault="0075217A" w:rsidP="0075217A">
      <w:pPr>
        <w:pStyle w:val="1"/>
        <w:tabs>
          <w:tab w:val="left" w:pos="567"/>
          <w:tab w:val="left" w:pos="1003"/>
        </w:tabs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983509">
        <w:rPr>
          <w:sz w:val="28"/>
          <w:szCs w:val="28"/>
        </w:rPr>
        <w:t>9</w:t>
      </w:r>
      <w:r w:rsidR="00AA4FD7">
        <w:rPr>
          <w:sz w:val="28"/>
          <w:szCs w:val="28"/>
        </w:rPr>
        <w:t xml:space="preserve">. </w:t>
      </w:r>
      <w:r w:rsidR="00AA4FD7" w:rsidRPr="007A16C8">
        <w:rPr>
          <w:sz w:val="28"/>
          <w:szCs w:val="28"/>
        </w:rPr>
        <w:t xml:space="preserve">Администрация </w:t>
      </w:r>
      <w:r w:rsidR="00C56735">
        <w:rPr>
          <w:sz w:val="28"/>
          <w:szCs w:val="28"/>
        </w:rPr>
        <w:t xml:space="preserve">Куйбышевского района </w:t>
      </w:r>
      <w:proofErr w:type="gramStart"/>
      <w:r w:rsidR="00C56735">
        <w:rPr>
          <w:sz w:val="28"/>
          <w:szCs w:val="28"/>
        </w:rPr>
        <w:t>г</w:t>
      </w:r>
      <w:proofErr w:type="gramEnd"/>
      <w:r w:rsidR="00C56735">
        <w:rPr>
          <w:sz w:val="28"/>
          <w:szCs w:val="28"/>
        </w:rPr>
        <w:t>. До</w:t>
      </w:r>
      <w:r w:rsidR="00AA4FD7" w:rsidRPr="007A16C8">
        <w:rPr>
          <w:sz w:val="28"/>
          <w:szCs w:val="28"/>
        </w:rPr>
        <w:t xml:space="preserve">нецка наряду с информацией, указанной в настоящем перечне и относящейся к деятельности </w:t>
      </w:r>
      <w:r w:rsidR="00C56735">
        <w:rPr>
          <w:sz w:val="28"/>
          <w:szCs w:val="28"/>
        </w:rPr>
        <w:t>администрации Куйбышевского района г. До</w:t>
      </w:r>
      <w:r w:rsidR="00C56735" w:rsidRPr="007A16C8">
        <w:rPr>
          <w:sz w:val="28"/>
          <w:szCs w:val="28"/>
        </w:rPr>
        <w:t>нецка</w:t>
      </w:r>
      <w:r w:rsidR="00AA4FD7" w:rsidRPr="007A16C8">
        <w:rPr>
          <w:sz w:val="28"/>
          <w:szCs w:val="28"/>
        </w:rPr>
        <w:t xml:space="preserve">, может размещать на официальном сайте иную информацию о своей деятельности </w:t>
      </w:r>
      <w:r w:rsidR="005C660A">
        <w:rPr>
          <w:sz w:val="28"/>
          <w:szCs w:val="28"/>
        </w:rPr>
        <w:t xml:space="preserve">и </w:t>
      </w:r>
      <w:r w:rsidR="002A6FE5">
        <w:rPr>
          <w:sz w:val="28"/>
          <w:szCs w:val="28"/>
        </w:rPr>
        <w:t xml:space="preserve">деятельности </w:t>
      </w:r>
      <w:r w:rsidR="005C660A" w:rsidRPr="003037A1">
        <w:rPr>
          <w:sz w:val="28"/>
          <w:szCs w:val="28"/>
        </w:rPr>
        <w:t>учреждений Куйбышевского района г. Донецка</w:t>
      </w:r>
      <w:r w:rsidR="00AA4FD7" w:rsidRPr="003037A1">
        <w:rPr>
          <w:sz w:val="28"/>
          <w:szCs w:val="28"/>
        </w:rPr>
        <w:t xml:space="preserve"> с учетом требований законодательства Донецкой Народной Республики.</w:t>
      </w:r>
    </w:p>
    <w:p w:rsidR="00C56735" w:rsidRDefault="00C56735" w:rsidP="00AA4FD7">
      <w:pPr>
        <w:pStyle w:val="1"/>
        <w:tabs>
          <w:tab w:val="left" w:pos="1003"/>
        </w:tabs>
        <w:spacing w:after="0"/>
        <w:ind w:firstLine="0"/>
        <w:jc w:val="both"/>
        <w:rPr>
          <w:sz w:val="28"/>
          <w:szCs w:val="28"/>
        </w:rPr>
      </w:pPr>
    </w:p>
    <w:p w:rsidR="00AA4FD7" w:rsidRPr="007A16C8" w:rsidRDefault="00AA4FD7" w:rsidP="00AA4FD7">
      <w:pPr>
        <w:pStyle w:val="1"/>
        <w:tabs>
          <w:tab w:val="left" w:pos="1003"/>
        </w:tabs>
        <w:spacing w:after="0"/>
        <w:ind w:firstLine="0"/>
        <w:jc w:val="both"/>
        <w:rPr>
          <w:sz w:val="28"/>
          <w:szCs w:val="28"/>
        </w:rPr>
      </w:pPr>
    </w:p>
    <w:p w:rsidR="001E1FBD" w:rsidRPr="00BD4C9F" w:rsidRDefault="00AA4FD7" w:rsidP="00BD4C9F">
      <w:pPr>
        <w:pStyle w:val="1"/>
        <w:tabs>
          <w:tab w:val="left" w:pos="1003"/>
        </w:tabs>
        <w:spacing w:after="0"/>
        <w:ind w:firstLine="0"/>
        <w:jc w:val="both"/>
      </w:pPr>
      <w:r w:rsidRPr="007A16C8">
        <w:rPr>
          <w:sz w:val="28"/>
          <w:szCs w:val="28"/>
        </w:rPr>
        <w:t>Управляющий делами администрации</w:t>
      </w:r>
      <w:r w:rsidRPr="007A16C8">
        <w:rPr>
          <w:sz w:val="28"/>
          <w:szCs w:val="28"/>
        </w:rPr>
        <w:tab/>
      </w:r>
      <w:r w:rsidRPr="007A16C8">
        <w:rPr>
          <w:sz w:val="28"/>
          <w:szCs w:val="28"/>
        </w:rPr>
        <w:tab/>
      </w:r>
      <w:r w:rsidRPr="007A16C8">
        <w:rPr>
          <w:sz w:val="28"/>
          <w:szCs w:val="28"/>
        </w:rPr>
        <w:tab/>
        <w:t xml:space="preserve">  </w:t>
      </w:r>
      <w:r w:rsidR="0036774A">
        <w:rPr>
          <w:sz w:val="28"/>
          <w:szCs w:val="28"/>
        </w:rPr>
        <w:t xml:space="preserve">      </w:t>
      </w:r>
      <w:r w:rsidRPr="007A16C8">
        <w:rPr>
          <w:sz w:val="28"/>
          <w:szCs w:val="28"/>
        </w:rPr>
        <w:t xml:space="preserve"> </w:t>
      </w:r>
      <w:r w:rsidRPr="00AA4FD7">
        <w:rPr>
          <w:sz w:val="28"/>
          <w:szCs w:val="28"/>
        </w:rPr>
        <w:t>И.Л. Бондаренко</w:t>
      </w:r>
    </w:p>
    <w:p w:rsidR="00CD2C4B" w:rsidRDefault="00CD2C4B" w:rsidP="001E1FBD">
      <w:pPr>
        <w:jc w:val="center"/>
        <w:rPr>
          <w:sz w:val="26"/>
          <w:szCs w:val="26"/>
        </w:rPr>
      </w:pPr>
    </w:p>
    <w:p w:rsidR="00852BE5" w:rsidRDefault="00852BE5" w:rsidP="001E1FBD">
      <w:pPr>
        <w:jc w:val="center"/>
        <w:rPr>
          <w:sz w:val="26"/>
          <w:szCs w:val="26"/>
        </w:rPr>
      </w:pPr>
    </w:p>
    <w:p w:rsidR="00F26E48" w:rsidRDefault="00F26E48" w:rsidP="001E1FBD">
      <w:pPr>
        <w:jc w:val="center"/>
        <w:rPr>
          <w:sz w:val="26"/>
          <w:szCs w:val="26"/>
        </w:rPr>
      </w:pPr>
    </w:p>
    <w:p w:rsidR="00F26E48" w:rsidRDefault="00F26E48" w:rsidP="001E1FBD">
      <w:pPr>
        <w:jc w:val="center"/>
        <w:rPr>
          <w:sz w:val="26"/>
          <w:szCs w:val="26"/>
        </w:rPr>
      </w:pPr>
    </w:p>
    <w:p w:rsidR="00F26E48" w:rsidRDefault="00F26E48" w:rsidP="001E1FBD">
      <w:pPr>
        <w:jc w:val="center"/>
        <w:rPr>
          <w:sz w:val="26"/>
          <w:szCs w:val="26"/>
        </w:rPr>
      </w:pPr>
    </w:p>
    <w:p w:rsidR="00F26E48" w:rsidRDefault="00F26E48" w:rsidP="001E1FBD">
      <w:pPr>
        <w:jc w:val="center"/>
        <w:rPr>
          <w:sz w:val="26"/>
          <w:szCs w:val="26"/>
        </w:rPr>
      </w:pPr>
    </w:p>
    <w:p w:rsidR="00F26E48" w:rsidRDefault="00F26E48" w:rsidP="001E1FBD">
      <w:pPr>
        <w:jc w:val="center"/>
        <w:rPr>
          <w:sz w:val="26"/>
          <w:szCs w:val="26"/>
        </w:rPr>
      </w:pPr>
    </w:p>
    <w:p w:rsidR="00F26E48" w:rsidRDefault="00F26E48" w:rsidP="001E1FBD">
      <w:pPr>
        <w:jc w:val="center"/>
        <w:rPr>
          <w:sz w:val="26"/>
          <w:szCs w:val="26"/>
        </w:rPr>
      </w:pPr>
    </w:p>
    <w:p w:rsidR="00F26E48" w:rsidRDefault="00F26E48" w:rsidP="001E1FBD">
      <w:pPr>
        <w:jc w:val="center"/>
        <w:rPr>
          <w:sz w:val="26"/>
          <w:szCs w:val="26"/>
        </w:rPr>
      </w:pPr>
    </w:p>
    <w:p w:rsidR="00F26E48" w:rsidRDefault="00F26E48" w:rsidP="001E1FBD">
      <w:pPr>
        <w:jc w:val="center"/>
        <w:rPr>
          <w:sz w:val="26"/>
          <w:szCs w:val="26"/>
        </w:rPr>
      </w:pPr>
    </w:p>
    <w:p w:rsidR="00852BE5" w:rsidRPr="002D5ECC" w:rsidRDefault="00852BE5" w:rsidP="001E1FBD">
      <w:pPr>
        <w:jc w:val="center"/>
        <w:rPr>
          <w:sz w:val="26"/>
          <w:szCs w:val="26"/>
        </w:rPr>
      </w:pPr>
    </w:p>
    <w:p w:rsidR="00CD2C4B" w:rsidRDefault="00CD2C4B" w:rsidP="001E1FBD">
      <w:pPr>
        <w:jc w:val="center"/>
        <w:rPr>
          <w:sz w:val="26"/>
          <w:szCs w:val="26"/>
        </w:rPr>
      </w:pPr>
    </w:p>
    <w:p w:rsidR="00D56B36" w:rsidRDefault="00D56B36" w:rsidP="001E1FBD">
      <w:pPr>
        <w:jc w:val="center"/>
        <w:rPr>
          <w:sz w:val="26"/>
          <w:szCs w:val="26"/>
        </w:rPr>
      </w:pPr>
    </w:p>
    <w:p w:rsidR="00D56B36" w:rsidRPr="002D5ECC" w:rsidRDefault="00D56B36" w:rsidP="001E1FBD">
      <w:pPr>
        <w:jc w:val="center"/>
        <w:rPr>
          <w:sz w:val="26"/>
          <w:szCs w:val="26"/>
        </w:rPr>
      </w:pPr>
    </w:p>
    <w:sectPr w:rsidR="00D56B36" w:rsidRPr="002D5ECC" w:rsidSect="000407D8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E87" w:rsidRDefault="00C92E87" w:rsidP="00285C99">
      <w:r>
        <w:separator/>
      </w:r>
    </w:p>
  </w:endnote>
  <w:endnote w:type="continuationSeparator" w:id="0">
    <w:p w:rsidR="00C92E87" w:rsidRDefault="00C92E87" w:rsidP="00285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E87" w:rsidRDefault="00C92E87" w:rsidP="00285C99">
      <w:r>
        <w:separator/>
      </w:r>
    </w:p>
  </w:footnote>
  <w:footnote w:type="continuationSeparator" w:id="0">
    <w:p w:rsidR="00C92E87" w:rsidRDefault="00C92E87" w:rsidP="00285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07707"/>
      <w:docPartObj>
        <w:docPartGallery w:val="Page Numbers (Top of Page)"/>
        <w:docPartUnique/>
      </w:docPartObj>
    </w:sdtPr>
    <w:sdtContent>
      <w:p w:rsidR="002446FE" w:rsidRDefault="00DA29BD">
        <w:pPr>
          <w:pStyle w:val="a7"/>
          <w:jc w:val="center"/>
        </w:pPr>
        <w:fldSimple w:instr=" PAGE   \* MERGEFORMAT ">
          <w:r w:rsidR="00AD6B89">
            <w:rPr>
              <w:noProof/>
            </w:rPr>
            <w:t>3</w:t>
          </w:r>
        </w:fldSimple>
      </w:p>
    </w:sdtContent>
  </w:sdt>
  <w:p w:rsidR="00BD4C9F" w:rsidRDefault="00516A5A" w:rsidP="00516A5A">
    <w:pPr>
      <w:pStyle w:val="a7"/>
      <w:ind w:right="-1"/>
      <w:rPr>
        <w:sz w:val="28"/>
        <w:szCs w:val="28"/>
      </w:rPr>
    </w:pPr>
    <w:r>
      <w:t xml:space="preserve">                                                                                                           </w:t>
    </w:r>
    <w:r>
      <w:rPr>
        <w:sz w:val="28"/>
        <w:szCs w:val="28"/>
      </w:rPr>
      <w:t>Продолжение приложения</w:t>
    </w:r>
  </w:p>
  <w:p w:rsidR="0075217A" w:rsidRDefault="0075217A" w:rsidP="00516A5A">
    <w:pPr>
      <w:pStyle w:val="a7"/>
      <w:ind w:right="-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2610"/>
      <w:docPartObj>
        <w:docPartGallery w:val="Page Numbers (Top of Page)"/>
        <w:docPartUnique/>
      </w:docPartObj>
    </w:sdtPr>
    <w:sdtContent>
      <w:p w:rsidR="00BD4C9F" w:rsidRDefault="00DA29BD">
        <w:pPr>
          <w:pStyle w:val="a7"/>
          <w:jc w:val="center"/>
        </w:pPr>
      </w:p>
    </w:sdtContent>
  </w:sdt>
  <w:p w:rsidR="00123872" w:rsidRDefault="001238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4A9"/>
    <w:multiLevelType w:val="multilevel"/>
    <w:tmpl w:val="34CA7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AE5395"/>
    <w:multiLevelType w:val="multilevel"/>
    <w:tmpl w:val="48B6D792"/>
    <w:lvl w:ilvl="0">
      <w:start w:val="1"/>
      <w:numFmt w:val="decimal"/>
      <w:lvlText w:val="2.4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C118BA"/>
    <w:multiLevelType w:val="multilevel"/>
    <w:tmpl w:val="34CA7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492D7D"/>
    <w:multiLevelType w:val="multilevel"/>
    <w:tmpl w:val="0419001F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lvlText w:val="%1.%2."/>
      <w:lvlJc w:val="left"/>
      <w:pPr>
        <w:ind w:left="933" w:hanging="432"/>
      </w:pPr>
    </w:lvl>
    <w:lvl w:ilvl="2">
      <w:start w:val="1"/>
      <w:numFmt w:val="decimal"/>
      <w:lvlText w:val="%1.%2.%3."/>
      <w:lvlJc w:val="left"/>
      <w:pPr>
        <w:ind w:left="1365" w:hanging="504"/>
      </w:pPr>
    </w:lvl>
    <w:lvl w:ilvl="3">
      <w:start w:val="1"/>
      <w:numFmt w:val="decimal"/>
      <w:lvlText w:val="%1.%2.%3.%4."/>
      <w:lvlJc w:val="left"/>
      <w:pPr>
        <w:ind w:left="1869" w:hanging="648"/>
      </w:pPr>
    </w:lvl>
    <w:lvl w:ilvl="4">
      <w:start w:val="1"/>
      <w:numFmt w:val="decimal"/>
      <w:lvlText w:val="%1.%2.%3.%4.%5."/>
      <w:lvlJc w:val="left"/>
      <w:pPr>
        <w:ind w:left="2373" w:hanging="792"/>
      </w:pPr>
    </w:lvl>
    <w:lvl w:ilvl="5">
      <w:start w:val="1"/>
      <w:numFmt w:val="decimal"/>
      <w:lvlText w:val="%1.%2.%3.%4.%5.%6."/>
      <w:lvlJc w:val="left"/>
      <w:pPr>
        <w:ind w:left="2877" w:hanging="936"/>
      </w:pPr>
    </w:lvl>
    <w:lvl w:ilvl="6">
      <w:start w:val="1"/>
      <w:numFmt w:val="decimal"/>
      <w:lvlText w:val="%1.%2.%3.%4.%5.%6.%7."/>
      <w:lvlJc w:val="left"/>
      <w:pPr>
        <w:ind w:left="3381" w:hanging="1080"/>
      </w:pPr>
    </w:lvl>
    <w:lvl w:ilvl="7">
      <w:start w:val="1"/>
      <w:numFmt w:val="decimal"/>
      <w:lvlText w:val="%1.%2.%3.%4.%5.%6.%7.%8."/>
      <w:lvlJc w:val="left"/>
      <w:pPr>
        <w:ind w:left="3885" w:hanging="1224"/>
      </w:pPr>
    </w:lvl>
    <w:lvl w:ilvl="8">
      <w:start w:val="1"/>
      <w:numFmt w:val="decimal"/>
      <w:lvlText w:val="%1.%2.%3.%4.%5.%6.%7.%8.%9."/>
      <w:lvlJc w:val="left"/>
      <w:pPr>
        <w:ind w:left="4461" w:hanging="1440"/>
      </w:pPr>
    </w:lvl>
  </w:abstractNum>
  <w:abstractNum w:abstractNumId="4">
    <w:nsid w:val="1D422A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D34323"/>
    <w:multiLevelType w:val="multilevel"/>
    <w:tmpl w:val="34CA7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844D85"/>
    <w:multiLevelType w:val="multilevel"/>
    <w:tmpl w:val="34CA7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5B7882"/>
    <w:multiLevelType w:val="multilevel"/>
    <w:tmpl w:val="6E6A77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B15242"/>
    <w:multiLevelType w:val="multilevel"/>
    <w:tmpl w:val="34CA7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F24A93"/>
    <w:multiLevelType w:val="multilevel"/>
    <w:tmpl w:val="E2DCD6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7C5A52"/>
    <w:multiLevelType w:val="hybridMultilevel"/>
    <w:tmpl w:val="A5CC1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D5275"/>
    <w:multiLevelType w:val="multilevel"/>
    <w:tmpl w:val="0BC859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3A3630"/>
    <w:multiLevelType w:val="hybridMultilevel"/>
    <w:tmpl w:val="2CC4B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C21A5"/>
    <w:multiLevelType w:val="multilevel"/>
    <w:tmpl w:val="248EAB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007552"/>
    <w:multiLevelType w:val="hybridMultilevel"/>
    <w:tmpl w:val="0450BFC0"/>
    <w:lvl w:ilvl="0" w:tplc="A8488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6F62A1"/>
    <w:multiLevelType w:val="multilevel"/>
    <w:tmpl w:val="3620D3BA"/>
    <w:lvl w:ilvl="0">
      <w:start w:val="2"/>
      <w:numFmt w:val="decimal"/>
      <w:lvlText w:val="8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496E8E"/>
    <w:multiLevelType w:val="multilevel"/>
    <w:tmpl w:val="34CA7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2D40B8"/>
    <w:multiLevelType w:val="hybridMultilevel"/>
    <w:tmpl w:val="05DE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94316"/>
    <w:multiLevelType w:val="multilevel"/>
    <w:tmpl w:val="95BA86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B54DD0"/>
    <w:multiLevelType w:val="multilevel"/>
    <w:tmpl w:val="4A10D2F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DC384E"/>
    <w:multiLevelType w:val="multilevel"/>
    <w:tmpl w:val="9684BB4A"/>
    <w:lvl w:ilvl="0">
      <w:start w:val="1"/>
      <w:numFmt w:val="decimal"/>
      <w:lvlText w:val="4.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443D41"/>
    <w:multiLevelType w:val="hybridMultilevel"/>
    <w:tmpl w:val="33FE1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F4722"/>
    <w:multiLevelType w:val="multilevel"/>
    <w:tmpl w:val="4CB8BD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481009"/>
    <w:multiLevelType w:val="multilevel"/>
    <w:tmpl w:val="34CA7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21"/>
  </w:num>
  <w:num w:numId="5">
    <w:abstractNumId w:val="3"/>
  </w:num>
  <w:num w:numId="6">
    <w:abstractNumId w:val="10"/>
  </w:num>
  <w:num w:numId="7">
    <w:abstractNumId w:val="12"/>
  </w:num>
  <w:num w:numId="8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11"/>
  </w:num>
  <w:num w:numId="10">
    <w:abstractNumId w:val="7"/>
  </w:num>
  <w:num w:numId="11">
    <w:abstractNumId w:val="13"/>
  </w:num>
  <w:num w:numId="12">
    <w:abstractNumId w:val="9"/>
  </w:num>
  <w:num w:numId="13">
    <w:abstractNumId w:val="19"/>
  </w:num>
  <w:num w:numId="14">
    <w:abstractNumId w:val="20"/>
  </w:num>
  <w:num w:numId="15">
    <w:abstractNumId w:val="22"/>
  </w:num>
  <w:num w:numId="16">
    <w:abstractNumId w:val="18"/>
  </w:num>
  <w:num w:numId="17">
    <w:abstractNumId w:val="1"/>
  </w:num>
  <w:num w:numId="18">
    <w:abstractNumId w:val="5"/>
  </w:num>
  <w:num w:numId="19">
    <w:abstractNumId w:val="23"/>
  </w:num>
  <w:num w:numId="20">
    <w:abstractNumId w:val="16"/>
  </w:num>
  <w:num w:numId="21">
    <w:abstractNumId w:val="0"/>
  </w:num>
  <w:num w:numId="22">
    <w:abstractNumId w:val="6"/>
  </w:num>
  <w:num w:numId="23">
    <w:abstractNumId w:val="8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893FE2"/>
    <w:rsid w:val="000407D8"/>
    <w:rsid w:val="00042089"/>
    <w:rsid w:val="0006498D"/>
    <w:rsid w:val="000843CA"/>
    <w:rsid w:val="00091745"/>
    <w:rsid w:val="0009411A"/>
    <w:rsid w:val="000B3E8F"/>
    <w:rsid w:val="000C61A3"/>
    <w:rsid w:val="000D6402"/>
    <w:rsid w:val="000E0FC4"/>
    <w:rsid w:val="000E65A9"/>
    <w:rsid w:val="000F6228"/>
    <w:rsid w:val="00110394"/>
    <w:rsid w:val="001166B8"/>
    <w:rsid w:val="00123872"/>
    <w:rsid w:val="00124F00"/>
    <w:rsid w:val="00153A55"/>
    <w:rsid w:val="00177A5D"/>
    <w:rsid w:val="00195E18"/>
    <w:rsid w:val="001A02FC"/>
    <w:rsid w:val="001D4B71"/>
    <w:rsid w:val="001E1FBD"/>
    <w:rsid w:val="001F6D39"/>
    <w:rsid w:val="002446FE"/>
    <w:rsid w:val="002729A5"/>
    <w:rsid w:val="00285C99"/>
    <w:rsid w:val="002A6FE5"/>
    <w:rsid w:val="002D1506"/>
    <w:rsid w:val="002D5ECC"/>
    <w:rsid w:val="002E5DE1"/>
    <w:rsid w:val="002E6C37"/>
    <w:rsid w:val="003037A1"/>
    <w:rsid w:val="00320127"/>
    <w:rsid w:val="00322A55"/>
    <w:rsid w:val="0036774A"/>
    <w:rsid w:val="003C09C1"/>
    <w:rsid w:val="003D3FC3"/>
    <w:rsid w:val="003D792F"/>
    <w:rsid w:val="003D79AD"/>
    <w:rsid w:val="003F256C"/>
    <w:rsid w:val="00404D45"/>
    <w:rsid w:val="00410EDA"/>
    <w:rsid w:val="00461DF5"/>
    <w:rsid w:val="0048398B"/>
    <w:rsid w:val="004840F8"/>
    <w:rsid w:val="004D6ABA"/>
    <w:rsid w:val="004F3392"/>
    <w:rsid w:val="0050037D"/>
    <w:rsid w:val="00511BFF"/>
    <w:rsid w:val="00516A5A"/>
    <w:rsid w:val="00520B1A"/>
    <w:rsid w:val="005656C7"/>
    <w:rsid w:val="0057554F"/>
    <w:rsid w:val="005849DC"/>
    <w:rsid w:val="00586ADE"/>
    <w:rsid w:val="005A7EB3"/>
    <w:rsid w:val="005B732D"/>
    <w:rsid w:val="005C660A"/>
    <w:rsid w:val="005D1D1A"/>
    <w:rsid w:val="005E43B7"/>
    <w:rsid w:val="0066561F"/>
    <w:rsid w:val="0071360D"/>
    <w:rsid w:val="00745CF3"/>
    <w:rsid w:val="0075217A"/>
    <w:rsid w:val="00776088"/>
    <w:rsid w:val="00793AE9"/>
    <w:rsid w:val="007A14B9"/>
    <w:rsid w:val="007B7B56"/>
    <w:rsid w:val="007D4BC5"/>
    <w:rsid w:val="007D7496"/>
    <w:rsid w:val="00852BE5"/>
    <w:rsid w:val="00866ACB"/>
    <w:rsid w:val="008822FA"/>
    <w:rsid w:val="00891ECD"/>
    <w:rsid w:val="00893FE2"/>
    <w:rsid w:val="008C2534"/>
    <w:rsid w:val="00973D36"/>
    <w:rsid w:val="00983509"/>
    <w:rsid w:val="00992D65"/>
    <w:rsid w:val="009A114D"/>
    <w:rsid w:val="009B6750"/>
    <w:rsid w:val="009E31BD"/>
    <w:rsid w:val="00A2646A"/>
    <w:rsid w:val="00A34896"/>
    <w:rsid w:val="00AA4FD7"/>
    <w:rsid w:val="00AA7E9F"/>
    <w:rsid w:val="00AD6B89"/>
    <w:rsid w:val="00B01A10"/>
    <w:rsid w:val="00B2344A"/>
    <w:rsid w:val="00B24037"/>
    <w:rsid w:val="00B91A34"/>
    <w:rsid w:val="00BB3A16"/>
    <w:rsid w:val="00BB60DE"/>
    <w:rsid w:val="00BB78F9"/>
    <w:rsid w:val="00BD4C9F"/>
    <w:rsid w:val="00BE70B4"/>
    <w:rsid w:val="00C269A8"/>
    <w:rsid w:val="00C332E4"/>
    <w:rsid w:val="00C503A4"/>
    <w:rsid w:val="00C56735"/>
    <w:rsid w:val="00C92B5E"/>
    <w:rsid w:val="00C92E87"/>
    <w:rsid w:val="00C94E59"/>
    <w:rsid w:val="00CD2C4B"/>
    <w:rsid w:val="00CE7D8A"/>
    <w:rsid w:val="00CF5BF2"/>
    <w:rsid w:val="00CF5EAE"/>
    <w:rsid w:val="00D56B36"/>
    <w:rsid w:val="00D86240"/>
    <w:rsid w:val="00D96B9C"/>
    <w:rsid w:val="00DA29BD"/>
    <w:rsid w:val="00DA649E"/>
    <w:rsid w:val="00DB415A"/>
    <w:rsid w:val="00DD2A85"/>
    <w:rsid w:val="00DF3663"/>
    <w:rsid w:val="00E415CB"/>
    <w:rsid w:val="00EB4DA8"/>
    <w:rsid w:val="00ED47FD"/>
    <w:rsid w:val="00F15DAE"/>
    <w:rsid w:val="00F23560"/>
    <w:rsid w:val="00F26E48"/>
    <w:rsid w:val="00F70D86"/>
    <w:rsid w:val="00F8675A"/>
    <w:rsid w:val="00FC5E06"/>
    <w:rsid w:val="00FD05F2"/>
    <w:rsid w:val="00FD1259"/>
    <w:rsid w:val="00FE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B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FB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2">
    <w:name w:val="Абзац списка2"/>
    <w:basedOn w:val="a"/>
    <w:rsid w:val="001E1FBD"/>
    <w:pPr>
      <w:widowControl/>
      <w:suppressAutoHyphens w:val="0"/>
      <w:spacing w:line="276" w:lineRule="auto"/>
      <w:ind w:left="720"/>
      <w:contextualSpacing/>
    </w:pPr>
    <w:rPr>
      <w:rFonts w:eastAsia="Times New Roman"/>
      <w:kern w:val="0"/>
      <w:sz w:val="28"/>
      <w:szCs w:val="2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1E1F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FBD"/>
    <w:rPr>
      <w:rFonts w:ascii="Tahoma" w:eastAsia="Andale Sans UI" w:hAnsi="Tahoma" w:cs="Tahoma"/>
      <w:kern w:val="1"/>
      <w:sz w:val="16"/>
      <w:szCs w:val="16"/>
    </w:rPr>
  </w:style>
  <w:style w:type="table" w:styleId="a6">
    <w:name w:val="Table Grid"/>
    <w:basedOn w:val="a1"/>
    <w:uiPriority w:val="59"/>
    <w:rsid w:val="00094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85C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5C9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85C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5C99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b">
    <w:name w:val="Основной текст_"/>
    <w:basedOn w:val="a0"/>
    <w:link w:val="1"/>
    <w:rsid w:val="00B2344A"/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Заголовок №3_"/>
    <w:basedOn w:val="a0"/>
    <w:link w:val="30"/>
    <w:rsid w:val="00B2344A"/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b"/>
    <w:rsid w:val="00B2344A"/>
    <w:pPr>
      <w:suppressAutoHyphens w:val="0"/>
      <w:spacing w:after="220"/>
      <w:ind w:firstLine="400"/>
    </w:pPr>
    <w:rPr>
      <w:rFonts w:eastAsia="Times New Roman"/>
      <w:kern w:val="0"/>
      <w:sz w:val="19"/>
      <w:szCs w:val="19"/>
    </w:rPr>
  </w:style>
  <w:style w:type="paragraph" w:customStyle="1" w:styleId="30">
    <w:name w:val="Заголовок №3"/>
    <w:basedOn w:val="a"/>
    <w:link w:val="3"/>
    <w:rsid w:val="00B2344A"/>
    <w:pPr>
      <w:suppressAutoHyphens w:val="0"/>
      <w:spacing w:after="220"/>
      <w:jc w:val="center"/>
      <w:outlineLvl w:val="2"/>
    </w:pPr>
    <w:rPr>
      <w:rFonts w:eastAsia="Times New Roman"/>
      <w:b/>
      <w:bCs/>
      <w:kern w:val="0"/>
      <w:sz w:val="19"/>
      <w:szCs w:val="19"/>
    </w:rPr>
  </w:style>
  <w:style w:type="character" w:customStyle="1" w:styleId="20">
    <w:name w:val="Заголовок №2_"/>
    <w:basedOn w:val="a0"/>
    <w:link w:val="21"/>
    <w:rsid w:val="00EB4DA8"/>
    <w:rPr>
      <w:rFonts w:ascii="Times New Roman" w:eastAsia="Times New Roman" w:hAnsi="Times New Roman" w:cs="Times New Roman"/>
      <w:sz w:val="34"/>
      <w:szCs w:val="34"/>
    </w:rPr>
  </w:style>
  <w:style w:type="paragraph" w:customStyle="1" w:styleId="21">
    <w:name w:val="Заголовок №2"/>
    <w:basedOn w:val="a"/>
    <w:link w:val="20"/>
    <w:rsid w:val="00EB4DA8"/>
    <w:pPr>
      <w:suppressAutoHyphens w:val="0"/>
      <w:spacing w:after="360" w:line="180" w:lineRule="auto"/>
      <w:ind w:right="290"/>
      <w:outlineLvl w:val="1"/>
    </w:pPr>
    <w:rPr>
      <w:rFonts w:eastAsia="Times New Roman"/>
      <w:kern w:val="0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81D02-3239-4A8F-AF6E-EFF82D59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SamLab.ws</cp:lastModifiedBy>
  <cp:revision>31</cp:revision>
  <cp:lastPrinted>2019-10-17T12:26:00Z</cp:lastPrinted>
  <dcterms:created xsi:type="dcterms:W3CDTF">2019-10-01T13:41:00Z</dcterms:created>
  <dcterms:modified xsi:type="dcterms:W3CDTF">2019-11-21T11:42:00Z</dcterms:modified>
</cp:coreProperties>
</file>