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8" w:rsidRDefault="002B6E18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 xml:space="preserve">«УТВЕРЖДЕНО </w:t>
      </w: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>Приказ  Министерства образования и науки Донецкой Народной Республики</w:t>
      </w:r>
    </w:p>
    <w:p w:rsid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>от 25.06. 2015№   280 »</w:t>
      </w:r>
    </w:p>
    <w:p w:rsid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>Зарегистрировано в Министерстве</w:t>
      </w: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>юстиции Донецкой Народной</w:t>
      </w:r>
    </w:p>
    <w:p w:rsidR="00640BF9" w:rsidRPr="00640BF9" w:rsidRDefault="00640BF9" w:rsidP="00640BF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0BF9">
        <w:rPr>
          <w:rFonts w:ascii="Times New Roman" w:eastAsia="Times New Roman" w:hAnsi="Times New Roman" w:cs="Times New Roman"/>
          <w:sz w:val="24"/>
          <w:szCs w:val="24"/>
        </w:rPr>
        <w:t xml:space="preserve">Республики за </w:t>
      </w:r>
      <w:proofErr w:type="gramStart"/>
      <w:r w:rsidRPr="00640BF9">
        <w:rPr>
          <w:rFonts w:ascii="Times New Roman" w:eastAsia="Times New Roman" w:hAnsi="Times New Roman" w:cs="Times New Roman"/>
          <w:sz w:val="24"/>
          <w:szCs w:val="24"/>
        </w:rPr>
        <w:t>регистрационным</w:t>
      </w:r>
      <w:proofErr w:type="gramEnd"/>
    </w:p>
    <w:p w:rsidR="00640BF9" w:rsidRPr="00640BF9" w:rsidRDefault="00640BF9" w:rsidP="00640BF9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40B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 </w:t>
      </w:r>
      <w:r w:rsidRPr="00640BF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28</w:t>
      </w:r>
      <w:r w:rsidR="005C44ED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5</w:t>
      </w:r>
      <w:bookmarkStart w:id="0" w:name="_GoBack"/>
      <w:bookmarkEnd w:id="0"/>
      <w:r w:rsidRPr="00640BF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640B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640BF9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14.07.2015</w:t>
      </w:r>
    </w:p>
    <w:p w:rsidR="002649B2" w:rsidRPr="00B92985" w:rsidRDefault="002649B2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BA65B5" w:rsidRDefault="00BA65B5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2"/>
        <w:rPr>
          <w:rStyle w:val="FontStyle17"/>
          <w:b/>
          <w:szCs w:val="28"/>
        </w:rPr>
      </w:pPr>
      <w:r w:rsidRPr="00740593">
        <w:rPr>
          <w:rStyle w:val="FontStyle17"/>
          <w:b/>
          <w:sz w:val="24"/>
          <w:szCs w:val="24"/>
        </w:rPr>
        <w:t xml:space="preserve">СООТВЕТСТВИЕ </w:t>
      </w:r>
      <w:r w:rsidRPr="00740593">
        <w:rPr>
          <w:rStyle w:val="FontStyle17"/>
          <w:b/>
          <w:szCs w:val="28"/>
        </w:rPr>
        <w:t xml:space="preserve">ПЕРЕЧНЯ ПРОФЕССИЙ, </w:t>
      </w:r>
      <w:r w:rsidRPr="00740593">
        <w:rPr>
          <w:rFonts w:ascii="Times New Roman" w:hAnsi="Times New Roman" w:cs="Times New Roman"/>
          <w:b/>
          <w:sz w:val="24"/>
          <w:szCs w:val="24"/>
        </w:rPr>
        <w:t>КВАЛИФИКАЦИЙ</w:t>
      </w:r>
      <w:r w:rsidRPr="00740593">
        <w:rPr>
          <w:rFonts w:ascii="Times New Roman" w:hAnsi="Times New Roman" w:cs="Times New Roman"/>
          <w:b/>
        </w:rPr>
        <w:t xml:space="preserve"> </w:t>
      </w:r>
      <w:r w:rsidRPr="00740593">
        <w:rPr>
          <w:rStyle w:val="FontStyle17"/>
          <w:b/>
          <w:szCs w:val="28"/>
        </w:rPr>
        <w:t xml:space="preserve">РАБОЧИХ, СЛУЖАЩИХ ДОНЕЦКОЙ НАРОДНОЙ РЕСПУБЛИКИ </w:t>
      </w:r>
    </w:p>
    <w:p w:rsidR="00BA65B5" w:rsidRDefault="00BA65B5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2"/>
        <w:rPr>
          <w:rStyle w:val="FontStyle17"/>
          <w:b/>
          <w:szCs w:val="28"/>
        </w:rPr>
      </w:pPr>
      <w:r w:rsidRPr="00740593">
        <w:rPr>
          <w:rStyle w:val="FontStyle17"/>
          <w:b/>
          <w:szCs w:val="28"/>
        </w:rPr>
        <w:t xml:space="preserve">С ПЕРЕЧНЕМ ПРОФЕССИЙ, </w:t>
      </w:r>
      <w:r w:rsidRPr="00740593">
        <w:rPr>
          <w:rFonts w:ascii="Times New Roman" w:hAnsi="Times New Roman" w:cs="Times New Roman"/>
          <w:b/>
          <w:sz w:val="24"/>
          <w:szCs w:val="24"/>
        </w:rPr>
        <w:t>КВАЛИФИКАЦИЙ</w:t>
      </w:r>
      <w:r w:rsidRPr="00740593">
        <w:rPr>
          <w:rFonts w:ascii="Times New Roman" w:hAnsi="Times New Roman" w:cs="Times New Roman"/>
          <w:b/>
        </w:rPr>
        <w:t xml:space="preserve"> </w:t>
      </w:r>
      <w:r w:rsidRPr="00740593">
        <w:rPr>
          <w:rStyle w:val="FontStyle17"/>
          <w:b/>
          <w:szCs w:val="28"/>
        </w:rPr>
        <w:t xml:space="preserve">РАБОЧИХ, СЛУЖАЩИХ, </w:t>
      </w:r>
    </w:p>
    <w:p w:rsidR="00BA65B5" w:rsidRPr="00740593" w:rsidRDefault="00BA65B5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2"/>
        <w:rPr>
          <w:rStyle w:val="FontStyle17"/>
          <w:b/>
          <w:sz w:val="24"/>
          <w:szCs w:val="24"/>
        </w:rPr>
      </w:pPr>
      <w:r w:rsidRPr="00740593">
        <w:rPr>
          <w:rStyle w:val="FontStyle17"/>
          <w:b/>
          <w:szCs w:val="28"/>
        </w:rPr>
        <w:t xml:space="preserve">ПО </w:t>
      </w:r>
      <w:proofErr w:type="gramStart"/>
      <w:r w:rsidRPr="00740593">
        <w:rPr>
          <w:rStyle w:val="FontStyle17"/>
          <w:b/>
          <w:szCs w:val="28"/>
        </w:rPr>
        <w:t>КОТОРЫМ</w:t>
      </w:r>
      <w:proofErr w:type="gramEnd"/>
      <w:r w:rsidRPr="00740593">
        <w:rPr>
          <w:rStyle w:val="FontStyle17"/>
          <w:b/>
          <w:szCs w:val="28"/>
        </w:rPr>
        <w:t xml:space="preserve"> ОСУЩЕСТВЛЯЛАСЬ ПОДГОТОВКА РАНЕЕ</w:t>
      </w:r>
    </w:p>
    <w:p w:rsidR="00BA65B5" w:rsidRPr="008C5E25" w:rsidRDefault="008C5E2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5E25">
        <w:rPr>
          <w:rFonts w:ascii="Times New Roman" w:hAnsi="Times New Roman" w:cs="Times New Roman"/>
          <w:i/>
        </w:rPr>
        <w:t xml:space="preserve">(С изменениями, внесенными на основании </w:t>
      </w:r>
      <w:hyperlink r:id="rId8" w:history="1">
        <w:r w:rsidRPr="008C5E25">
          <w:rPr>
            <w:rStyle w:val="a5"/>
            <w:rFonts w:ascii="Times New Roman" w:hAnsi="Times New Roman" w:cs="Times New Roman"/>
            <w:i/>
          </w:rPr>
          <w:t>Приказа Министерства образования и науки Донецкой Народной Республики от 03.05.2016 № 496</w:t>
        </w:r>
      </w:hyperlink>
      <w:r w:rsidRPr="008C5E25">
        <w:rPr>
          <w:rFonts w:ascii="Times New Roman" w:hAnsi="Times New Roman" w:cs="Times New Roman"/>
          <w:i/>
        </w:rPr>
        <w:t>)</w:t>
      </w:r>
    </w:p>
    <w:tbl>
      <w:tblPr>
        <w:tblW w:w="1034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3"/>
        <w:gridCol w:w="129"/>
        <w:gridCol w:w="2268"/>
        <w:gridCol w:w="2693"/>
        <w:gridCol w:w="1276"/>
        <w:gridCol w:w="2829"/>
      </w:tblGrid>
      <w:tr w:rsidR="00BA65B5" w:rsidRPr="00EE1D6A" w:rsidTr="00EE1D6A">
        <w:trPr>
          <w:trHeight w:val="15"/>
        </w:trPr>
        <w:tc>
          <w:tcPr>
            <w:tcW w:w="1153" w:type="dxa"/>
            <w:vAlign w:val="center"/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профессий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Коды профессий</w:t>
            </w:r>
          </w:p>
        </w:tc>
        <w:tc>
          <w:tcPr>
            <w:tcW w:w="2397" w:type="dxa"/>
            <w:gridSpan w:val="2"/>
            <w:vAlign w:val="center"/>
            <w:hideMark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профессий.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</w:t>
            </w:r>
          </w:p>
        </w:tc>
        <w:tc>
          <w:tcPr>
            <w:tcW w:w="2693" w:type="dxa"/>
            <w:vAlign w:val="center"/>
            <w:hideMark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 квалифицированного рабочего и служащего</w:t>
            </w:r>
          </w:p>
        </w:tc>
        <w:tc>
          <w:tcPr>
            <w:tcW w:w="1276" w:type="dxa"/>
            <w:vAlign w:val="center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Коды профессий 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классификатору          ДК 003: 2010 </w:t>
            </w:r>
          </w:p>
        </w:tc>
      </w:tr>
      <w:tr w:rsidR="00BA65B5" w:rsidRPr="00EE1D6A" w:rsidTr="00EE1D6A">
        <w:trPr>
          <w:trHeight w:val="15"/>
        </w:trPr>
        <w:tc>
          <w:tcPr>
            <w:tcW w:w="10348" w:type="dxa"/>
            <w:gridSpan w:val="6"/>
            <w:hideMark/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BA65B5" w:rsidRPr="00EE1D6A" w:rsidTr="00EE1D6A">
        <w:trPr>
          <w:trHeight w:val="15"/>
        </w:trPr>
        <w:tc>
          <w:tcPr>
            <w:tcW w:w="1153" w:type="dxa"/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05.00.00</w:t>
            </w:r>
          </w:p>
        </w:tc>
        <w:tc>
          <w:tcPr>
            <w:tcW w:w="9195" w:type="dxa"/>
            <w:gridSpan w:val="5"/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 о земле</w:t>
            </w:r>
          </w:p>
        </w:tc>
      </w:tr>
      <w:tr w:rsidR="00BA65B5" w:rsidRPr="00EE1D6A" w:rsidTr="00EE1D6A">
        <w:trPr>
          <w:trHeight w:val="15"/>
        </w:trPr>
        <w:tc>
          <w:tcPr>
            <w:tcW w:w="1153" w:type="dxa"/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2397" w:type="dxa"/>
            <w:gridSpan w:val="2"/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2693" w:type="dxa"/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rPr>
          <w:trHeight w:val="15"/>
        </w:trPr>
        <w:tc>
          <w:tcPr>
            <w:tcW w:w="10348" w:type="dxa"/>
            <w:gridSpan w:val="6"/>
            <w:hideMark/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технологии строительства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арматурных сеток и каркасов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Арматурщик (строительный, монтажные и ремонтно-строительные работы)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Трубоклад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Трубоклад промышленных железобетонных труб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Трубоклад промышленных кирпичных труб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Кровельщик по стальным кровлям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Кровельщик по рулонным кровлям и по кровлям из штучных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Кровельщик по стальным кровлям</w:t>
            </w:r>
          </w:p>
        </w:tc>
      </w:tr>
      <w:tr w:rsidR="00BA65B5" w:rsidRPr="00EE1D6A" w:rsidTr="00EE1D6A">
        <w:trPr>
          <w:trHeight w:val="1390"/>
        </w:trPr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Стекольщик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гипсокартонных конструкций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гипсокартонных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7137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освещению и осветительным сетям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7136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7137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Слесарь-сантехник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освещению и осветительным сетям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 стальных и железобетонных конструкций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изготовлению деталей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узлов систем вентиляции, кондиционирования воздуха, пневмотранспорта и аспирации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7137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распределительным устройствам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силовых сетей и электрооборудования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путевых машин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дефектоскопной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дефектоскопной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путевых машин и механизмов 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строительных машин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Бригадир-путеец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Обходчик пути 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сооружений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Монтер пути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Обходчик пути 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счетно-вычислительных машин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информационно-коммуникативных сетей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информационно-коммуникативного оборудования</w:t>
            </w:r>
          </w:p>
        </w:tc>
      </w:tr>
      <w:tr w:rsidR="00BA65B5" w:rsidRPr="00EE1D6A" w:rsidTr="00EE1D6A">
        <w:trPr>
          <w:trHeight w:val="1311"/>
        </w:trPr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компьютерного набора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компьютерной верстки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Радиомеханик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Радиомеханик по обслуживанию 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радиотелевизионной аппаратуры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Радиомеханик по обслуживанию и ремонту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радиотелевизионной аппаратуры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11.01.03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sz w:val="24"/>
                <w:szCs w:val="24"/>
              </w:rPr>
              <w:t>Радиооператор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радио- и телефонной связи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связи – кабельщик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  <w:p w:rsidR="00BA65B5" w:rsidRPr="00EE1D6A" w:rsidRDefault="00BA65B5" w:rsidP="008469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</w:t>
            </w:r>
            <w:r w:rsidR="00846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спайщик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связи – кабельщик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–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радиофикации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станционного радиотелевизионного оборудования 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электросвязи и проводного вещания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Кабельщик-спайщик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Кабельщик-спайщик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электросвязи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почтовой связи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микроэлектронног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вакуумно-напылительных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диффузионных процессов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наращиванию эпитаксиальных слоев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прецизионной фотолитографии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оборудования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плазмохимических процессов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Наладчик-монтажник испытательного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деталей и приборов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микросварки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микросхем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полупроводниковых приборов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11.01.13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приборов вакуумной электроники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электровакуумных приборов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Сборщик-монтажник в производстве цветных кинескопов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Фотоника</w:t>
            </w:r>
            <w:proofErr w:type="spellEnd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оптического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оптических деталей и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Оптик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Оптик-механик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очков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очков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rPr>
          <w:trHeight w:val="843"/>
        </w:trPr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Механик протезно-ортопедических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Электро- и теплоэнергетика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паровых турбин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паровых турбин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Машинист-обходчик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турбинному оборудованию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паровых турбин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 ремонту и обслуживанию автоматики и средств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топливоподачи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Электрослесарь по ремонту и обслуживанию автоматики и средств измерений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Электрослесарь по ремонту оборудования распределительных устройств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топливоподачи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электростанций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цехов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парогазотурбинного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цехов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парогазо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турбинного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Электромонтер-линейщик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воздушных линий высокого напряжения и контактной сети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Электромонтер-линейщик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воздушных линий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напряжения и контактной сети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Электромонтер-линейщик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воздушных линий высокого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 и контактной сети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трансформаторов Сборщик сердечников трансформаторов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Испытатель электрических машин, аппаратов и приборов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сборки электрических машин, аппаратов и приборов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8282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Электромонтажник-схемщик</w:t>
            </w:r>
            <w:proofErr w:type="spellEnd"/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Электромонтажник-схемщик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Электромонтажник-схемщик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Машиностроение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металлических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Автоматчик холодновысадочных автоматов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Волочильщик проволоки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лент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металлосеток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 навивке канатов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Волочильщик проволоки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 навивке канатов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автоматических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и полуавтоматических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линий холодноштамповочного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Штамповщик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Штамповщик (холодноштамповочные работы)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Кузнец на молотах и прессах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сварочных работ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Электрогазосварщик-врезальщик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Сварщик на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электронно-лучевых сварочных установках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Сварщик на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электронно-лучевых сварочных установках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Сварщик на электронно-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лучевых сварочных установках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Машинист-крановщик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трелевочной машины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 на подготовке лесосек, трелевке и вывозке леса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лесозаготовительного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блоков электронно-механических часов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часов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блоков электронно-механических часов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Borders>
              <w:bottom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Часовщик-ремонтник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 по ремонту механических часов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 по ремонту электронных и кварцевых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 по ремонту механических часов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Часовщик по ремонту электронных и кварцевых часов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Гравер шрифта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Монтажник оборудования металлургических заводов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Монтажник технологического оборудования и связанных с ним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Монтажник оборудования металлургических заводов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Borders>
              <w:top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деревообрабатывающего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  <w:p w:rsidR="008C5E25" w:rsidRPr="00EE1D6A" w:rsidRDefault="008C5E25" w:rsidP="008C5E2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8C5E25" w:rsidRPr="00EE1D6A" w:rsidRDefault="008C5E2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BA65B5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  <w:p w:rsidR="008C5E25" w:rsidRPr="008C5E25" w:rsidRDefault="008C5E25" w:rsidP="008C5E25">
            <w:pPr>
              <w:spacing w:after="0" w:line="240" w:lineRule="auto"/>
              <w:ind w:left="57" w:right="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C5E2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строка с кодом с</w:t>
            </w:r>
            <w:r w:rsidRPr="008C5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изменениями, внесенными на основании </w:t>
            </w:r>
            <w:hyperlink r:id="rId9" w:history="1">
              <w:r w:rsidRPr="008C5E25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Приказа Министерства образования и науки Донецкой Народной Республики от 03.05.2016 № 496</w:t>
              </w:r>
            </w:hyperlink>
            <w:r w:rsidRPr="008C5E2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:rsidR="00BA65B5" w:rsidRPr="00EE1D6A" w:rsidRDefault="00BA65B5" w:rsidP="008C5E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охранно-пожарной сигнализации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Электромонтер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охранно-пожарной сигнализации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Чертежник-конструктор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Чертежник-конструктор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Чертежник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станков с программным управлением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Фрезеровщик-универсал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Зуборезчик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Шлифовщик-универсал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Доводчик-притирщик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Заточник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Зубошлифовщик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15.01.29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Комплектовщик изделий и инструмента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15.01.30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технологии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Дозиметрист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 по анализу газов и пыли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Лаборант химического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экологических установок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газоразделения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нейтрализации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обессоливания воды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осаждения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осушки газа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отстаивания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очистки газа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очистки жидкости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перегонки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переработки отходов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gram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изделий строительной керамики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изделий строительной керамики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изделий строительной керамики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Аппаратчик-оператор производства неорганических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Аппаратчик-оператор производства неорганических веществ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изготовления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ровинга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изготовления рулонно-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конструкционных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кварцевых стекловолокон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непрерывного стекловолокна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оптического стекловолокна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стекловолокна каолинового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стеклохолста одностадийным методом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получения штапельного стекловолокна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кремнеземных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электропечей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установки изготовления гофрированных листовых стеклопластиков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установок изготовления стеклопластиковых конструкций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Размотчик стеклонити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Мастер-изготовитель деталей и изделий из стекла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Выдувальщик стеклоизделий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Кварцеплавильщик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стеклоформующих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Стеклодув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Мастер-обработчик стекла и стеклоизделий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Полировщик стекла и стеклоизделий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 стеклоизделий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Шлифовщик стекла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Отдельщик и резчик стекла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Отдельщик выдувных изделий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 стекла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стекольного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фарфоровых и фаянсовых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Обжигальщик фарфоровых и фаянсовых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Отливщик фарфоровых и фаянсовых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и комплектовщик фарфоровых и фаянсовых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Глазуровщик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фарфоровых и фаянсовых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Комплектовщик фарфоровых и фаянсовых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эмалированной посуды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Эмалировщик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Рисовальщик эмалями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химических волокон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кручения и вытяжки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кручения и намотки химических волокон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химических волокон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Перемотчик нити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Ставильщик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18.01.18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Машинист-оператор в производстве изделий из пластмасс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Литейщик пластмасс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выдувных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гранулирования пластических масс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микструдера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установки самоклеящихся пленок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экструдера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изделий из пластмасс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листовых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пленочных материалов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пресс-рулонным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труб и профилей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латексной смеси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резиновых клеев и покрытий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резиновых смесей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Каландровщик резиновых смесей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каландра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пропиточного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резиносмесителя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стрейнера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навесок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ингредиентов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Каландровщик на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обрезинке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металлокордного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автокамерного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протекторного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Сборщик браслетов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брекеров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безбандажных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покрышек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текстиля на прессе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 резиновых изделий и деталей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процессов вулканизации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шиномонтажной мастерской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Балансировщик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Вставщик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Монтировщик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Нормализаторщик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материалов латексом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Окрасчик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Шероховщик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Балансировщик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Вставщик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Монтировщик 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Нормализаторщик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материалов латексом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резиновых технических изделий и обуви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Вырубщик заготовок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Заготовщик резиновых изделий и деталей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 резиновых изделий и деталей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Клейщик резиновых, полимерных деталей и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агрегата по изготовлению навивочных рукавов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клеевого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оплеточной машины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расплеточной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Прессовщик-вулканизаторщик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резиновых технических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Штамповщик резиновой обуви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компрессоров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осушки газа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компрессоров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технологических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18.01.29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по обслуживанию магистральных трубопроводов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Монтер по защите подземных трубопроводов от коррозии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Трубопроводчик линейный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18.01.30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коксохимического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коксохимического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18.01.31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коксохимического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Люковой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коксовых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электровоза тушильного вагона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коксопогрузочной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Люковой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коксовых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электровоза тушильного вагона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коксопогрузочной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18.01.32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8229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Лаборант-полярографист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комбикормового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крупяного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мукомольного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обработки зерна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Пекарь-мастер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Дрожжевод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Тестовод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тесторазделочных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теста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Дрожжевод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Тестовод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тесторазделочных машин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теста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поточно-автоматической линии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полуфабриката макаронных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сахара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варки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утфеля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дефекосатурации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диффузионного сока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 сахаристых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Дражировщик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карамели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конфет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мармеладо-пастильных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шоколада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расфасовочно-упаковочных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Халвомес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Дражировщик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Карамельщик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Мармеладник-пастельщик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Шоколадник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расфасовочно-упаковочных машин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Пивовар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выращивания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дрожжей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процесса брожения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Солодовщик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молочной продукции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Маслодел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Маслодел-мастер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Сыродел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Сыродел-мастер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Маслодел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Маслодел-мастер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Сыродел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Сыродел-мастер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Вафельщик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Глазировщик мороженого и сырков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Закальщик мороженого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Фризерщик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Вафельщик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Глазировщик мороженого и сырков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Переработчик скота и мяса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Жиловщик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Обвальщик мяса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Жиловщик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мяса и субпродуктов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Обвальщик мяса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птицы и кроликов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Обвальщик тушек птицы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Приготовитель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изделий из мяса птицы и кроликов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Сортировщик тушек птицы и кроликов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Обвальщик тушек птицы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автомата по производству вареных колбас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фарша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растительного масла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гидратации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сырья и полуфабрикатов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Жаровщик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рушальных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Прессовщик-отжимщик пищевой продукции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гидратации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Жаровщик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19.01.16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кулинарных и кондитерских жиров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Темперировщик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жировой основы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8275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Техносферная</w:t>
            </w:r>
            <w:proofErr w:type="spellEnd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безопасность и </w:t>
            </w:r>
            <w:proofErr w:type="spellStart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нефтяных и газовых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гидравлическому разрыву пластов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исследованию скважин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ремонту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капитального ремонта скважин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Бурильщик эксплуатационных и разведочных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буровых установок на нефть и газ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буровых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(моторист) по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цементировочного агрегата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цементо-пескосмесительного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цементажу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(широкого профиля)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Вышкомонтажник-сварщик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Вышкомонтажник-электромонтер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Бурильщик морского бурения скважин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плавучего бурильного агрегата в море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Дизелист плавучего бурильного агрегата в море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добыче и переработке торфа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добыче и переработке кускового торфа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добыче и переработке фрезерного торфа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подготовке торфяных месторождений к эксплуатации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торфодобывающего экскаватора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5E25" w:rsidRPr="00EE1D6A" w:rsidRDefault="00F70839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839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и обслуживанию горного оборудования. Слесарь по ремонту и обслуживанию горного оборудования</w:t>
            </w:r>
            <w:r w:rsidRPr="008C5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C5E25" w:rsidRPr="008C5E2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C5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строка с </w:t>
            </w:r>
            <w:r w:rsidR="008C5E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кодом с</w:t>
            </w:r>
            <w:r w:rsidR="008C5E25" w:rsidRPr="008C5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изменениями, внесенными на основании </w:t>
            </w:r>
            <w:hyperlink r:id="rId10" w:history="1">
              <w:r w:rsidR="008C5E25" w:rsidRPr="008C5E25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Приказа Министерства образования и науки Донецкой Народной Республики от 03.05.2016 № 496</w:t>
              </w:r>
            </w:hyperlink>
            <w:r w:rsidR="008C5E25" w:rsidRPr="008C5E2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A65B5" w:rsidRPr="00EE1D6A" w:rsidRDefault="00F70839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7241</w:t>
            </w:r>
          </w:p>
        </w:tc>
        <w:tc>
          <w:tcPr>
            <w:tcW w:w="2829" w:type="dxa"/>
          </w:tcPr>
          <w:p w:rsidR="00BA65B5" w:rsidRPr="00EE1D6A" w:rsidRDefault="00F70839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0839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на подземных работах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(на горных выработках)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шахтного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проходческого комплекса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Проходчи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Крепильщик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проходческого комплекса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Проходчи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Крепильщик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Дозировщик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Концентраторщик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мельниц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промывочных машин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Обжигальщик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Сепараторщик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Фильтровальщик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Флотатор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Центрифуговщик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Дозировщик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Концентраторщик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промывочных машин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Сепараторщик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Фильтровальщик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Флотатор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установок обогащения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брикетования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установок обогащения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брикетования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материалов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Доменщик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Водопроводчик доменной 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Газовщик доменной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Горновой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десульфурации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чугуна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Сталеплавильщик (по типам производства)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конвертера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мартеновской 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установки внепечной обработки  стали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установки электрошлакового переплава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конвертера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мартеновской 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установки внепечной обработки  стали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установки электрошлакового переплава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металлургического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в производстве черных металлов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Аппаратчик-оператор в производстве цветных металлов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Оператор-обработчик цветных металлов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холодного металла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Волочильщик цветных металлов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на гидропрессах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Прокатчик горячего металла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Трубопрокатчик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Модельщик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деревянным моделям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по металлическим моделям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выплавляемых моделей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гипсовых моделей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Модельщик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деревянным моделям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по металлическим моделям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выплавляемых моделей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гипсовых моделей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прокатного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по сборке и перевалке клетей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профилегибочного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профилегибочного агрегата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по сборке и перевалке клетей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профилегибочного агрегата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трубного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калибровочного стана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печной сварки труб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поста управления стана горячего проката труб</w:t>
            </w:r>
            <w:proofErr w:type="gram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22.01.10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 производстве огнеупоров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Обжигальщик на печах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Плавильщик огнеупорного сырья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огнеупорных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Садчик в печи и на туннельные вагоны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Формовщик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огнеупорных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rPr>
          <w:trHeight w:val="213"/>
        </w:trPr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транспортного терминала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 автогидроподъемника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Докер-механизатор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Крановый электрик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Крановый электрик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 автогидроподъемника</w:t>
            </w:r>
          </w:p>
        </w:tc>
      </w:tr>
      <w:tr w:rsidR="00BA65B5" w:rsidRPr="00EE1D6A" w:rsidTr="007B6A83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276" w:type="dxa"/>
            <w:shd w:val="clear" w:color="auto" w:fill="auto"/>
          </w:tcPr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7231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7213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7213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7231</w:t>
            </w: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7B6A83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  <w:shd w:val="clear" w:color="auto" w:fill="auto"/>
          </w:tcPr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«В»)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«С»)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«В», «С»)</w:t>
            </w:r>
          </w:p>
          <w:p w:rsidR="00BA65B5" w:rsidRPr="007B6A83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  <w:p w:rsidR="00BA65B5" w:rsidRPr="007B6A83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Слесарь-ремонтник Рихтовщик кузовов</w:t>
            </w:r>
          </w:p>
          <w:p w:rsidR="00BA65B5" w:rsidRPr="007B6A83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Слесарь по топливной аппаратуре</w:t>
            </w:r>
          </w:p>
          <w:p w:rsidR="00BA65B5" w:rsidRPr="007B6A83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3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диагностике и наладке электрического и </w:t>
            </w:r>
            <w:proofErr w:type="spellStart"/>
            <w:r w:rsidRPr="007B6A83">
              <w:rPr>
                <w:rFonts w:ascii="Times New Roman" w:hAnsi="Times New Roman" w:cs="Times New Roman"/>
                <w:sz w:val="24"/>
                <w:szCs w:val="24"/>
              </w:rPr>
              <w:t>элетронного</w:t>
            </w:r>
            <w:proofErr w:type="spellEnd"/>
            <w:r w:rsidRPr="007B6A8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автомобильных средств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электротранспорта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трамвая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троллейбуса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8323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трамвая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троллейбуса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городского электротранспорта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 (строительные работы)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 скр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епера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«В»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С»,»Д», «Е», «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дизель-поезд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обслуживанию 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подвижного состава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Осмотрщик вагонов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Осмотрщик-ремонтник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Осмотрщик вагонов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Осмотрщик-ремонтник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метрополитена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металлоконструкций метрополитена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оборудования метрополитена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 и обслуживанию устройств сигнализации, централизации и блокированию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23.01.16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скорости движения вагонов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Кондуктор грузовых поездов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5112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Регулировщик скорости движения вагонов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Кондуктор грузовых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24.01.01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двигателей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летательных аппаратов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24.01.02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Электромонтажник авиационной техники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Монтажник электрооборудования летательных аппаратов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приборного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24.01.03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авиационных приборов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ремонту авиационных приборов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авиационных приборов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24.01.04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авиационной техники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авиадвигателей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</w:t>
            </w:r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агрегатов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летательных аппаратов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Котельщик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Сборщик-достройщик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Сборщик корпусов 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метллических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деревянных судов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Сборщик-достройщик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железобетонных судов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Плотник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Трубогибщик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Трубопроводчик судовой 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по испытанию установок и аппаратуры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Слесарь-механик электромеханических приборов и систем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Радиомонтажник судовой Электромонтажник судовой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Рулевой (кормщик)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Судоводитель малотоннажного судна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Рулевой (кормщик)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Шкипер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Шкипер 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помповый (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донкерман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самостоятельного управления судовым двигателем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Моторист трюмный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Механик маломерного судна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Машинист-котельный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Кочегар судна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 пожарный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 пожарный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Матрос пожарный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Водолаз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Водолаз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компрессора для подачи воздуха водолазам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29.00.00</w:t>
            </w:r>
          </w:p>
        </w:tc>
        <w:tc>
          <w:tcPr>
            <w:tcW w:w="9066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легкой промышленности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Скорняк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Скорняк-наборщик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Скорняк-раскройщик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 (в сырейно-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красильных и скорняжных цехах)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29.01.02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(широкого профиля)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индивидуальному пошиву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пошиву ортопедической обуви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индивидуальному пошиву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пошиву ортопедической обуви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Затяжчик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8266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Затяжчик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Раскройщик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раскройного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8253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Раскройщик материалов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раскройного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7435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 текстильных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крутильного оборудования (для всех видов производств)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крутильного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тростильного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гребнечесального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круглочесальной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чесального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чесально-ленточного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прядильного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ленточного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ровничного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Прядильщик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29.01.15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Раклист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Раклист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вязально-швейного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Вязальщица трикотажных изделий, полотна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Кеттельщик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Вязальщица трикотажных изделий и полотна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Кеттельщик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Вязальщица текстильно-галантерейных изделий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Вязальщица текстильно-галантерейных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Вязальщица текстильно-галантерейных изделий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Вязальщица трикотажных изделий и полотна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кожгалайтерейных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нетканых материалов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вязально-прошивного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иглопробивного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сновального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чесально-вязального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Красильщик (общие профессии производства текстиля)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Красильщик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ширильного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ткани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Отбельщик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Отварщик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аппретирования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мерсеризации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плюсования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Каландровщик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29.01.23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компьютерного набора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копьютерной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верстки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29.01.25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7345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29.01.26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8251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офсетной плоской печати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29.01.27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Пробист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плоской печати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8251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Монтажист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Печатник офсетной плоской печати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Пробист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офсетной плоской печати</w:t>
            </w: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29.01.28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Обдирщик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алмазов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шаблонов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изделий из древесины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Сборщик изделий из древесины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шаблонов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Столяр (производство художественной мебели)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Отделочник изделий из древесины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282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29.01.30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Обойщик мебели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Обойщик мебели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Комплектовщик мебели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34.00.00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34.01.01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Сельское, лесное и рыбное хозяйство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Лесовод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Егерь 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деревообрабатывающих станков 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специальных деревообрабатывающих станков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Станочник-обработчик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Станочник-распиловщик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ребросклеивающего станка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кромкофуговального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станку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усовочного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станка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Станочник ребросклеивающего станка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35.01.04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линии и установок в деревообработке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установок и линии обработки пиломатериалов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сушильных установок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установок и линии обработки пиломатериалов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полуфабрикатов и изделий из древесины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деревообрабатывающего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Сортировщик шпона и фанеры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Сортировщик материалов и изделий из древесины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бумагоделательной (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 машины (сеточник</w:t>
            </w:r>
            <w:proofErr w:type="gram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(сеточник)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Прессовщик бумагоделательной (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 машины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 в бумажном производстве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Сушильщик бумагоделательной (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) машины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35.01.09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Рисовод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Табаковод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Эфиромасличник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Виноградарь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Хмелевод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Чаевод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35.01.10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Овощевод защищенного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Плодоовощевод</w:t>
            </w:r>
            <w:proofErr w:type="spellEnd"/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35.01.11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категории 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Работник фермерского хозяйства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7414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категории 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категории 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автотранспортных средств 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автотранспортных средств (категория «В»)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машин и оборудования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35.01.16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машин и механизмов внутренних водоемов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Маривод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6151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Рыбак прибрежного лова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Рыбак прибрежного лова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Машинист рыбопромысловых машин и механизмов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6152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Рыбак прибрежного лова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35.01.19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Озеленитель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35.01.20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вездехода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Охотник промысловый Таксидермист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Хозяйк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ин) усадьбы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Учетчик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Кладовщик</w:t>
            </w:r>
            <w:proofErr w:type="spellEnd"/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35.01.24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по закупкам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по поставкам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Ветеринария и зоотехния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36.01.01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Младший ветеринарный фельдшер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ветеринарной обработке животных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по искусственному осеменению животных и птицы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птицефабрик и механизированных ферм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птицефабрик и механизированных ферм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36.01.03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Тренер-наездник лошадей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Жокей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Наездник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Тренер лошадей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НАУКИ ОБ ОБЩЕСТВЕ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управление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38.01.01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(производственн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диспетчерской) службы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Контролер-касир</w:t>
            </w:r>
            <w:proofErr w:type="spellEnd"/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38.01.03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банка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банка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</w:tc>
        <w:tc>
          <w:tcPr>
            <w:tcW w:w="2829" w:type="dxa"/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в банке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сберегательного банка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(на предприятии, в организации и учреждении)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Учетчик по регистрации бухгалтерских данных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Социология и социальная работа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39.01.01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 рекламный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Сервис и туризм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5129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рестораннного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(парикмахер-модельер) 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Маникюрщик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. Маникюрша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Визажист-стилист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Бортпроводник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Бортпроводник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Бортпроводник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 судовой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 судовой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Камбузник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Повар судовой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4112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по сопровождению грузов и </w:t>
            </w: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5112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43.01.08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Отпарщик-прессовщик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Пятновыводчик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8264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химической чистки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Контролер качества обработки изделий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ГУМАНИТАРНЫЕ НАУКИ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археология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Секретарь-стенографистка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4115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4115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руководителя (организации, предприятия, учреждения)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BA65B5" w:rsidRPr="00EE1D6A" w:rsidTr="007B6A83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46.01.03</w:t>
            </w:r>
          </w:p>
        </w:tc>
        <w:tc>
          <w:tcPr>
            <w:tcW w:w="2397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76" w:type="dxa"/>
            <w:shd w:val="clear" w:color="auto" w:fill="auto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829" w:type="dxa"/>
            <w:shd w:val="clear" w:color="auto" w:fill="auto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Конторский (офисный) служащий (бухгалтерия)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Учетчик по регистрации бухгалтерских данных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BA65B5" w:rsidRPr="00EE1D6A" w:rsidTr="00EE1D6A">
        <w:tc>
          <w:tcPr>
            <w:tcW w:w="10348" w:type="dxa"/>
            <w:gridSpan w:val="6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ИСКУССТВО И КУЛЬТУРА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</w:t>
            </w:r>
            <w:proofErr w:type="gramEnd"/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прикладные виды искусств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</w:t>
            </w:r>
            <w:proofErr w:type="gram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br/>
              <w:t>оформительских работ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7324</w:t>
            </w:r>
          </w:p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Живописец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Оформитель витрин,  помещений и зданий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Фотолаборант</w:t>
            </w:r>
            <w:proofErr w:type="spellEnd"/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Ретушер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7344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Фотограф (фотоработы)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Мастер народных художественных промыслов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Кружевница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Литейщик художественных изделий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Формовщик художественного литья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Чеканщик художественных изделий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декоративной росписи по металлу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54.01.09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эмали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54.01.10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росписи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дереву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 росписи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дереву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7324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росписи по </w:t>
            </w: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дереву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54.01.11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54.01.12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54.01.13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Выжигальщик</w:t>
            </w:r>
            <w:proofErr w:type="spellEnd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7331</w:t>
            </w: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54.01.14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 по камню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Резчик по кости и рогу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Токарь по камню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54.01.15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Инкрустатор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Инкрустатор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54.01.16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Лепщик-модельщик архитектурных деталей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Лепщик архитектурных деталей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Модельщик архитектурных деталей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54.01.17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декоративно-художественных покрасок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произведений из дерева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54.01.18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тканей, гобеленов и ковров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54.01.19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каменного и деревянного зодчества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каменного зодчества</w:t>
            </w:r>
          </w:p>
          <w:p w:rsidR="00BA65B5" w:rsidRPr="00EE1D6A" w:rsidRDefault="00BA65B5" w:rsidP="007B6A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Реставратор памятников деревянного зодчества</w:t>
            </w:r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55.00.00</w:t>
            </w:r>
          </w:p>
        </w:tc>
        <w:tc>
          <w:tcPr>
            <w:tcW w:w="9195" w:type="dxa"/>
            <w:gridSpan w:val="5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Экранные искусства</w:t>
            </w:r>
          </w:p>
        </w:tc>
      </w:tr>
      <w:tr w:rsidR="00BA65B5" w:rsidRPr="00EE1D6A" w:rsidTr="00EE1D6A">
        <w:tc>
          <w:tcPr>
            <w:tcW w:w="115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55.01.01</w:t>
            </w:r>
          </w:p>
        </w:tc>
        <w:tc>
          <w:tcPr>
            <w:tcW w:w="2397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2693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1D6A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Фильмопроверщик</w:t>
            </w:r>
            <w:proofErr w:type="spellEnd"/>
          </w:p>
        </w:tc>
        <w:tc>
          <w:tcPr>
            <w:tcW w:w="1276" w:type="dxa"/>
          </w:tcPr>
          <w:p w:rsidR="00BA65B5" w:rsidRPr="00EE1D6A" w:rsidRDefault="00BA65B5" w:rsidP="00EE1D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A65B5" w:rsidRPr="00EE1D6A" w:rsidRDefault="00BA65B5" w:rsidP="00EE1D6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5B5" w:rsidRDefault="003C37A9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65B5" w:rsidSect="00DF23B0">
      <w:footerReference w:type="default" r:id="rId11"/>
      <w:pgSz w:w="11906" w:h="16838"/>
      <w:pgMar w:top="851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25" w:rsidRDefault="008C5E25" w:rsidP="005B72A8">
      <w:pPr>
        <w:spacing w:after="0" w:line="240" w:lineRule="auto"/>
      </w:pPr>
      <w:r>
        <w:separator/>
      </w:r>
    </w:p>
  </w:endnote>
  <w:endnote w:type="continuationSeparator" w:id="0">
    <w:p w:rsidR="008C5E25" w:rsidRDefault="008C5E25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5E25" w:rsidRPr="0004318A" w:rsidRDefault="008C5E25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04318A">
          <w:rPr>
            <w:rFonts w:ascii="Times New Roman" w:hAnsi="Times New Roman"/>
            <w:sz w:val="24"/>
            <w:szCs w:val="24"/>
          </w:rPr>
          <w:fldChar w:fldCharType="begin"/>
        </w:r>
        <w:r w:rsidRPr="0004318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4318A">
          <w:rPr>
            <w:rFonts w:ascii="Times New Roman" w:hAnsi="Times New Roman"/>
            <w:sz w:val="24"/>
            <w:szCs w:val="24"/>
          </w:rPr>
          <w:fldChar w:fldCharType="separate"/>
        </w:r>
        <w:r w:rsidR="00F70839">
          <w:rPr>
            <w:rFonts w:ascii="Times New Roman" w:hAnsi="Times New Roman"/>
            <w:noProof/>
            <w:sz w:val="24"/>
            <w:szCs w:val="24"/>
          </w:rPr>
          <w:t>3</w:t>
        </w:r>
        <w:r w:rsidRPr="0004318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C5E25" w:rsidRDefault="008C5E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25" w:rsidRDefault="008C5E25" w:rsidP="005B72A8">
      <w:pPr>
        <w:spacing w:after="0" w:line="240" w:lineRule="auto"/>
      </w:pPr>
      <w:r>
        <w:separator/>
      </w:r>
    </w:p>
  </w:footnote>
  <w:footnote w:type="continuationSeparator" w:id="0">
    <w:p w:rsidR="008C5E25" w:rsidRDefault="008C5E25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6CA"/>
    <w:rsid w:val="00000C20"/>
    <w:rsid w:val="0001070D"/>
    <w:rsid w:val="000146CA"/>
    <w:rsid w:val="000360B0"/>
    <w:rsid w:val="00037255"/>
    <w:rsid w:val="0004318A"/>
    <w:rsid w:val="000561FC"/>
    <w:rsid w:val="00061922"/>
    <w:rsid w:val="000726B9"/>
    <w:rsid w:val="000749F6"/>
    <w:rsid w:val="00076025"/>
    <w:rsid w:val="00076CB6"/>
    <w:rsid w:val="000813A4"/>
    <w:rsid w:val="00081A77"/>
    <w:rsid w:val="00091FD2"/>
    <w:rsid w:val="00094435"/>
    <w:rsid w:val="000A0E39"/>
    <w:rsid w:val="000A7365"/>
    <w:rsid w:val="000B1918"/>
    <w:rsid w:val="000B329A"/>
    <w:rsid w:val="000C400C"/>
    <w:rsid w:val="000D40F4"/>
    <w:rsid w:val="000D4C4F"/>
    <w:rsid w:val="000E0FC8"/>
    <w:rsid w:val="000E2D5A"/>
    <w:rsid w:val="0010375C"/>
    <w:rsid w:val="00107A9F"/>
    <w:rsid w:val="00112521"/>
    <w:rsid w:val="001135CF"/>
    <w:rsid w:val="00115F95"/>
    <w:rsid w:val="00135EEE"/>
    <w:rsid w:val="00145E84"/>
    <w:rsid w:val="00152F83"/>
    <w:rsid w:val="001755C7"/>
    <w:rsid w:val="00192BF2"/>
    <w:rsid w:val="001A0C54"/>
    <w:rsid w:val="001A156D"/>
    <w:rsid w:val="001A3B08"/>
    <w:rsid w:val="001A6C12"/>
    <w:rsid w:val="001C7DE7"/>
    <w:rsid w:val="001D235E"/>
    <w:rsid w:val="001D58E0"/>
    <w:rsid w:val="001E5ABF"/>
    <w:rsid w:val="001F047C"/>
    <w:rsid w:val="001F2A0B"/>
    <w:rsid w:val="00203EAF"/>
    <w:rsid w:val="0020623A"/>
    <w:rsid w:val="00216E4D"/>
    <w:rsid w:val="00220FB0"/>
    <w:rsid w:val="002219D7"/>
    <w:rsid w:val="00231F33"/>
    <w:rsid w:val="00250B22"/>
    <w:rsid w:val="0025618C"/>
    <w:rsid w:val="0025735E"/>
    <w:rsid w:val="00257BDE"/>
    <w:rsid w:val="002607EF"/>
    <w:rsid w:val="00261D38"/>
    <w:rsid w:val="002622C7"/>
    <w:rsid w:val="002630E4"/>
    <w:rsid w:val="002649B2"/>
    <w:rsid w:val="00265196"/>
    <w:rsid w:val="00293148"/>
    <w:rsid w:val="00295E86"/>
    <w:rsid w:val="002966E9"/>
    <w:rsid w:val="002A254C"/>
    <w:rsid w:val="002B6E18"/>
    <w:rsid w:val="002C1976"/>
    <w:rsid w:val="002D717C"/>
    <w:rsid w:val="002E4BD1"/>
    <w:rsid w:val="002F67AA"/>
    <w:rsid w:val="002F6AA2"/>
    <w:rsid w:val="002F74F4"/>
    <w:rsid w:val="002F7E33"/>
    <w:rsid w:val="00302959"/>
    <w:rsid w:val="00303F76"/>
    <w:rsid w:val="0031039C"/>
    <w:rsid w:val="00314BE9"/>
    <w:rsid w:val="00314EF4"/>
    <w:rsid w:val="003232D9"/>
    <w:rsid w:val="00351034"/>
    <w:rsid w:val="00361AD7"/>
    <w:rsid w:val="0037671F"/>
    <w:rsid w:val="003B05CF"/>
    <w:rsid w:val="003B3870"/>
    <w:rsid w:val="003B5C35"/>
    <w:rsid w:val="003B69C9"/>
    <w:rsid w:val="003B7A4B"/>
    <w:rsid w:val="003C37A9"/>
    <w:rsid w:val="003D436E"/>
    <w:rsid w:val="003E294F"/>
    <w:rsid w:val="003E696A"/>
    <w:rsid w:val="003F4AF4"/>
    <w:rsid w:val="00401D1E"/>
    <w:rsid w:val="00413CEC"/>
    <w:rsid w:val="00414BF9"/>
    <w:rsid w:val="00425887"/>
    <w:rsid w:val="00440B44"/>
    <w:rsid w:val="004421DC"/>
    <w:rsid w:val="004554D3"/>
    <w:rsid w:val="00462753"/>
    <w:rsid w:val="00464DDD"/>
    <w:rsid w:val="004A19E9"/>
    <w:rsid w:val="004A3500"/>
    <w:rsid w:val="004A75F0"/>
    <w:rsid w:val="004E711B"/>
    <w:rsid w:val="004E78F0"/>
    <w:rsid w:val="004F0984"/>
    <w:rsid w:val="00502CE4"/>
    <w:rsid w:val="005076ED"/>
    <w:rsid w:val="0051507D"/>
    <w:rsid w:val="0052348C"/>
    <w:rsid w:val="00534995"/>
    <w:rsid w:val="005433EE"/>
    <w:rsid w:val="00550AD2"/>
    <w:rsid w:val="00560ECA"/>
    <w:rsid w:val="00570647"/>
    <w:rsid w:val="00572FF3"/>
    <w:rsid w:val="00573DBB"/>
    <w:rsid w:val="00576B35"/>
    <w:rsid w:val="00592053"/>
    <w:rsid w:val="00592AA0"/>
    <w:rsid w:val="00593B5C"/>
    <w:rsid w:val="00596E0E"/>
    <w:rsid w:val="005A3337"/>
    <w:rsid w:val="005B16C3"/>
    <w:rsid w:val="005B40ED"/>
    <w:rsid w:val="005B72A8"/>
    <w:rsid w:val="005C44ED"/>
    <w:rsid w:val="005C4854"/>
    <w:rsid w:val="005D365C"/>
    <w:rsid w:val="005D50B3"/>
    <w:rsid w:val="005F61DB"/>
    <w:rsid w:val="006053AE"/>
    <w:rsid w:val="006321BE"/>
    <w:rsid w:val="00633537"/>
    <w:rsid w:val="00640BF9"/>
    <w:rsid w:val="006415B7"/>
    <w:rsid w:val="00666CA9"/>
    <w:rsid w:val="006770A6"/>
    <w:rsid w:val="00677746"/>
    <w:rsid w:val="006A390E"/>
    <w:rsid w:val="006B0064"/>
    <w:rsid w:val="006B7948"/>
    <w:rsid w:val="006D3C25"/>
    <w:rsid w:val="006D3DEC"/>
    <w:rsid w:val="006D4524"/>
    <w:rsid w:val="006D5425"/>
    <w:rsid w:val="006D5D72"/>
    <w:rsid w:val="006E239A"/>
    <w:rsid w:val="006F0FDF"/>
    <w:rsid w:val="006F3452"/>
    <w:rsid w:val="006F64FF"/>
    <w:rsid w:val="007012FE"/>
    <w:rsid w:val="00701F70"/>
    <w:rsid w:val="007120F3"/>
    <w:rsid w:val="00716E40"/>
    <w:rsid w:val="00740593"/>
    <w:rsid w:val="00743D6C"/>
    <w:rsid w:val="0075303F"/>
    <w:rsid w:val="00757A17"/>
    <w:rsid w:val="007643FA"/>
    <w:rsid w:val="00781919"/>
    <w:rsid w:val="00782F01"/>
    <w:rsid w:val="007841E2"/>
    <w:rsid w:val="00790CA2"/>
    <w:rsid w:val="00795F96"/>
    <w:rsid w:val="007A586C"/>
    <w:rsid w:val="007B1A8E"/>
    <w:rsid w:val="007B2641"/>
    <w:rsid w:val="007B43A2"/>
    <w:rsid w:val="007B5CA7"/>
    <w:rsid w:val="007B6A83"/>
    <w:rsid w:val="007D1993"/>
    <w:rsid w:val="007D6421"/>
    <w:rsid w:val="008222B3"/>
    <w:rsid w:val="00834D80"/>
    <w:rsid w:val="00846981"/>
    <w:rsid w:val="008523D5"/>
    <w:rsid w:val="0085780E"/>
    <w:rsid w:val="00874439"/>
    <w:rsid w:val="00892C14"/>
    <w:rsid w:val="00893819"/>
    <w:rsid w:val="008A0F4C"/>
    <w:rsid w:val="008A7C7C"/>
    <w:rsid w:val="008B1FD6"/>
    <w:rsid w:val="008C5E25"/>
    <w:rsid w:val="008C6889"/>
    <w:rsid w:val="008E27B6"/>
    <w:rsid w:val="008F57CD"/>
    <w:rsid w:val="0091060F"/>
    <w:rsid w:val="0091181C"/>
    <w:rsid w:val="00915668"/>
    <w:rsid w:val="00916F9A"/>
    <w:rsid w:val="0095530E"/>
    <w:rsid w:val="00985C83"/>
    <w:rsid w:val="009A2F38"/>
    <w:rsid w:val="009A5672"/>
    <w:rsid w:val="009C209E"/>
    <w:rsid w:val="009D1B5E"/>
    <w:rsid w:val="009D70B2"/>
    <w:rsid w:val="009E1027"/>
    <w:rsid w:val="009E2259"/>
    <w:rsid w:val="009E4269"/>
    <w:rsid w:val="00A117D7"/>
    <w:rsid w:val="00A20882"/>
    <w:rsid w:val="00A238E3"/>
    <w:rsid w:val="00A33C75"/>
    <w:rsid w:val="00A4286A"/>
    <w:rsid w:val="00A46A9F"/>
    <w:rsid w:val="00A51E1C"/>
    <w:rsid w:val="00A5498D"/>
    <w:rsid w:val="00A55F71"/>
    <w:rsid w:val="00A645EC"/>
    <w:rsid w:val="00AB476E"/>
    <w:rsid w:val="00AC28AE"/>
    <w:rsid w:val="00AC7F03"/>
    <w:rsid w:val="00AD04E1"/>
    <w:rsid w:val="00AD1818"/>
    <w:rsid w:val="00AE072A"/>
    <w:rsid w:val="00AE116C"/>
    <w:rsid w:val="00AE7B17"/>
    <w:rsid w:val="00AF3640"/>
    <w:rsid w:val="00AF56CD"/>
    <w:rsid w:val="00AF66AE"/>
    <w:rsid w:val="00AF7881"/>
    <w:rsid w:val="00B00379"/>
    <w:rsid w:val="00B12D24"/>
    <w:rsid w:val="00B17912"/>
    <w:rsid w:val="00B40486"/>
    <w:rsid w:val="00B4235C"/>
    <w:rsid w:val="00B5180F"/>
    <w:rsid w:val="00B55CA8"/>
    <w:rsid w:val="00B60F70"/>
    <w:rsid w:val="00B70EB0"/>
    <w:rsid w:val="00B736FC"/>
    <w:rsid w:val="00B872E2"/>
    <w:rsid w:val="00B90C1D"/>
    <w:rsid w:val="00B92985"/>
    <w:rsid w:val="00B97AA2"/>
    <w:rsid w:val="00BA1376"/>
    <w:rsid w:val="00BA40CD"/>
    <w:rsid w:val="00BA4EDB"/>
    <w:rsid w:val="00BA65B5"/>
    <w:rsid w:val="00BA7270"/>
    <w:rsid w:val="00BB7004"/>
    <w:rsid w:val="00BC234E"/>
    <w:rsid w:val="00BC6A9A"/>
    <w:rsid w:val="00BE00C2"/>
    <w:rsid w:val="00BF43AE"/>
    <w:rsid w:val="00BF4615"/>
    <w:rsid w:val="00C1396B"/>
    <w:rsid w:val="00C14C72"/>
    <w:rsid w:val="00C17F22"/>
    <w:rsid w:val="00C3103B"/>
    <w:rsid w:val="00C36A79"/>
    <w:rsid w:val="00C374EE"/>
    <w:rsid w:val="00C467CD"/>
    <w:rsid w:val="00C63C61"/>
    <w:rsid w:val="00C80EF4"/>
    <w:rsid w:val="00C81D12"/>
    <w:rsid w:val="00C826B3"/>
    <w:rsid w:val="00C90239"/>
    <w:rsid w:val="00C92AA3"/>
    <w:rsid w:val="00CA6E77"/>
    <w:rsid w:val="00CB5AF9"/>
    <w:rsid w:val="00CC07EE"/>
    <w:rsid w:val="00CC49F1"/>
    <w:rsid w:val="00CD2179"/>
    <w:rsid w:val="00CD7082"/>
    <w:rsid w:val="00CF632D"/>
    <w:rsid w:val="00D009D7"/>
    <w:rsid w:val="00D14FA1"/>
    <w:rsid w:val="00D16C7E"/>
    <w:rsid w:val="00D17081"/>
    <w:rsid w:val="00D33C45"/>
    <w:rsid w:val="00D5200C"/>
    <w:rsid w:val="00D53EF9"/>
    <w:rsid w:val="00D62955"/>
    <w:rsid w:val="00D725E5"/>
    <w:rsid w:val="00D75FD5"/>
    <w:rsid w:val="00D91C85"/>
    <w:rsid w:val="00DB5FB7"/>
    <w:rsid w:val="00DB7D42"/>
    <w:rsid w:val="00DC6B91"/>
    <w:rsid w:val="00DD1049"/>
    <w:rsid w:val="00DD6788"/>
    <w:rsid w:val="00DE71C7"/>
    <w:rsid w:val="00DF23B0"/>
    <w:rsid w:val="00E0575B"/>
    <w:rsid w:val="00E2614F"/>
    <w:rsid w:val="00E31B3C"/>
    <w:rsid w:val="00E338DC"/>
    <w:rsid w:val="00E66AAC"/>
    <w:rsid w:val="00E74A46"/>
    <w:rsid w:val="00E85596"/>
    <w:rsid w:val="00EA1525"/>
    <w:rsid w:val="00EA169C"/>
    <w:rsid w:val="00EA6E21"/>
    <w:rsid w:val="00EA74A6"/>
    <w:rsid w:val="00EB2D29"/>
    <w:rsid w:val="00ED2541"/>
    <w:rsid w:val="00ED7C1D"/>
    <w:rsid w:val="00EE0F7B"/>
    <w:rsid w:val="00EE1D6A"/>
    <w:rsid w:val="00EE4C6F"/>
    <w:rsid w:val="00EF47C7"/>
    <w:rsid w:val="00EF5645"/>
    <w:rsid w:val="00F21B07"/>
    <w:rsid w:val="00F25A75"/>
    <w:rsid w:val="00F27364"/>
    <w:rsid w:val="00F27CE7"/>
    <w:rsid w:val="00F3362A"/>
    <w:rsid w:val="00F35D8F"/>
    <w:rsid w:val="00F41E32"/>
    <w:rsid w:val="00F50724"/>
    <w:rsid w:val="00F622F1"/>
    <w:rsid w:val="00F70839"/>
    <w:rsid w:val="00F76F00"/>
    <w:rsid w:val="00F86768"/>
    <w:rsid w:val="00F8731F"/>
    <w:rsid w:val="00FE176E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semiHidden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semiHidden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496-2016050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isnpa-dnr.ru/npa/0018-496-201605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18-496-2016050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4CF2-45F7-4ABC-8E89-C9549C4F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9871</Words>
  <Characters>56267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2015-06-25T12:28:00Z</cp:lastPrinted>
  <dcterms:created xsi:type="dcterms:W3CDTF">2016-07-18T08:42:00Z</dcterms:created>
  <dcterms:modified xsi:type="dcterms:W3CDTF">2016-07-18T08:42:00Z</dcterms:modified>
</cp:coreProperties>
</file>