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16" w:rsidRDefault="003A3516" w:rsidP="003A351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15</w:t>
      </w:r>
    </w:p>
    <w:p w:rsidR="003A3516" w:rsidRPr="007B14BB" w:rsidRDefault="003A3516" w:rsidP="003A351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Временной инструкции по оформлению материалов об административных правонарушениях </w:t>
      </w:r>
      <w:r w:rsidRPr="007B14BB">
        <w:rPr>
          <w:rFonts w:ascii="Times New Roman" w:hAnsi="Times New Roman" w:cs="Times New Roman"/>
          <w:bCs/>
          <w:sz w:val="20"/>
          <w:szCs w:val="20"/>
        </w:rPr>
        <w:t>должностными лицами Государственного комитета по экологической политике и природным ресурсам при Главе Донецкой Народной Республики, его подведомственными учреждениями</w:t>
      </w:r>
      <w:r w:rsidRPr="007B14BB">
        <w:rPr>
          <w:rFonts w:ascii="Times New Roman" w:hAnsi="Times New Roman" w:cs="Times New Roman"/>
          <w:sz w:val="20"/>
          <w:szCs w:val="20"/>
        </w:rPr>
        <w:t xml:space="preserve"> (пункт </w:t>
      </w:r>
      <w:r w:rsidR="0056153A">
        <w:rPr>
          <w:rFonts w:ascii="Times New Roman" w:hAnsi="Times New Roman" w:cs="Times New Roman"/>
          <w:sz w:val="20"/>
          <w:szCs w:val="20"/>
        </w:rPr>
        <w:t>6</w:t>
      </w:r>
      <w:r w:rsidRPr="007B14BB">
        <w:rPr>
          <w:rFonts w:ascii="Times New Roman" w:hAnsi="Times New Roman" w:cs="Times New Roman"/>
          <w:sz w:val="20"/>
          <w:szCs w:val="20"/>
        </w:rPr>
        <w:t>.1</w:t>
      </w:r>
      <w:r w:rsidR="0056153A">
        <w:rPr>
          <w:rFonts w:ascii="Times New Roman" w:hAnsi="Times New Roman" w:cs="Times New Roman"/>
          <w:sz w:val="20"/>
          <w:szCs w:val="20"/>
        </w:rPr>
        <w:t>0</w:t>
      </w:r>
      <w:r w:rsidRPr="007B14BB">
        <w:rPr>
          <w:rFonts w:ascii="Times New Roman" w:hAnsi="Times New Roman" w:cs="Times New Roman"/>
          <w:sz w:val="20"/>
          <w:szCs w:val="20"/>
        </w:rPr>
        <w:t>.)</w:t>
      </w:r>
      <w:r w:rsidR="000A1878">
        <w:rPr>
          <w:rFonts w:ascii="Times New Roman" w:hAnsi="Times New Roman" w:cs="Times New Roman"/>
          <w:sz w:val="20"/>
          <w:szCs w:val="20"/>
        </w:rPr>
        <w:t xml:space="preserve"> (в редакции приказа </w:t>
      </w:r>
      <w:proofErr w:type="spellStart"/>
      <w:r w:rsidR="000A1878">
        <w:rPr>
          <w:rFonts w:ascii="Times New Roman" w:hAnsi="Times New Roman" w:cs="Times New Roman"/>
          <w:sz w:val="20"/>
          <w:szCs w:val="20"/>
        </w:rPr>
        <w:t>Госкомэкополитики</w:t>
      </w:r>
      <w:proofErr w:type="spellEnd"/>
      <w:r w:rsidR="000A1878">
        <w:rPr>
          <w:rFonts w:ascii="Times New Roman" w:hAnsi="Times New Roman" w:cs="Times New Roman"/>
          <w:sz w:val="20"/>
          <w:szCs w:val="20"/>
        </w:rPr>
        <w:t xml:space="preserve"> при Главе Донецкой Народной Республики от </w:t>
      </w:r>
      <w:r w:rsidR="00D135E3">
        <w:rPr>
          <w:rFonts w:ascii="Times New Roman" w:hAnsi="Times New Roman" w:cs="Times New Roman"/>
          <w:sz w:val="20"/>
          <w:szCs w:val="20"/>
        </w:rPr>
        <w:t xml:space="preserve">17 марта </w:t>
      </w:r>
      <w:r w:rsidR="000A1878">
        <w:rPr>
          <w:rFonts w:ascii="Times New Roman" w:hAnsi="Times New Roman" w:cs="Times New Roman"/>
          <w:sz w:val="20"/>
          <w:szCs w:val="20"/>
        </w:rPr>
        <w:t>2020г. №</w:t>
      </w:r>
      <w:r w:rsidR="00D135E3">
        <w:rPr>
          <w:rFonts w:ascii="Times New Roman" w:hAnsi="Times New Roman" w:cs="Times New Roman"/>
          <w:sz w:val="20"/>
          <w:szCs w:val="20"/>
        </w:rPr>
        <w:t>159</w:t>
      </w:r>
      <w:r w:rsidR="000A1878">
        <w:rPr>
          <w:rFonts w:ascii="Times New Roman" w:hAnsi="Times New Roman" w:cs="Times New Roman"/>
          <w:sz w:val="20"/>
          <w:szCs w:val="20"/>
        </w:rPr>
        <w:t>)</w:t>
      </w:r>
    </w:p>
    <w:p w:rsidR="003A3516" w:rsidRPr="007B14BB" w:rsidRDefault="003A3516" w:rsidP="003A3516">
      <w:pPr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p w:rsidR="005A01FC" w:rsidRDefault="00062DDF" w:rsidP="00062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D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62DDF" w:rsidRDefault="00062DDF" w:rsidP="003A3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протоколов об административных правонарушениях</w:t>
      </w:r>
      <w:r w:rsidR="004A7EFE">
        <w:rPr>
          <w:rFonts w:ascii="Times New Roman" w:hAnsi="Times New Roman" w:cs="Times New Roman"/>
          <w:b/>
          <w:sz w:val="24"/>
          <w:szCs w:val="24"/>
        </w:rPr>
        <w:t xml:space="preserve"> в сфере лицензирования</w:t>
      </w:r>
    </w:p>
    <w:p w:rsidR="00062DDF" w:rsidRDefault="00062DDF" w:rsidP="003A3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9"/>
        <w:gridCol w:w="1624"/>
        <w:gridCol w:w="2977"/>
        <w:gridCol w:w="1275"/>
        <w:gridCol w:w="2835"/>
        <w:gridCol w:w="1985"/>
        <w:gridCol w:w="1559"/>
        <w:gridCol w:w="1276"/>
        <w:gridCol w:w="786"/>
      </w:tblGrid>
      <w:tr w:rsidR="00930F7C" w:rsidTr="00930F7C">
        <w:trPr>
          <w:trHeight w:val="2322"/>
        </w:trPr>
        <w:tc>
          <w:tcPr>
            <w:tcW w:w="469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4" w:type="dxa"/>
            <w:vAlign w:val="center"/>
          </w:tcPr>
          <w:p w:rsidR="00930F7C" w:rsidRPr="00A91552" w:rsidRDefault="00930F7C" w:rsidP="00760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н</w:t>
            </w: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омер протокола</w:t>
            </w:r>
          </w:p>
        </w:tc>
        <w:tc>
          <w:tcPr>
            <w:tcW w:w="2977" w:type="dxa"/>
            <w:vAlign w:val="center"/>
          </w:tcPr>
          <w:p w:rsidR="00930F7C" w:rsidRPr="00A91552" w:rsidRDefault="00930F7C" w:rsidP="00760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</w:t>
            </w: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дентификационный код проверяемого субъекта хозяйствования</w:t>
            </w:r>
          </w:p>
        </w:tc>
        <w:tc>
          <w:tcPr>
            <w:tcW w:w="1275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 xml:space="preserve">Номер и дата акта проверки субъекта </w:t>
            </w:r>
            <w:proofErr w:type="spellStart"/>
            <w:proofErr w:type="gramStart"/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хозяйствова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930F7C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Сведения о лице, которое привлекается к административной ответственности</w:t>
            </w:r>
          </w:p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930F7C" w:rsidRPr="00A91552" w:rsidRDefault="00930F7C" w:rsidP="00F44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 xml:space="preserve">Нарушенные нормы законодательства (часть статьи, статья </w:t>
            </w:r>
            <w:proofErr w:type="spellStart"/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КУоАП</w:t>
            </w:r>
            <w:proofErr w:type="spellEnd"/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30F7C" w:rsidRPr="00A91552" w:rsidRDefault="00930F7C" w:rsidP="00DA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составившего протокол</w:t>
            </w:r>
          </w:p>
        </w:tc>
        <w:tc>
          <w:tcPr>
            <w:tcW w:w="1276" w:type="dxa"/>
            <w:vAlign w:val="center"/>
          </w:tcPr>
          <w:p w:rsidR="00930F7C" w:rsidRPr="00A91552" w:rsidRDefault="00930F7C" w:rsidP="001F7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№  письма о направлении </w:t>
            </w: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</w:t>
            </w:r>
          </w:p>
        </w:tc>
        <w:tc>
          <w:tcPr>
            <w:tcW w:w="786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30F7C" w:rsidTr="00930F7C">
        <w:tc>
          <w:tcPr>
            <w:tcW w:w="469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vAlign w:val="center"/>
          </w:tcPr>
          <w:p w:rsidR="00930F7C" w:rsidRPr="00A91552" w:rsidRDefault="00930F7C" w:rsidP="00760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930F7C" w:rsidRPr="00A91552" w:rsidRDefault="00930F7C" w:rsidP="00930F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6" w:type="dxa"/>
            <w:vAlign w:val="center"/>
          </w:tcPr>
          <w:p w:rsidR="00930F7C" w:rsidRPr="00A91552" w:rsidRDefault="00930F7C" w:rsidP="0015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062DDF" w:rsidRPr="00062DDF" w:rsidRDefault="00062DDF" w:rsidP="00062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DDF" w:rsidRPr="00062DDF" w:rsidSect="003A3516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FD6"/>
    <w:rsid w:val="0001016A"/>
    <w:rsid w:val="0004500F"/>
    <w:rsid w:val="00062DDF"/>
    <w:rsid w:val="000A1422"/>
    <w:rsid w:val="000A1878"/>
    <w:rsid w:val="000A6F76"/>
    <w:rsid w:val="000B4FD8"/>
    <w:rsid w:val="000F7DCC"/>
    <w:rsid w:val="00152E17"/>
    <w:rsid w:val="001759A6"/>
    <w:rsid w:val="001C2BE6"/>
    <w:rsid w:val="001F7D33"/>
    <w:rsid w:val="00251E74"/>
    <w:rsid w:val="002A0CDA"/>
    <w:rsid w:val="002B4F7B"/>
    <w:rsid w:val="00303964"/>
    <w:rsid w:val="0030533E"/>
    <w:rsid w:val="003346BF"/>
    <w:rsid w:val="0038505B"/>
    <w:rsid w:val="003A3516"/>
    <w:rsid w:val="003E0A92"/>
    <w:rsid w:val="00431FD6"/>
    <w:rsid w:val="004A7EFE"/>
    <w:rsid w:val="004B2E7A"/>
    <w:rsid w:val="004C5448"/>
    <w:rsid w:val="00557DB0"/>
    <w:rsid w:val="0056153A"/>
    <w:rsid w:val="005634AB"/>
    <w:rsid w:val="00581592"/>
    <w:rsid w:val="00586F77"/>
    <w:rsid w:val="005A01FC"/>
    <w:rsid w:val="00666693"/>
    <w:rsid w:val="006F0ED4"/>
    <w:rsid w:val="00734523"/>
    <w:rsid w:val="0076048A"/>
    <w:rsid w:val="00770B31"/>
    <w:rsid w:val="00781A4A"/>
    <w:rsid w:val="007953B5"/>
    <w:rsid w:val="007F0B1E"/>
    <w:rsid w:val="0081568F"/>
    <w:rsid w:val="0082524D"/>
    <w:rsid w:val="00827714"/>
    <w:rsid w:val="00930F7C"/>
    <w:rsid w:val="00934ADD"/>
    <w:rsid w:val="009553DF"/>
    <w:rsid w:val="00957FC5"/>
    <w:rsid w:val="0096723B"/>
    <w:rsid w:val="00984E3F"/>
    <w:rsid w:val="009B11A2"/>
    <w:rsid w:val="009F4D19"/>
    <w:rsid w:val="00A008A0"/>
    <w:rsid w:val="00A91552"/>
    <w:rsid w:val="00AA34A6"/>
    <w:rsid w:val="00B2484A"/>
    <w:rsid w:val="00B56D6C"/>
    <w:rsid w:val="00B6645F"/>
    <w:rsid w:val="00B67C65"/>
    <w:rsid w:val="00C720A3"/>
    <w:rsid w:val="00D060BB"/>
    <w:rsid w:val="00D135E3"/>
    <w:rsid w:val="00DA0F25"/>
    <w:rsid w:val="00DD2175"/>
    <w:rsid w:val="00E208FF"/>
    <w:rsid w:val="00F35408"/>
    <w:rsid w:val="00F44DA1"/>
    <w:rsid w:val="00F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351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2020-04-07T11:41:00Z</cp:lastPrinted>
  <dcterms:created xsi:type="dcterms:W3CDTF">2019-08-06T11:30:00Z</dcterms:created>
  <dcterms:modified xsi:type="dcterms:W3CDTF">2020-04-07T11:41:00Z</dcterms:modified>
</cp:coreProperties>
</file>