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77" w:rsidRDefault="008864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955D0" wp14:editId="5A1DE0C8">
                <wp:simplePos x="0" y="0"/>
                <wp:positionH relativeFrom="column">
                  <wp:posOffset>3101975</wp:posOffset>
                </wp:positionH>
                <wp:positionV relativeFrom="paragraph">
                  <wp:posOffset>-196215</wp:posOffset>
                </wp:positionV>
                <wp:extent cx="2914015" cy="1403985"/>
                <wp:effectExtent l="0" t="0" r="0" b="63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4CB" w:rsidRPr="00E14A4D" w:rsidRDefault="008864CB" w:rsidP="00E14A4D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70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2</w:t>
                            </w:r>
                          </w:p>
                          <w:p w:rsidR="008864CB" w:rsidRPr="00E14A4D" w:rsidRDefault="008864CB" w:rsidP="008864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64CB" w:rsidRDefault="008864CB" w:rsidP="00E14A4D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Положению о </w:t>
                            </w:r>
                            <w:r w:rsidR="001E41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Благодарности</w:t>
                            </w:r>
                          </w:p>
                          <w:p w:rsidR="008864CB" w:rsidRDefault="008864CB" w:rsidP="00E14A4D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Республиканского казначейства</w:t>
                            </w:r>
                          </w:p>
                          <w:p w:rsidR="008864CB" w:rsidRDefault="008864CB" w:rsidP="00E14A4D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Донецкой Народной Республики</w:t>
                            </w:r>
                          </w:p>
                          <w:p w:rsidR="008864CB" w:rsidRPr="001E1CAE" w:rsidRDefault="008864CB" w:rsidP="00E14A4D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(пункт 1.2.)</w:t>
                            </w:r>
                          </w:p>
                          <w:p w:rsidR="008864CB" w:rsidRDefault="008864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4.25pt;margin-top:-15.45pt;width:229.4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" filled="f" stroked="f">
                <v:textbox style="mso-fit-shape-to-text:t">
                  <w:txbxContent>
                    <w:p w:rsidR="008864CB" w:rsidRPr="00E14A4D" w:rsidRDefault="008864CB" w:rsidP="00E14A4D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70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2</w:t>
                      </w:r>
                    </w:p>
                    <w:p w:rsidR="008864CB" w:rsidRPr="00E14A4D" w:rsidRDefault="008864CB" w:rsidP="008864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64CB" w:rsidRDefault="008864CB" w:rsidP="00E14A4D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Положению о </w:t>
                      </w:r>
                      <w:r w:rsidR="001E41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Благодарности</w:t>
                      </w:r>
                    </w:p>
                    <w:p w:rsidR="008864CB" w:rsidRDefault="008864CB" w:rsidP="00E14A4D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Республиканского казначейства</w:t>
                      </w:r>
                    </w:p>
                    <w:p w:rsidR="008864CB" w:rsidRDefault="008864CB" w:rsidP="00E14A4D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Донецкой Народной Республики</w:t>
                      </w:r>
                    </w:p>
                    <w:p w:rsidR="008864CB" w:rsidRPr="001E1CAE" w:rsidRDefault="008864CB" w:rsidP="00E14A4D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(пункт 1.2.)</w:t>
                      </w:r>
                    </w:p>
                    <w:p w:rsidR="008864CB" w:rsidRDefault="008864CB"/>
                  </w:txbxContent>
                </v:textbox>
              </v:shape>
            </w:pict>
          </mc:Fallback>
        </mc:AlternateContent>
      </w:r>
    </w:p>
    <w:p w:rsidR="00745656" w:rsidRPr="00C92E73" w:rsidRDefault="008864CB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4538CA" wp14:editId="45A078F2">
            <wp:simplePos x="0" y="0"/>
            <wp:positionH relativeFrom="page">
              <wp:posOffset>1047115</wp:posOffset>
            </wp:positionH>
            <wp:positionV relativeFrom="paragraph">
              <wp:posOffset>871855</wp:posOffset>
            </wp:positionV>
            <wp:extent cx="6105525" cy="863547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годарност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635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8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CB468" wp14:editId="71B1C11C">
                <wp:simplePos x="0" y="0"/>
                <wp:positionH relativeFrom="column">
                  <wp:posOffset>-1126490</wp:posOffset>
                </wp:positionH>
                <wp:positionV relativeFrom="paragraph">
                  <wp:posOffset>4483735</wp:posOffset>
                </wp:positionV>
                <wp:extent cx="7472680" cy="1335405"/>
                <wp:effectExtent l="0" t="2324100" r="0" b="23412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82229">
                          <a:off x="0" y="0"/>
                          <a:ext cx="7472680" cy="1335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860" w:rsidRPr="004A7066" w:rsidRDefault="00A94860" w:rsidP="00A948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0"/>
                                <w:szCs w:val="180"/>
                              </w:rPr>
                            </w:pPr>
                            <w:r w:rsidRPr="004A7066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0"/>
                                <w:szCs w:val="18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8.7pt;margin-top:353.05pt;width:588.4pt;height:105.15pt;rotation:-285930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" filled="f" stroked="f">
                <v:textbox>
                  <w:txbxContent>
                    <w:p w:rsidR="00A94860" w:rsidRPr="004A7066" w:rsidRDefault="00A94860" w:rsidP="00A94860">
                      <w:pPr>
                        <w:jc w:val="center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0"/>
                          <w:szCs w:val="180"/>
                        </w:rPr>
                      </w:pPr>
                      <w:r w:rsidRPr="004A7066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0"/>
                          <w:szCs w:val="180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5656" w:rsidRPr="00C92E73" w:rsidSect="001E1CA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03" w:rsidRDefault="00576503" w:rsidP="004A7066">
      <w:pPr>
        <w:spacing w:after="0" w:line="240" w:lineRule="auto"/>
      </w:pPr>
      <w:r>
        <w:separator/>
      </w:r>
    </w:p>
  </w:endnote>
  <w:endnote w:type="continuationSeparator" w:id="0">
    <w:p w:rsidR="00576503" w:rsidRDefault="00576503" w:rsidP="004A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03" w:rsidRDefault="00576503" w:rsidP="004A7066">
      <w:pPr>
        <w:spacing w:after="0" w:line="240" w:lineRule="auto"/>
      </w:pPr>
      <w:r>
        <w:separator/>
      </w:r>
    </w:p>
  </w:footnote>
  <w:footnote w:type="continuationSeparator" w:id="0">
    <w:p w:rsidR="00576503" w:rsidRDefault="00576503" w:rsidP="004A7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7"/>
    <w:rsid w:val="00180477"/>
    <w:rsid w:val="001E1CAE"/>
    <w:rsid w:val="001E418F"/>
    <w:rsid w:val="004A7066"/>
    <w:rsid w:val="00576503"/>
    <w:rsid w:val="0068331D"/>
    <w:rsid w:val="00745656"/>
    <w:rsid w:val="007F39E0"/>
    <w:rsid w:val="008864CB"/>
    <w:rsid w:val="00A67DC8"/>
    <w:rsid w:val="00A94860"/>
    <w:rsid w:val="00C906EC"/>
    <w:rsid w:val="00C92E73"/>
    <w:rsid w:val="00E14A4D"/>
    <w:rsid w:val="00F3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066"/>
  </w:style>
  <w:style w:type="paragraph" w:styleId="a5">
    <w:name w:val="footer"/>
    <w:basedOn w:val="a"/>
    <w:link w:val="a6"/>
    <w:uiPriority w:val="99"/>
    <w:unhideWhenUsed/>
    <w:rsid w:val="004A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066"/>
  </w:style>
  <w:style w:type="paragraph" w:styleId="a7">
    <w:name w:val="Balloon Text"/>
    <w:basedOn w:val="a"/>
    <w:link w:val="a8"/>
    <w:uiPriority w:val="99"/>
    <w:semiHidden/>
    <w:unhideWhenUsed/>
    <w:rsid w:val="004A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066"/>
  </w:style>
  <w:style w:type="paragraph" w:styleId="a5">
    <w:name w:val="footer"/>
    <w:basedOn w:val="a"/>
    <w:link w:val="a6"/>
    <w:uiPriority w:val="99"/>
    <w:unhideWhenUsed/>
    <w:rsid w:val="004A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066"/>
  </w:style>
  <w:style w:type="paragraph" w:styleId="a7">
    <w:name w:val="Balloon Text"/>
    <w:basedOn w:val="a"/>
    <w:link w:val="a8"/>
    <w:uiPriority w:val="99"/>
    <w:semiHidden/>
    <w:unhideWhenUsed/>
    <w:rsid w:val="004A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2020-04-09T12:53:00Z</dcterms:created>
  <dcterms:modified xsi:type="dcterms:W3CDTF">2020-04-15T09:23:00Z</dcterms:modified>
</cp:coreProperties>
</file>