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830" w:rsidRPr="00DC560A" w:rsidRDefault="00370830" w:rsidP="00370830">
      <w:pPr>
        <w:shd w:val="clear" w:color="auto" w:fill="FFFFFF"/>
        <w:spacing w:after="0" w:line="240" w:lineRule="auto"/>
        <w:ind w:left="5245"/>
        <w:rPr>
          <w:rFonts w:ascii="Times New Roman" w:eastAsia="Times New Roman" w:hAnsi="Times New Roman"/>
          <w:color w:val="2A2928"/>
          <w:sz w:val="24"/>
          <w:szCs w:val="24"/>
        </w:rPr>
      </w:pPr>
      <w:r w:rsidRPr="005C0FB7">
        <w:rPr>
          <w:rFonts w:ascii="Times New Roman" w:eastAsia="Times New Roman" w:hAnsi="Times New Roman"/>
          <w:sz w:val="24"/>
          <w:szCs w:val="24"/>
        </w:rPr>
        <w:t>Приложение</w:t>
      </w:r>
      <w:r w:rsidRPr="00DC560A">
        <w:rPr>
          <w:rFonts w:ascii="Times New Roman" w:eastAsia="Times New Roman" w:hAnsi="Times New Roman"/>
          <w:color w:val="2A2928"/>
          <w:sz w:val="24"/>
          <w:szCs w:val="24"/>
        </w:rPr>
        <w:t xml:space="preserve"> 8</w:t>
      </w:r>
    </w:p>
    <w:p w:rsidR="00851058" w:rsidRDefault="00851058" w:rsidP="00851058">
      <w:pPr>
        <w:shd w:val="clear" w:color="auto" w:fill="FFFFFF"/>
        <w:spacing w:after="0" w:line="240" w:lineRule="auto"/>
        <w:ind w:left="5245"/>
        <w:jc w:val="both"/>
        <w:rPr>
          <w:rFonts w:ascii="Times New Roman" w:eastAsia="Times New Roman" w:hAnsi="Times New Roman"/>
          <w:sz w:val="24"/>
          <w:szCs w:val="24"/>
        </w:rPr>
      </w:pPr>
      <w:r w:rsidRPr="00CF3637">
        <w:rPr>
          <w:rFonts w:ascii="Times New Roman" w:eastAsia="Times New Roman" w:hAnsi="Times New Roman"/>
          <w:sz w:val="24"/>
          <w:szCs w:val="24"/>
        </w:rPr>
        <w:t xml:space="preserve">к </w:t>
      </w:r>
      <w:r>
        <w:rPr>
          <w:rFonts w:ascii="Times New Roman" w:eastAsia="Times New Roman" w:hAnsi="Times New Roman"/>
          <w:sz w:val="24"/>
          <w:szCs w:val="24"/>
        </w:rPr>
        <w:t>Порядку проведения бонитировки крупного рогатого скота молочных и молочно-мясных пород</w:t>
      </w:r>
    </w:p>
    <w:p w:rsidR="00370830" w:rsidRDefault="00370830" w:rsidP="0037083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A2928"/>
          <w:sz w:val="24"/>
          <w:szCs w:val="24"/>
        </w:rPr>
      </w:pPr>
      <w:r>
        <w:rPr>
          <w:rFonts w:ascii="Times New Roman" w:eastAsia="Times New Roman" w:hAnsi="Times New Roman"/>
          <w:color w:val="2A2928"/>
          <w:sz w:val="24"/>
          <w:szCs w:val="24"/>
        </w:rPr>
        <w:t xml:space="preserve">                                                                                       (пункты</w:t>
      </w:r>
      <w:r w:rsidRPr="00DC560A">
        <w:rPr>
          <w:rFonts w:ascii="Times New Roman" w:eastAsia="Times New Roman" w:hAnsi="Times New Roman"/>
          <w:color w:val="2A2928"/>
          <w:sz w:val="24"/>
          <w:szCs w:val="24"/>
        </w:rPr>
        <w:t xml:space="preserve"> 4.4, 5.1, 6.1</w:t>
      </w:r>
      <w:r>
        <w:rPr>
          <w:rFonts w:ascii="Times New Roman" w:eastAsia="Times New Roman" w:hAnsi="Times New Roman"/>
          <w:color w:val="2A2928"/>
          <w:sz w:val="24"/>
          <w:szCs w:val="24"/>
        </w:rPr>
        <w:t>)</w:t>
      </w:r>
    </w:p>
    <w:p w:rsidR="00370830" w:rsidRPr="000B0940" w:rsidRDefault="00370830" w:rsidP="0037083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70830" w:rsidRDefault="00370830" w:rsidP="0037083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4"/>
        </w:rPr>
      </w:pPr>
      <w:r w:rsidRPr="00370830">
        <w:rPr>
          <w:rFonts w:ascii="Times New Roman" w:eastAsia="Times New Roman" w:hAnsi="Times New Roman"/>
          <w:b/>
          <w:sz w:val="24"/>
          <w:szCs w:val="24"/>
        </w:rPr>
        <w:t>Шкала оценки коров по комплексу</w:t>
      </w:r>
      <w:r w:rsidR="00A31911">
        <w:rPr>
          <w:rFonts w:ascii="Times New Roman" w:eastAsia="Times New Roman" w:hAnsi="Times New Roman"/>
          <w:b/>
          <w:sz w:val="24"/>
          <w:szCs w:val="24"/>
        </w:rPr>
        <w:t xml:space="preserve"> признако</w:t>
      </w:r>
      <w:r w:rsidR="0081065B">
        <w:rPr>
          <w:rFonts w:ascii="Times New Roman" w:eastAsia="Times New Roman" w:hAnsi="Times New Roman"/>
          <w:b/>
          <w:sz w:val="24"/>
          <w:szCs w:val="24"/>
        </w:rPr>
        <w:t>в</w:t>
      </w:r>
    </w:p>
    <w:p w:rsidR="0081065B" w:rsidRPr="0081065B" w:rsidRDefault="0081065B" w:rsidP="0037083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0"/>
          <w:szCs w:val="20"/>
        </w:rPr>
      </w:pPr>
    </w:p>
    <w:tbl>
      <w:tblPr>
        <w:tblW w:w="9690" w:type="dxa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3"/>
        <w:gridCol w:w="2424"/>
        <w:gridCol w:w="2423"/>
      </w:tblGrid>
      <w:tr w:rsidR="00370830" w:rsidRPr="000B0940" w:rsidTr="00B56E5F">
        <w:trPr>
          <w:trHeight w:val="258"/>
        </w:trPr>
        <w:tc>
          <w:tcPr>
            <w:tcW w:w="375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0830" w:rsidRPr="000B0940" w:rsidRDefault="00370830" w:rsidP="00B56E5F">
            <w:pPr>
              <w:spacing w:after="0" w:line="240" w:lineRule="auto"/>
              <w:ind w:left="1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94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1. Молочная продуктивность (% к стандарту породы)</w:t>
            </w:r>
          </w:p>
        </w:tc>
        <w:tc>
          <w:tcPr>
            <w:tcW w:w="1250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0830" w:rsidRPr="000B0940" w:rsidRDefault="00370830" w:rsidP="000F1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94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Количество баллов</w:t>
            </w:r>
            <w:r w:rsidRPr="000B094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370830" w:rsidRPr="000B0940" w:rsidTr="00B56E5F">
        <w:trPr>
          <w:trHeight w:val="551"/>
        </w:trPr>
        <w:tc>
          <w:tcPr>
            <w:tcW w:w="249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0830" w:rsidRPr="000B0940" w:rsidRDefault="00370830" w:rsidP="00370830">
            <w:pPr>
              <w:spacing w:after="0" w:line="240" w:lineRule="auto"/>
              <w:ind w:left="17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940">
              <w:rPr>
                <w:rFonts w:ascii="Times New Roman" w:eastAsia="Times New Roman" w:hAnsi="Times New Roman"/>
                <w:sz w:val="24"/>
                <w:szCs w:val="24"/>
              </w:rPr>
              <w:t>суммарное количество молочного жира и белка </w:t>
            </w:r>
          </w:p>
        </w:tc>
        <w:tc>
          <w:tcPr>
            <w:tcW w:w="125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0830" w:rsidRDefault="00370830" w:rsidP="000F1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940">
              <w:rPr>
                <w:rFonts w:ascii="Times New Roman" w:eastAsia="Times New Roman" w:hAnsi="Times New Roman"/>
                <w:sz w:val="24"/>
                <w:szCs w:val="24"/>
              </w:rPr>
              <w:t xml:space="preserve">количество </w:t>
            </w:r>
          </w:p>
          <w:p w:rsidR="00370830" w:rsidRPr="000B0940" w:rsidRDefault="00370830" w:rsidP="000F1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940">
              <w:rPr>
                <w:rFonts w:ascii="Times New Roman" w:eastAsia="Times New Roman" w:hAnsi="Times New Roman"/>
                <w:sz w:val="24"/>
                <w:szCs w:val="24"/>
              </w:rPr>
              <w:t>молочного жира </w:t>
            </w: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0830" w:rsidRPr="000B0940" w:rsidRDefault="00370830" w:rsidP="000F1D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70830" w:rsidRPr="000B0940" w:rsidTr="00B56E5F">
        <w:trPr>
          <w:trHeight w:val="276"/>
        </w:trPr>
        <w:tc>
          <w:tcPr>
            <w:tcW w:w="249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0830" w:rsidRPr="000B0940" w:rsidRDefault="00370830" w:rsidP="00370830">
            <w:pPr>
              <w:spacing w:after="0" w:line="240" w:lineRule="auto"/>
              <w:ind w:left="17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940">
              <w:rPr>
                <w:rFonts w:ascii="Times New Roman" w:eastAsia="Times New Roman" w:hAnsi="Times New Roman"/>
                <w:sz w:val="24"/>
                <w:szCs w:val="24"/>
              </w:rPr>
              <w:t>170 и больше  </w:t>
            </w:r>
          </w:p>
        </w:tc>
        <w:tc>
          <w:tcPr>
            <w:tcW w:w="125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0830" w:rsidRPr="000B0940" w:rsidRDefault="00370830" w:rsidP="000F1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940">
              <w:rPr>
                <w:rFonts w:ascii="Times New Roman" w:eastAsia="Times New Roman" w:hAnsi="Times New Roman"/>
                <w:sz w:val="24"/>
                <w:szCs w:val="24"/>
              </w:rPr>
              <w:t>200 и больше  </w:t>
            </w:r>
          </w:p>
        </w:tc>
        <w:tc>
          <w:tcPr>
            <w:tcW w:w="1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0830" w:rsidRPr="000B0940" w:rsidRDefault="00370830" w:rsidP="000F1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940">
              <w:rPr>
                <w:rFonts w:ascii="Times New Roman" w:eastAsia="Times New Roman" w:hAnsi="Times New Roman"/>
                <w:sz w:val="24"/>
                <w:szCs w:val="24"/>
              </w:rPr>
              <w:t>70  </w:t>
            </w:r>
          </w:p>
        </w:tc>
      </w:tr>
      <w:tr w:rsidR="00370830" w:rsidRPr="000B0940" w:rsidTr="00B56E5F">
        <w:trPr>
          <w:trHeight w:val="276"/>
        </w:trPr>
        <w:tc>
          <w:tcPr>
            <w:tcW w:w="249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0830" w:rsidRPr="000B0940" w:rsidRDefault="00370830" w:rsidP="00370830">
            <w:pPr>
              <w:spacing w:after="0" w:line="240" w:lineRule="auto"/>
              <w:ind w:left="17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940">
              <w:rPr>
                <w:rFonts w:ascii="Times New Roman" w:eastAsia="Times New Roman" w:hAnsi="Times New Roman"/>
                <w:sz w:val="24"/>
                <w:szCs w:val="24"/>
              </w:rPr>
              <w:t>160 - 169  </w:t>
            </w:r>
          </w:p>
        </w:tc>
        <w:tc>
          <w:tcPr>
            <w:tcW w:w="125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0830" w:rsidRPr="000B0940" w:rsidRDefault="00370830" w:rsidP="000F1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940">
              <w:rPr>
                <w:rFonts w:ascii="Times New Roman" w:eastAsia="Times New Roman" w:hAnsi="Times New Roman"/>
                <w:sz w:val="24"/>
                <w:szCs w:val="24"/>
              </w:rPr>
              <w:t>190 - 199  </w:t>
            </w:r>
          </w:p>
        </w:tc>
        <w:tc>
          <w:tcPr>
            <w:tcW w:w="1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0830" w:rsidRPr="000B0940" w:rsidRDefault="00370830" w:rsidP="000F1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940">
              <w:rPr>
                <w:rFonts w:ascii="Times New Roman" w:eastAsia="Times New Roman" w:hAnsi="Times New Roman"/>
                <w:sz w:val="24"/>
                <w:szCs w:val="24"/>
              </w:rPr>
              <w:t>65  </w:t>
            </w:r>
          </w:p>
        </w:tc>
      </w:tr>
      <w:tr w:rsidR="00370830" w:rsidRPr="000B0940" w:rsidTr="00B56E5F">
        <w:trPr>
          <w:trHeight w:val="258"/>
        </w:trPr>
        <w:tc>
          <w:tcPr>
            <w:tcW w:w="249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0830" w:rsidRPr="000B0940" w:rsidRDefault="00370830" w:rsidP="00370830">
            <w:pPr>
              <w:spacing w:after="0" w:line="240" w:lineRule="auto"/>
              <w:ind w:left="17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940">
              <w:rPr>
                <w:rFonts w:ascii="Times New Roman" w:eastAsia="Times New Roman" w:hAnsi="Times New Roman"/>
                <w:sz w:val="24"/>
                <w:szCs w:val="24"/>
              </w:rPr>
              <w:t>150 - 159  </w:t>
            </w:r>
          </w:p>
        </w:tc>
        <w:tc>
          <w:tcPr>
            <w:tcW w:w="125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0830" w:rsidRPr="000B0940" w:rsidRDefault="00370830" w:rsidP="000F1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940">
              <w:rPr>
                <w:rFonts w:ascii="Times New Roman" w:eastAsia="Times New Roman" w:hAnsi="Times New Roman"/>
                <w:sz w:val="24"/>
                <w:szCs w:val="24"/>
              </w:rPr>
              <w:t>180 - 189  </w:t>
            </w:r>
          </w:p>
        </w:tc>
        <w:tc>
          <w:tcPr>
            <w:tcW w:w="1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0830" w:rsidRPr="000B0940" w:rsidRDefault="00370830" w:rsidP="000F1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940">
              <w:rPr>
                <w:rFonts w:ascii="Times New Roman" w:eastAsia="Times New Roman" w:hAnsi="Times New Roman"/>
                <w:sz w:val="24"/>
                <w:szCs w:val="24"/>
              </w:rPr>
              <w:t>62  </w:t>
            </w:r>
          </w:p>
        </w:tc>
      </w:tr>
      <w:tr w:rsidR="00370830" w:rsidRPr="000B0940" w:rsidTr="00B56E5F">
        <w:trPr>
          <w:trHeight w:val="276"/>
        </w:trPr>
        <w:tc>
          <w:tcPr>
            <w:tcW w:w="249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0830" w:rsidRPr="000B0940" w:rsidRDefault="00370830" w:rsidP="00370830">
            <w:pPr>
              <w:spacing w:after="0" w:line="240" w:lineRule="auto"/>
              <w:ind w:left="17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940">
              <w:rPr>
                <w:rFonts w:ascii="Times New Roman" w:eastAsia="Times New Roman" w:hAnsi="Times New Roman"/>
                <w:sz w:val="24"/>
                <w:szCs w:val="24"/>
              </w:rPr>
              <w:t>140 - 149  </w:t>
            </w:r>
          </w:p>
        </w:tc>
        <w:tc>
          <w:tcPr>
            <w:tcW w:w="125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0830" w:rsidRPr="000B0940" w:rsidRDefault="00370830" w:rsidP="000F1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940">
              <w:rPr>
                <w:rFonts w:ascii="Times New Roman" w:eastAsia="Times New Roman" w:hAnsi="Times New Roman"/>
                <w:sz w:val="24"/>
                <w:szCs w:val="24"/>
              </w:rPr>
              <w:t>170 - 179  </w:t>
            </w:r>
          </w:p>
        </w:tc>
        <w:tc>
          <w:tcPr>
            <w:tcW w:w="1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0830" w:rsidRPr="000B0940" w:rsidRDefault="00370830" w:rsidP="000F1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940">
              <w:rPr>
                <w:rFonts w:ascii="Times New Roman" w:eastAsia="Times New Roman" w:hAnsi="Times New Roman"/>
                <w:sz w:val="24"/>
                <w:szCs w:val="24"/>
              </w:rPr>
              <w:t>59  </w:t>
            </w:r>
          </w:p>
        </w:tc>
      </w:tr>
      <w:tr w:rsidR="00370830" w:rsidRPr="000B0940" w:rsidTr="00B56E5F">
        <w:trPr>
          <w:trHeight w:val="276"/>
        </w:trPr>
        <w:tc>
          <w:tcPr>
            <w:tcW w:w="249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0830" w:rsidRPr="000B0940" w:rsidRDefault="00370830" w:rsidP="00370830">
            <w:pPr>
              <w:spacing w:after="0" w:line="240" w:lineRule="auto"/>
              <w:ind w:left="17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940">
              <w:rPr>
                <w:rFonts w:ascii="Times New Roman" w:eastAsia="Times New Roman" w:hAnsi="Times New Roman"/>
                <w:sz w:val="24"/>
                <w:szCs w:val="24"/>
              </w:rPr>
              <w:t>130 - 139  </w:t>
            </w:r>
          </w:p>
        </w:tc>
        <w:tc>
          <w:tcPr>
            <w:tcW w:w="125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0830" w:rsidRPr="000B0940" w:rsidRDefault="00370830" w:rsidP="000F1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940">
              <w:rPr>
                <w:rFonts w:ascii="Times New Roman" w:eastAsia="Times New Roman" w:hAnsi="Times New Roman"/>
                <w:sz w:val="24"/>
                <w:szCs w:val="24"/>
              </w:rPr>
              <w:t>160 - 169  </w:t>
            </w:r>
          </w:p>
        </w:tc>
        <w:tc>
          <w:tcPr>
            <w:tcW w:w="1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0830" w:rsidRPr="000B0940" w:rsidRDefault="00370830" w:rsidP="000F1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940">
              <w:rPr>
                <w:rFonts w:ascii="Times New Roman" w:eastAsia="Times New Roman" w:hAnsi="Times New Roman"/>
                <w:sz w:val="24"/>
                <w:szCs w:val="24"/>
              </w:rPr>
              <w:t>56  </w:t>
            </w:r>
          </w:p>
        </w:tc>
      </w:tr>
      <w:tr w:rsidR="00370830" w:rsidRPr="000B0940" w:rsidTr="00B56E5F">
        <w:trPr>
          <w:trHeight w:val="276"/>
        </w:trPr>
        <w:tc>
          <w:tcPr>
            <w:tcW w:w="249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0830" w:rsidRPr="000B0940" w:rsidRDefault="00370830" w:rsidP="00370830">
            <w:pPr>
              <w:spacing w:after="0" w:line="240" w:lineRule="auto"/>
              <w:ind w:left="17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940">
              <w:rPr>
                <w:rFonts w:ascii="Times New Roman" w:eastAsia="Times New Roman" w:hAnsi="Times New Roman"/>
                <w:sz w:val="24"/>
                <w:szCs w:val="24"/>
              </w:rPr>
              <w:t>120 - 129  </w:t>
            </w:r>
          </w:p>
        </w:tc>
        <w:tc>
          <w:tcPr>
            <w:tcW w:w="125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0830" w:rsidRPr="000B0940" w:rsidRDefault="00370830" w:rsidP="000F1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940">
              <w:rPr>
                <w:rFonts w:ascii="Times New Roman" w:eastAsia="Times New Roman" w:hAnsi="Times New Roman"/>
                <w:sz w:val="24"/>
                <w:szCs w:val="24"/>
              </w:rPr>
              <w:t>150 - 159  </w:t>
            </w:r>
          </w:p>
        </w:tc>
        <w:tc>
          <w:tcPr>
            <w:tcW w:w="1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0830" w:rsidRPr="000B0940" w:rsidRDefault="00370830" w:rsidP="000F1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940">
              <w:rPr>
                <w:rFonts w:ascii="Times New Roman" w:eastAsia="Times New Roman" w:hAnsi="Times New Roman"/>
                <w:sz w:val="24"/>
                <w:szCs w:val="24"/>
              </w:rPr>
              <w:t>53  </w:t>
            </w:r>
          </w:p>
        </w:tc>
      </w:tr>
      <w:tr w:rsidR="00370830" w:rsidRPr="000B0940" w:rsidTr="00B56E5F">
        <w:trPr>
          <w:trHeight w:val="258"/>
        </w:trPr>
        <w:tc>
          <w:tcPr>
            <w:tcW w:w="249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0830" w:rsidRPr="000B0940" w:rsidRDefault="00370830" w:rsidP="00370830">
            <w:pPr>
              <w:spacing w:after="0" w:line="240" w:lineRule="auto"/>
              <w:ind w:left="17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940">
              <w:rPr>
                <w:rFonts w:ascii="Times New Roman" w:eastAsia="Times New Roman" w:hAnsi="Times New Roman"/>
                <w:sz w:val="24"/>
                <w:szCs w:val="24"/>
              </w:rPr>
              <w:t>110 - 119 </w:t>
            </w:r>
          </w:p>
        </w:tc>
        <w:tc>
          <w:tcPr>
            <w:tcW w:w="125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0830" w:rsidRPr="000B0940" w:rsidRDefault="00370830" w:rsidP="000F1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940">
              <w:rPr>
                <w:rFonts w:ascii="Times New Roman" w:eastAsia="Times New Roman" w:hAnsi="Times New Roman"/>
                <w:sz w:val="24"/>
                <w:szCs w:val="24"/>
              </w:rPr>
              <w:t>140 - 149 </w:t>
            </w:r>
          </w:p>
        </w:tc>
        <w:tc>
          <w:tcPr>
            <w:tcW w:w="1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0830" w:rsidRPr="000B0940" w:rsidRDefault="00370830" w:rsidP="000F1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940">
              <w:rPr>
                <w:rFonts w:ascii="Times New Roman" w:eastAsia="Times New Roman" w:hAnsi="Times New Roman"/>
                <w:sz w:val="24"/>
                <w:szCs w:val="24"/>
              </w:rPr>
              <w:t>50 </w:t>
            </w:r>
          </w:p>
        </w:tc>
      </w:tr>
      <w:tr w:rsidR="00370830" w:rsidRPr="000B0940" w:rsidTr="00B56E5F">
        <w:trPr>
          <w:trHeight w:val="276"/>
        </w:trPr>
        <w:tc>
          <w:tcPr>
            <w:tcW w:w="249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0830" w:rsidRPr="000B0940" w:rsidRDefault="00370830" w:rsidP="00370830">
            <w:pPr>
              <w:spacing w:after="0" w:line="240" w:lineRule="auto"/>
              <w:ind w:left="17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940">
              <w:rPr>
                <w:rFonts w:ascii="Times New Roman" w:eastAsia="Times New Roman" w:hAnsi="Times New Roman"/>
                <w:sz w:val="24"/>
                <w:szCs w:val="24"/>
              </w:rPr>
              <w:t>100 - 109 </w:t>
            </w:r>
          </w:p>
        </w:tc>
        <w:tc>
          <w:tcPr>
            <w:tcW w:w="125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0830" w:rsidRPr="000B0940" w:rsidRDefault="00370830" w:rsidP="000F1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940">
              <w:rPr>
                <w:rFonts w:ascii="Times New Roman" w:eastAsia="Times New Roman" w:hAnsi="Times New Roman"/>
                <w:sz w:val="24"/>
                <w:szCs w:val="24"/>
              </w:rPr>
              <w:t>130 - 139 </w:t>
            </w:r>
          </w:p>
        </w:tc>
        <w:tc>
          <w:tcPr>
            <w:tcW w:w="1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0830" w:rsidRPr="000B0940" w:rsidRDefault="00370830" w:rsidP="000F1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940">
              <w:rPr>
                <w:rFonts w:ascii="Times New Roman" w:eastAsia="Times New Roman" w:hAnsi="Times New Roman"/>
                <w:sz w:val="24"/>
                <w:szCs w:val="24"/>
              </w:rPr>
              <w:t>47 </w:t>
            </w:r>
          </w:p>
        </w:tc>
      </w:tr>
      <w:tr w:rsidR="00370830" w:rsidRPr="000B0940" w:rsidTr="00B56E5F">
        <w:trPr>
          <w:trHeight w:val="276"/>
        </w:trPr>
        <w:tc>
          <w:tcPr>
            <w:tcW w:w="249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0830" w:rsidRPr="000B0940" w:rsidRDefault="00370830" w:rsidP="00370830">
            <w:pPr>
              <w:spacing w:after="0" w:line="240" w:lineRule="auto"/>
              <w:ind w:left="17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940">
              <w:rPr>
                <w:rFonts w:ascii="Times New Roman" w:eastAsia="Times New Roman" w:hAnsi="Times New Roman"/>
                <w:sz w:val="24"/>
                <w:szCs w:val="24"/>
              </w:rPr>
              <w:t>90-99 </w:t>
            </w:r>
          </w:p>
        </w:tc>
        <w:tc>
          <w:tcPr>
            <w:tcW w:w="125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0830" w:rsidRPr="000B0940" w:rsidRDefault="00370830" w:rsidP="000F1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940">
              <w:rPr>
                <w:rFonts w:ascii="Times New Roman" w:eastAsia="Times New Roman" w:hAnsi="Times New Roman"/>
                <w:sz w:val="24"/>
                <w:szCs w:val="24"/>
              </w:rPr>
              <w:t>120 - 129 </w:t>
            </w:r>
          </w:p>
        </w:tc>
        <w:tc>
          <w:tcPr>
            <w:tcW w:w="1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0830" w:rsidRPr="000B0940" w:rsidRDefault="00370830" w:rsidP="000F1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940">
              <w:rPr>
                <w:rFonts w:ascii="Times New Roman" w:eastAsia="Times New Roman" w:hAnsi="Times New Roman"/>
                <w:sz w:val="24"/>
                <w:szCs w:val="24"/>
              </w:rPr>
              <w:t>44 </w:t>
            </w:r>
          </w:p>
        </w:tc>
      </w:tr>
      <w:tr w:rsidR="00370830" w:rsidRPr="000B0940" w:rsidTr="00B56E5F">
        <w:trPr>
          <w:trHeight w:val="276"/>
        </w:trPr>
        <w:tc>
          <w:tcPr>
            <w:tcW w:w="249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0830" w:rsidRPr="000B0940" w:rsidRDefault="00370830" w:rsidP="00370830">
            <w:pPr>
              <w:spacing w:after="0" w:line="240" w:lineRule="auto"/>
              <w:ind w:left="17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940">
              <w:rPr>
                <w:rFonts w:ascii="Times New Roman" w:eastAsia="Times New Roman" w:hAnsi="Times New Roman"/>
                <w:sz w:val="24"/>
                <w:szCs w:val="24"/>
              </w:rPr>
              <w:t>80-89 </w:t>
            </w:r>
          </w:p>
        </w:tc>
        <w:tc>
          <w:tcPr>
            <w:tcW w:w="125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0830" w:rsidRPr="000B0940" w:rsidRDefault="00370830" w:rsidP="000F1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940">
              <w:rPr>
                <w:rFonts w:ascii="Times New Roman" w:eastAsia="Times New Roman" w:hAnsi="Times New Roman"/>
                <w:sz w:val="24"/>
                <w:szCs w:val="24"/>
              </w:rPr>
              <w:t>110 - 119 </w:t>
            </w:r>
          </w:p>
        </w:tc>
        <w:tc>
          <w:tcPr>
            <w:tcW w:w="1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0830" w:rsidRPr="000B0940" w:rsidRDefault="00370830" w:rsidP="000F1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940">
              <w:rPr>
                <w:rFonts w:ascii="Times New Roman" w:eastAsia="Times New Roman" w:hAnsi="Times New Roman"/>
                <w:sz w:val="24"/>
                <w:szCs w:val="24"/>
              </w:rPr>
              <w:t>41 </w:t>
            </w:r>
          </w:p>
        </w:tc>
      </w:tr>
      <w:tr w:rsidR="00370830" w:rsidRPr="000B0940" w:rsidTr="00B56E5F">
        <w:trPr>
          <w:trHeight w:val="276"/>
        </w:trPr>
        <w:tc>
          <w:tcPr>
            <w:tcW w:w="249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0830" w:rsidRPr="000B0940" w:rsidRDefault="00370830" w:rsidP="00370830">
            <w:pPr>
              <w:spacing w:after="0" w:line="240" w:lineRule="auto"/>
              <w:ind w:left="17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940">
              <w:rPr>
                <w:rFonts w:ascii="Times New Roman" w:eastAsia="Times New Roman" w:hAnsi="Times New Roman"/>
                <w:sz w:val="24"/>
                <w:szCs w:val="24"/>
              </w:rPr>
              <w:t>70-79 </w:t>
            </w:r>
          </w:p>
        </w:tc>
        <w:tc>
          <w:tcPr>
            <w:tcW w:w="125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0830" w:rsidRPr="000B0940" w:rsidRDefault="00370830" w:rsidP="000F1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940">
              <w:rPr>
                <w:rFonts w:ascii="Times New Roman" w:eastAsia="Times New Roman" w:hAnsi="Times New Roman"/>
                <w:sz w:val="24"/>
                <w:szCs w:val="24"/>
              </w:rPr>
              <w:t>100 - 109 </w:t>
            </w:r>
          </w:p>
        </w:tc>
        <w:tc>
          <w:tcPr>
            <w:tcW w:w="1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0830" w:rsidRPr="000B0940" w:rsidRDefault="00370830" w:rsidP="000F1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940">
              <w:rPr>
                <w:rFonts w:ascii="Times New Roman" w:eastAsia="Times New Roman" w:hAnsi="Times New Roman"/>
                <w:sz w:val="24"/>
                <w:szCs w:val="24"/>
              </w:rPr>
              <w:t>38 </w:t>
            </w:r>
          </w:p>
        </w:tc>
      </w:tr>
      <w:tr w:rsidR="00370830" w:rsidRPr="000B0940" w:rsidTr="00B56E5F">
        <w:trPr>
          <w:trHeight w:val="258"/>
        </w:trPr>
        <w:tc>
          <w:tcPr>
            <w:tcW w:w="249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0830" w:rsidRPr="000B0940" w:rsidRDefault="00370830" w:rsidP="00370830">
            <w:pPr>
              <w:spacing w:after="0" w:line="240" w:lineRule="auto"/>
              <w:ind w:left="17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940">
              <w:rPr>
                <w:rFonts w:ascii="Times New Roman" w:eastAsia="Times New Roman" w:hAnsi="Times New Roman"/>
                <w:sz w:val="24"/>
                <w:szCs w:val="24"/>
              </w:rPr>
              <w:t>60-69 </w:t>
            </w:r>
          </w:p>
        </w:tc>
        <w:tc>
          <w:tcPr>
            <w:tcW w:w="125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0830" w:rsidRPr="000B0940" w:rsidRDefault="00370830" w:rsidP="000F1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940">
              <w:rPr>
                <w:rFonts w:ascii="Times New Roman" w:eastAsia="Times New Roman" w:hAnsi="Times New Roman"/>
                <w:sz w:val="24"/>
                <w:szCs w:val="24"/>
              </w:rPr>
              <w:t>90-99 </w:t>
            </w:r>
          </w:p>
        </w:tc>
        <w:tc>
          <w:tcPr>
            <w:tcW w:w="1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0830" w:rsidRPr="000B0940" w:rsidRDefault="00370830" w:rsidP="000F1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940">
              <w:rPr>
                <w:rFonts w:ascii="Times New Roman" w:eastAsia="Times New Roman" w:hAnsi="Times New Roman"/>
                <w:sz w:val="24"/>
                <w:szCs w:val="24"/>
              </w:rPr>
              <w:t>35 </w:t>
            </w:r>
          </w:p>
        </w:tc>
      </w:tr>
      <w:tr w:rsidR="00B56E5F" w:rsidRPr="000B0940" w:rsidTr="00B56E5F">
        <w:trPr>
          <w:trHeight w:val="275"/>
        </w:trPr>
        <w:tc>
          <w:tcPr>
            <w:tcW w:w="375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6E5F" w:rsidRPr="000B0940" w:rsidRDefault="00B56E5F" w:rsidP="00B56E5F">
            <w:pPr>
              <w:spacing w:after="0" w:line="240" w:lineRule="auto"/>
              <w:ind w:left="17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94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2. Тип строения тела</w:t>
            </w:r>
            <w:r w:rsidRPr="000B0940">
              <w:rPr>
                <w:rFonts w:ascii="Times New Roman" w:eastAsia="Times New Roman" w:hAnsi="Times New Roman"/>
                <w:sz w:val="24"/>
                <w:szCs w:val="24"/>
              </w:rPr>
              <w:t>    </w:t>
            </w:r>
          </w:p>
        </w:tc>
        <w:tc>
          <w:tcPr>
            <w:tcW w:w="1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6E5F" w:rsidRPr="000B0940" w:rsidRDefault="00B56E5F" w:rsidP="000F1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940">
              <w:rPr>
                <w:rFonts w:ascii="Times New Roman" w:eastAsia="Times New Roman" w:hAnsi="Times New Roman"/>
                <w:sz w:val="24"/>
                <w:szCs w:val="24"/>
              </w:rPr>
              <w:t>  </w:t>
            </w:r>
          </w:p>
        </w:tc>
      </w:tr>
      <w:tr w:rsidR="00B56E5F" w:rsidRPr="000B0940" w:rsidTr="00B56E5F">
        <w:trPr>
          <w:trHeight w:val="278"/>
        </w:trPr>
        <w:tc>
          <w:tcPr>
            <w:tcW w:w="375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6E5F" w:rsidRPr="000B0940" w:rsidRDefault="00B56E5F" w:rsidP="00B56E5F">
            <w:pPr>
              <w:spacing w:after="0" w:line="240" w:lineRule="auto"/>
              <w:ind w:left="17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940">
              <w:rPr>
                <w:rFonts w:ascii="Times New Roman" w:eastAsia="Times New Roman" w:hAnsi="Times New Roman"/>
                <w:sz w:val="24"/>
                <w:szCs w:val="24"/>
              </w:rPr>
              <w:t>отлично   </w:t>
            </w:r>
          </w:p>
        </w:tc>
        <w:tc>
          <w:tcPr>
            <w:tcW w:w="1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6E5F" w:rsidRPr="000B0940" w:rsidRDefault="00B56E5F" w:rsidP="000F1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940">
              <w:rPr>
                <w:rFonts w:ascii="Times New Roman" w:eastAsia="Times New Roman" w:hAnsi="Times New Roman"/>
                <w:sz w:val="24"/>
                <w:szCs w:val="24"/>
              </w:rPr>
              <w:t>10 </w:t>
            </w:r>
          </w:p>
        </w:tc>
      </w:tr>
      <w:tr w:rsidR="00B56E5F" w:rsidRPr="000B0940" w:rsidTr="00B56E5F">
        <w:trPr>
          <w:trHeight w:val="276"/>
        </w:trPr>
        <w:tc>
          <w:tcPr>
            <w:tcW w:w="375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6E5F" w:rsidRPr="000B0940" w:rsidRDefault="00B56E5F" w:rsidP="00B56E5F">
            <w:pPr>
              <w:spacing w:after="0" w:line="240" w:lineRule="auto"/>
              <w:ind w:left="17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940">
              <w:rPr>
                <w:rFonts w:ascii="Times New Roman" w:eastAsia="Times New Roman" w:hAnsi="Times New Roman"/>
                <w:sz w:val="24"/>
                <w:szCs w:val="24"/>
              </w:rPr>
              <w:t>очень хорошо  </w:t>
            </w:r>
          </w:p>
        </w:tc>
        <w:tc>
          <w:tcPr>
            <w:tcW w:w="1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6E5F" w:rsidRPr="000B0940" w:rsidRDefault="00B56E5F" w:rsidP="000F1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940">
              <w:rPr>
                <w:rFonts w:ascii="Times New Roman" w:eastAsia="Times New Roman" w:hAnsi="Times New Roman"/>
                <w:sz w:val="24"/>
                <w:szCs w:val="24"/>
              </w:rPr>
              <w:t>9 </w:t>
            </w:r>
          </w:p>
        </w:tc>
      </w:tr>
      <w:tr w:rsidR="00B56E5F" w:rsidRPr="000B0940" w:rsidTr="00B56E5F">
        <w:trPr>
          <w:trHeight w:val="258"/>
        </w:trPr>
        <w:tc>
          <w:tcPr>
            <w:tcW w:w="375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6E5F" w:rsidRPr="000B0940" w:rsidRDefault="00B56E5F" w:rsidP="00B56E5F">
            <w:pPr>
              <w:spacing w:after="0" w:line="240" w:lineRule="auto"/>
              <w:ind w:left="17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940">
              <w:rPr>
                <w:rFonts w:ascii="Times New Roman" w:eastAsia="Times New Roman" w:hAnsi="Times New Roman"/>
                <w:sz w:val="24"/>
                <w:szCs w:val="24"/>
              </w:rPr>
              <w:t>хорошо с плюсом   </w:t>
            </w:r>
          </w:p>
        </w:tc>
        <w:tc>
          <w:tcPr>
            <w:tcW w:w="1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6E5F" w:rsidRPr="000B0940" w:rsidRDefault="00B56E5F" w:rsidP="000F1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940">
              <w:rPr>
                <w:rFonts w:ascii="Times New Roman" w:eastAsia="Times New Roman" w:hAnsi="Times New Roman"/>
                <w:sz w:val="24"/>
                <w:szCs w:val="24"/>
              </w:rPr>
              <w:t>8 </w:t>
            </w:r>
          </w:p>
        </w:tc>
      </w:tr>
      <w:tr w:rsidR="00B56E5F" w:rsidRPr="000B0940" w:rsidTr="00B56E5F">
        <w:trPr>
          <w:trHeight w:val="276"/>
        </w:trPr>
        <w:tc>
          <w:tcPr>
            <w:tcW w:w="375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6E5F" w:rsidRPr="000B0940" w:rsidRDefault="00B56E5F" w:rsidP="00B56E5F">
            <w:pPr>
              <w:spacing w:after="0" w:line="240" w:lineRule="auto"/>
              <w:ind w:left="17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940">
              <w:rPr>
                <w:rFonts w:ascii="Times New Roman" w:eastAsia="Times New Roman" w:hAnsi="Times New Roman"/>
                <w:sz w:val="24"/>
                <w:szCs w:val="24"/>
              </w:rPr>
              <w:t>хорошо   </w:t>
            </w:r>
          </w:p>
        </w:tc>
        <w:tc>
          <w:tcPr>
            <w:tcW w:w="1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6E5F" w:rsidRPr="000B0940" w:rsidRDefault="00B56E5F" w:rsidP="000F1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940">
              <w:rPr>
                <w:rFonts w:ascii="Times New Roman" w:eastAsia="Times New Roman" w:hAnsi="Times New Roman"/>
                <w:sz w:val="24"/>
                <w:szCs w:val="24"/>
              </w:rPr>
              <w:t>6 </w:t>
            </w:r>
          </w:p>
        </w:tc>
      </w:tr>
      <w:tr w:rsidR="00B56E5F" w:rsidRPr="000B0940" w:rsidTr="00B56E5F">
        <w:trPr>
          <w:trHeight w:val="276"/>
        </w:trPr>
        <w:tc>
          <w:tcPr>
            <w:tcW w:w="375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6E5F" w:rsidRPr="000B0940" w:rsidRDefault="00B56E5F" w:rsidP="00B56E5F">
            <w:pPr>
              <w:spacing w:after="0" w:line="240" w:lineRule="auto"/>
              <w:ind w:left="17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940">
              <w:rPr>
                <w:rFonts w:ascii="Times New Roman" w:eastAsia="Times New Roman" w:hAnsi="Times New Roman"/>
                <w:sz w:val="24"/>
                <w:szCs w:val="24"/>
              </w:rPr>
              <w:t>удовлетворительно  </w:t>
            </w:r>
          </w:p>
        </w:tc>
        <w:tc>
          <w:tcPr>
            <w:tcW w:w="1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6E5F" w:rsidRPr="000B0940" w:rsidRDefault="00B56E5F" w:rsidP="000F1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940">
              <w:rPr>
                <w:rFonts w:ascii="Times New Roman" w:eastAsia="Times New Roman" w:hAnsi="Times New Roman"/>
                <w:sz w:val="24"/>
                <w:szCs w:val="24"/>
              </w:rPr>
              <w:t>3 </w:t>
            </w:r>
          </w:p>
        </w:tc>
      </w:tr>
      <w:tr w:rsidR="00B56E5F" w:rsidRPr="000B0940" w:rsidTr="00B56E5F">
        <w:trPr>
          <w:trHeight w:val="276"/>
        </w:trPr>
        <w:tc>
          <w:tcPr>
            <w:tcW w:w="375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6E5F" w:rsidRPr="000B0940" w:rsidRDefault="00B56E5F" w:rsidP="00B56E5F">
            <w:pPr>
              <w:spacing w:after="0" w:line="240" w:lineRule="auto"/>
              <w:ind w:left="17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94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3. Живая масса к стандарту породы, %</w:t>
            </w:r>
            <w:r w:rsidRPr="000B0940">
              <w:rPr>
                <w:rFonts w:ascii="Times New Roman" w:eastAsia="Times New Roman" w:hAnsi="Times New Roman"/>
                <w:sz w:val="24"/>
                <w:szCs w:val="24"/>
              </w:rPr>
              <w:t>   </w:t>
            </w:r>
          </w:p>
        </w:tc>
        <w:tc>
          <w:tcPr>
            <w:tcW w:w="1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6E5F" w:rsidRPr="000B0940" w:rsidRDefault="00B56E5F" w:rsidP="000F1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940">
              <w:rPr>
                <w:rFonts w:ascii="Times New Roman" w:eastAsia="Times New Roman" w:hAnsi="Times New Roman"/>
                <w:sz w:val="24"/>
                <w:szCs w:val="24"/>
              </w:rPr>
              <w:t>  </w:t>
            </w:r>
          </w:p>
        </w:tc>
      </w:tr>
      <w:tr w:rsidR="00B56E5F" w:rsidRPr="000B0940" w:rsidTr="00B56E5F">
        <w:trPr>
          <w:trHeight w:val="276"/>
        </w:trPr>
        <w:tc>
          <w:tcPr>
            <w:tcW w:w="375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6E5F" w:rsidRPr="000B0940" w:rsidRDefault="00B56E5F" w:rsidP="00B56E5F">
            <w:pPr>
              <w:spacing w:after="0" w:line="240" w:lineRule="auto"/>
              <w:ind w:left="17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940">
              <w:rPr>
                <w:rFonts w:ascii="Times New Roman" w:eastAsia="Times New Roman" w:hAnsi="Times New Roman"/>
                <w:sz w:val="24"/>
                <w:szCs w:val="24"/>
              </w:rPr>
              <w:t>отвечает стандарту породы   </w:t>
            </w:r>
          </w:p>
        </w:tc>
        <w:tc>
          <w:tcPr>
            <w:tcW w:w="1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6E5F" w:rsidRPr="000B0940" w:rsidRDefault="00B56E5F" w:rsidP="000F1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940">
              <w:rPr>
                <w:rFonts w:ascii="Times New Roman" w:eastAsia="Times New Roman" w:hAnsi="Times New Roman"/>
                <w:sz w:val="24"/>
                <w:szCs w:val="24"/>
              </w:rPr>
              <w:t>5 </w:t>
            </w:r>
          </w:p>
        </w:tc>
      </w:tr>
      <w:tr w:rsidR="00B56E5F" w:rsidRPr="000B0940" w:rsidTr="00B56E5F">
        <w:trPr>
          <w:trHeight w:val="258"/>
        </w:trPr>
        <w:tc>
          <w:tcPr>
            <w:tcW w:w="375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6E5F" w:rsidRPr="000B0940" w:rsidRDefault="00B56E5F" w:rsidP="00B56E5F">
            <w:pPr>
              <w:spacing w:after="0" w:line="240" w:lineRule="auto"/>
              <w:ind w:left="17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940">
              <w:rPr>
                <w:rFonts w:ascii="Times New Roman" w:eastAsia="Times New Roman" w:hAnsi="Times New Roman"/>
                <w:sz w:val="24"/>
                <w:szCs w:val="24"/>
              </w:rPr>
              <w:t>95-99    </w:t>
            </w:r>
          </w:p>
        </w:tc>
        <w:tc>
          <w:tcPr>
            <w:tcW w:w="1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6E5F" w:rsidRPr="000B0940" w:rsidRDefault="00B56E5F" w:rsidP="000F1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940">
              <w:rPr>
                <w:rFonts w:ascii="Times New Roman" w:eastAsia="Times New Roman" w:hAnsi="Times New Roman"/>
                <w:sz w:val="24"/>
                <w:szCs w:val="24"/>
              </w:rPr>
              <w:t>3 </w:t>
            </w:r>
          </w:p>
        </w:tc>
      </w:tr>
      <w:tr w:rsidR="00B56E5F" w:rsidRPr="000B0940" w:rsidTr="00B56E5F">
        <w:trPr>
          <w:trHeight w:val="276"/>
        </w:trPr>
        <w:tc>
          <w:tcPr>
            <w:tcW w:w="375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6E5F" w:rsidRPr="000B0940" w:rsidRDefault="00B56E5F" w:rsidP="00B56E5F">
            <w:pPr>
              <w:spacing w:after="0" w:line="240" w:lineRule="auto"/>
              <w:ind w:left="17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94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4. Интенсивность молокоотдачи, </w:t>
            </w:r>
            <w:r w:rsidRPr="000B0940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кг/мин</w:t>
            </w:r>
            <w:r w:rsidRPr="000B0940">
              <w:rPr>
                <w:rFonts w:ascii="Times New Roman" w:eastAsia="Times New Roman" w:hAnsi="Times New Roman"/>
                <w:sz w:val="24"/>
                <w:szCs w:val="24"/>
              </w:rPr>
              <w:t>   </w:t>
            </w:r>
          </w:p>
        </w:tc>
        <w:tc>
          <w:tcPr>
            <w:tcW w:w="1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6E5F" w:rsidRPr="000B0940" w:rsidRDefault="00B56E5F" w:rsidP="000F1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940">
              <w:rPr>
                <w:rFonts w:ascii="Times New Roman" w:eastAsia="Times New Roman" w:hAnsi="Times New Roman"/>
                <w:sz w:val="24"/>
                <w:szCs w:val="24"/>
              </w:rPr>
              <w:t>  </w:t>
            </w:r>
          </w:p>
        </w:tc>
      </w:tr>
      <w:tr w:rsidR="00B56E5F" w:rsidRPr="000B0940" w:rsidTr="00B56E5F">
        <w:trPr>
          <w:trHeight w:val="276"/>
        </w:trPr>
        <w:tc>
          <w:tcPr>
            <w:tcW w:w="375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6E5F" w:rsidRPr="000B0940" w:rsidRDefault="00B56E5F" w:rsidP="00B56E5F">
            <w:pPr>
              <w:spacing w:after="0" w:line="240" w:lineRule="auto"/>
              <w:ind w:left="17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940">
              <w:rPr>
                <w:rFonts w:ascii="Times New Roman" w:eastAsia="Times New Roman" w:hAnsi="Times New Roman"/>
                <w:sz w:val="24"/>
                <w:szCs w:val="24"/>
              </w:rPr>
              <w:t>2,20 и больше   </w:t>
            </w:r>
          </w:p>
        </w:tc>
        <w:tc>
          <w:tcPr>
            <w:tcW w:w="1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6E5F" w:rsidRPr="000B0940" w:rsidRDefault="00B56E5F" w:rsidP="000F1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940">
              <w:rPr>
                <w:rFonts w:ascii="Times New Roman" w:eastAsia="Times New Roman" w:hAnsi="Times New Roman"/>
                <w:sz w:val="24"/>
                <w:szCs w:val="24"/>
              </w:rPr>
              <w:t>4 </w:t>
            </w:r>
          </w:p>
        </w:tc>
      </w:tr>
      <w:tr w:rsidR="00B56E5F" w:rsidRPr="000B0940" w:rsidTr="00B56E5F">
        <w:trPr>
          <w:trHeight w:val="276"/>
        </w:trPr>
        <w:tc>
          <w:tcPr>
            <w:tcW w:w="375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6E5F" w:rsidRPr="000B0940" w:rsidRDefault="00B56E5F" w:rsidP="00B56E5F">
            <w:pPr>
              <w:spacing w:after="0" w:line="240" w:lineRule="auto"/>
              <w:ind w:left="17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940">
              <w:rPr>
                <w:rFonts w:ascii="Times New Roman" w:eastAsia="Times New Roman" w:hAnsi="Times New Roman"/>
                <w:sz w:val="24"/>
                <w:szCs w:val="24"/>
              </w:rPr>
              <w:t>2,19-1,80   </w:t>
            </w:r>
          </w:p>
        </w:tc>
        <w:tc>
          <w:tcPr>
            <w:tcW w:w="1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6E5F" w:rsidRPr="000B0940" w:rsidRDefault="00B56E5F" w:rsidP="000F1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940">
              <w:rPr>
                <w:rFonts w:ascii="Times New Roman" w:eastAsia="Times New Roman" w:hAnsi="Times New Roman"/>
                <w:sz w:val="24"/>
                <w:szCs w:val="24"/>
              </w:rPr>
              <w:t>5 </w:t>
            </w:r>
          </w:p>
        </w:tc>
      </w:tr>
      <w:tr w:rsidR="00B56E5F" w:rsidRPr="000B0940" w:rsidTr="00B56E5F">
        <w:trPr>
          <w:trHeight w:val="258"/>
        </w:trPr>
        <w:tc>
          <w:tcPr>
            <w:tcW w:w="375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6E5F" w:rsidRPr="000B0940" w:rsidRDefault="00B56E5F" w:rsidP="00B56E5F">
            <w:pPr>
              <w:spacing w:after="0" w:line="240" w:lineRule="auto"/>
              <w:ind w:left="17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940">
              <w:rPr>
                <w:rFonts w:ascii="Times New Roman" w:eastAsia="Times New Roman" w:hAnsi="Times New Roman"/>
                <w:sz w:val="24"/>
                <w:szCs w:val="24"/>
              </w:rPr>
              <w:t>1,79-1,50   </w:t>
            </w:r>
          </w:p>
        </w:tc>
        <w:tc>
          <w:tcPr>
            <w:tcW w:w="1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6E5F" w:rsidRPr="000B0940" w:rsidRDefault="00B56E5F" w:rsidP="000F1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940">
              <w:rPr>
                <w:rFonts w:ascii="Times New Roman" w:eastAsia="Times New Roman" w:hAnsi="Times New Roman"/>
                <w:sz w:val="24"/>
                <w:szCs w:val="24"/>
              </w:rPr>
              <w:t>2 </w:t>
            </w:r>
          </w:p>
        </w:tc>
      </w:tr>
      <w:tr w:rsidR="00B56E5F" w:rsidRPr="000B0940" w:rsidTr="00B56E5F">
        <w:trPr>
          <w:trHeight w:val="276"/>
        </w:trPr>
        <w:tc>
          <w:tcPr>
            <w:tcW w:w="375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6E5F" w:rsidRPr="000B0940" w:rsidRDefault="00B56E5F" w:rsidP="00B56E5F">
            <w:pPr>
              <w:spacing w:after="0" w:line="240" w:lineRule="auto"/>
              <w:ind w:left="17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940">
              <w:rPr>
                <w:rFonts w:ascii="Times New Roman" w:eastAsia="Times New Roman" w:hAnsi="Times New Roman"/>
                <w:sz w:val="24"/>
                <w:szCs w:val="24"/>
              </w:rPr>
              <w:t>меньше 1,50 </w:t>
            </w:r>
          </w:p>
        </w:tc>
        <w:tc>
          <w:tcPr>
            <w:tcW w:w="1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6E5F" w:rsidRPr="000B0940" w:rsidRDefault="00B56E5F" w:rsidP="000F1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940">
              <w:rPr>
                <w:rFonts w:ascii="Times New Roman" w:eastAsia="Times New Roman" w:hAnsi="Times New Roman"/>
                <w:sz w:val="24"/>
                <w:szCs w:val="24"/>
              </w:rPr>
              <w:t>0 </w:t>
            </w:r>
          </w:p>
        </w:tc>
      </w:tr>
      <w:tr w:rsidR="00B56E5F" w:rsidRPr="000B0940" w:rsidTr="00B56E5F">
        <w:trPr>
          <w:trHeight w:val="276"/>
        </w:trPr>
        <w:tc>
          <w:tcPr>
            <w:tcW w:w="375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6E5F" w:rsidRPr="000B0940" w:rsidRDefault="00B56E5F" w:rsidP="00B56E5F">
            <w:pPr>
              <w:spacing w:after="0" w:line="240" w:lineRule="auto"/>
              <w:ind w:left="17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94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5. Происхождение</w:t>
            </w:r>
            <w:r w:rsidRPr="000B0940">
              <w:rPr>
                <w:rFonts w:ascii="Times New Roman" w:eastAsia="Times New Roman" w:hAnsi="Times New Roman"/>
                <w:sz w:val="24"/>
                <w:szCs w:val="24"/>
              </w:rPr>
              <w:t>   </w:t>
            </w:r>
          </w:p>
        </w:tc>
        <w:tc>
          <w:tcPr>
            <w:tcW w:w="1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6E5F" w:rsidRPr="000B0940" w:rsidRDefault="00B56E5F" w:rsidP="000F1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940">
              <w:rPr>
                <w:rFonts w:ascii="Times New Roman" w:eastAsia="Times New Roman" w:hAnsi="Times New Roman"/>
                <w:sz w:val="24"/>
                <w:szCs w:val="24"/>
              </w:rPr>
              <w:t>  </w:t>
            </w:r>
          </w:p>
        </w:tc>
      </w:tr>
      <w:tr w:rsidR="00B56E5F" w:rsidRPr="000B0940" w:rsidTr="00B56E5F">
        <w:trPr>
          <w:trHeight w:val="276"/>
        </w:trPr>
        <w:tc>
          <w:tcPr>
            <w:tcW w:w="375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6E5F" w:rsidRPr="000B0940" w:rsidRDefault="00B56E5F" w:rsidP="00B56E5F">
            <w:pPr>
              <w:spacing w:after="0" w:line="240" w:lineRule="auto"/>
              <w:ind w:left="17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940">
              <w:rPr>
                <w:rFonts w:ascii="Times New Roman" w:eastAsia="Times New Roman" w:hAnsi="Times New Roman"/>
                <w:sz w:val="24"/>
                <w:szCs w:val="24"/>
              </w:rPr>
              <w:t>комплексный класс матери:</w:t>
            </w:r>
          </w:p>
        </w:tc>
        <w:tc>
          <w:tcPr>
            <w:tcW w:w="1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6E5F" w:rsidRPr="000B0940" w:rsidRDefault="00B56E5F" w:rsidP="000F1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940">
              <w:rPr>
                <w:rFonts w:ascii="Times New Roman" w:eastAsia="Times New Roman" w:hAnsi="Times New Roman"/>
                <w:sz w:val="24"/>
                <w:szCs w:val="24"/>
              </w:rPr>
              <w:t>  </w:t>
            </w:r>
          </w:p>
        </w:tc>
      </w:tr>
      <w:tr w:rsidR="00B56E5F" w:rsidRPr="000B0940" w:rsidTr="00B56E5F">
        <w:trPr>
          <w:trHeight w:val="258"/>
        </w:trPr>
        <w:tc>
          <w:tcPr>
            <w:tcW w:w="375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6E5F" w:rsidRPr="000B0940" w:rsidRDefault="00B56E5F" w:rsidP="00B56E5F">
            <w:pPr>
              <w:spacing w:after="0" w:line="240" w:lineRule="auto"/>
              <w:ind w:left="17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940">
              <w:rPr>
                <w:rFonts w:ascii="Times New Roman" w:eastAsia="Times New Roman" w:hAnsi="Times New Roman"/>
                <w:sz w:val="24"/>
                <w:szCs w:val="24"/>
              </w:rPr>
              <w:t>элита-рекорд   </w:t>
            </w:r>
          </w:p>
        </w:tc>
        <w:tc>
          <w:tcPr>
            <w:tcW w:w="1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6E5F" w:rsidRPr="000B0940" w:rsidRDefault="00B56E5F" w:rsidP="000F1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940">
              <w:rPr>
                <w:rFonts w:ascii="Times New Roman" w:eastAsia="Times New Roman" w:hAnsi="Times New Roman"/>
                <w:sz w:val="24"/>
                <w:szCs w:val="24"/>
              </w:rPr>
              <w:t>5 </w:t>
            </w:r>
          </w:p>
        </w:tc>
      </w:tr>
      <w:tr w:rsidR="00B56E5F" w:rsidRPr="000B0940" w:rsidTr="00B56E5F">
        <w:trPr>
          <w:trHeight w:val="276"/>
        </w:trPr>
        <w:tc>
          <w:tcPr>
            <w:tcW w:w="375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6E5F" w:rsidRPr="000B0940" w:rsidRDefault="00B56E5F" w:rsidP="00B56E5F">
            <w:pPr>
              <w:spacing w:after="0" w:line="240" w:lineRule="auto"/>
              <w:ind w:left="17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940">
              <w:rPr>
                <w:rFonts w:ascii="Times New Roman" w:eastAsia="Times New Roman" w:hAnsi="Times New Roman"/>
                <w:sz w:val="24"/>
                <w:szCs w:val="24"/>
              </w:rPr>
              <w:t>элита   </w:t>
            </w:r>
          </w:p>
        </w:tc>
        <w:tc>
          <w:tcPr>
            <w:tcW w:w="1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6E5F" w:rsidRPr="000B0940" w:rsidRDefault="00B56E5F" w:rsidP="000F1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940">
              <w:rPr>
                <w:rFonts w:ascii="Times New Roman" w:eastAsia="Times New Roman" w:hAnsi="Times New Roman"/>
                <w:sz w:val="24"/>
                <w:szCs w:val="24"/>
              </w:rPr>
              <w:t>4 </w:t>
            </w:r>
          </w:p>
        </w:tc>
      </w:tr>
      <w:tr w:rsidR="00B56E5F" w:rsidRPr="000B0940" w:rsidTr="00B56E5F">
        <w:trPr>
          <w:trHeight w:val="276"/>
        </w:trPr>
        <w:tc>
          <w:tcPr>
            <w:tcW w:w="375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6E5F" w:rsidRPr="000B0940" w:rsidRDefault="00B56E5F" w:rsidP="00B56E5F">
            <w:pPr>
              <w:spacing w:after="0" w:line="240" w:lineRule="auto"/>
              <w:ind w:left="17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940">
              <w:rPr>
                <w:rFonts w:ascii="Times New Roman" w:eastAsia="Times New Roman" w:hAnsi="Times New Roman"/>
                <w:sz w:val="24"/>
                <w:szCs w:val="24"/>
              </w:rPr>
              <w:t>первый    </w:t>
            </w:r>
          </w:p>
        </w:tc>
        <w:tc>
          <w:tcPr>
            <w:tcW w:w="1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6E5F" w:rsidRPr="000B0940" w:rsidRDefault="00B56E5F" w:rsidP="000F1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940">
              <w:rPr>
                <w:rFonts w:ascii="Times New Roman" w:eastAsia="Times New Roman" w:hAnsi="Times New Roman"/>
                <w:sz w:val="24"/>
                <w:szCs w:val="24"/>
              </w:rPr>
              <w:t>3 </w:t>
            </w:r>
          </w:p>
        </w:tc>
      </w:tr>
      <w:tr w:rsidR="00B56E5F" w:rsidRPr="000B0940" w:rsidTr="00B56E5F">
        <w:trPr>
          <w:trHeight w:val="276"/>
        </w:trPr>
        <w:tc>
          <w:tcPr>
            <w:tcW w:w="375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6E5F" w:rsidRPr="000B0940" w:rsidRDefault="00B56E5F" w:rsidP="00B56E5F">
            <w:pPr>
              <w:spacing w:after="0" w:line="240" w:lineRule="auto"/>
              <w:ind w:left="17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940">
              <w:rPr>
                <w:rFonts w:ascii="Times New Roman" w:eastAsia="Times New Roman" w:hAnsi="Times New Roman"/>
                <w:sz w:val="24"/>
                <w:szCs w:val="24"/>
              </w:rPr>
              <w:t>второй   </w:t>
            </w:r>
          </w:p>
        </w:tc>
        <w:tc>
          <w:tcPr>
            <w:tcW w:w="1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6E5F" w:rsidRPr="000B0940" w:rsidRDefault="00B56E5F" w:rsidP="000F1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940">
              <w:rPr>
                <w:rFonts w:ascii="Times New Roman" w:eastAsia="Times New Roman" w:hAnsi="Times New Roman"/>
                <w:sz w:val="24"/>
                <w:szCs w:val="24"/>
              </w:rPr>
              <w:t>1 </w:t>
            </w:r>
          </w:p>
        </w:tc>
      </w:tr>
      <w:tr w:rsidR="00B56E5F" w:rsidRPr="000B0940" w:rsidTr="00B56E5F">
        <w:trPr>
          <w:trHeight w:val="276"/>
        </w:trPr>
        <w:tc>
          <w:tcPr>
            <w:tcW w:w="375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6E5F" w:rsidRPr="000B0940" w:rsidRDefault="00B56E5F" w:rsidP="00B56E5F">
            <w:pPr>
              <w:spacing w:after="0" w:line="240" w:lineRule="auto"/>
              <w:ind w:left="17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940">
              <w:rPr>
                <w:rFonts w:ascii="Times New Roman" w:eastAsia="Times New Roman" w:hAnsi="Times New Roman"/>
                <w:sz w:val="24"/>
                <w:szCs w:val="24"/>
              </w:rPr>
              <w:t>разряд племенной ценности отца:</w:t>
            </w:r>
          </w:p>
        </w:tc>
        <w:tc>
          <w:tcPr>
            <w:tcW w:w="1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6E5F" w:rsidRPr="000B0940" w:rsidRDefault="00B56E5F" w:rsidP="000F1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940">
              <w:rPr>
                <w:rFonts w:ascii="Times New Roman" w:eastAsia="Times New Roman" w:hAnsi="Times New Roman"/>
                <w:sz w:val="24"/>
                <w:szCs w:val="24"/>
              </w:rPr>
              <w:t>  </w:t>
            </w:r>
          </w:p>
        </w:tc>
      </w:tr>
      <w:tr w:rsidR="00B56E5F" w:rsidRPr="000B0940" w:rsidTr="00B56E5F">
        <w:trPr>
          <w:trHeight w:val="258"/>
        </w:trPr>
        <w:tc>
          <w:tcPr>
            <w:tcW w:w="375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6E5F" w:rsidRPr="000B0940" w:rsidRDefault="00B56E5F" w:rsidP="00B56E5F">
            <w:pPr>
              <w:spacing w:after="0" w:line="240" w:lineRule="auto"/>
              <w:ind w:left="17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940">
              <w:rPr>
                <w:rFonts w:ascii="Times New Roman" w:eastAsia="Times New Roman" w:hAnsi="Times New Roman"/>
                <w:sz w:val="24"/>
                <w:szCs w:val="24"/>
              </w:rPr>
              <w:t xml:space="preserve"> улучшатель - отлично (У5)   </w:t>
            </w:r>
          </w:p>
        </w:tc>
        <w:tc>
          <w:tcPr>
            <w:tcW w:w="1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6E5F" w:rsidRPr="000B0940" w:rsidRDefault="00B56E5F" w:rsidP="000F1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940">
              <w:rPr>
                <w:rFonts w:ascii="Times New Roman" w:eastAsia="Times New Roman" w:hAnsi="Times New Roman"/>
                <w:sz w:val="24"/>
                <w:szCs w:val="24"/>
              </w:rPr>
              <w:t>5 </w:t>
            </w:r>
          </w:p>
        </w:tc>
      </w:tr>
      <w:tr w:rsidR="00B56E5F" w:rsidRPr="000B0940" w:rsidTr="00B56E5F">
        <w:trPr>
          <w:trHeight w:val="276"/>
        </w:trPr>
        <w:tc>
          <w:tcPr>
            <w:tcW w:w="375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6E5F" w:rsidRPr="000B0940" w:rsidRDefault="00B56E5F" w:rsidP="00B56E5F">
            <w:pPr>
              <w:spacing w:after="0" w:line="240" w:lineRule="auto"/>
              <w:ind w:left="17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B0940">
              <w:rPr>
                <w:rFonts w:ascii="Times New Roman" w:eastAsia="Times New Roman" w:hAnsi="Times New Roman"/>
                <w:sz w:val="24"/>
                <w:szCs w:val="24"/>
              </w:rPr>
              <w:t>улучшатель</w:t>
            </w:r>
            <w:proofErr w:type="spellEnd"/>
            <w:r w:rsidRPr="000B0940">
              <w:rPr>
                <w:rFonts w:ascii="Times New Roman" w:eastAsia="Times New Roman" w:hAnsi="Times New Roman"/>
                <w:sz w:val="24"/>
                <w:szCs w:val="24"/>
              </w:rPr>
              <w:t xml:space="preserve"> - хорошо (У4)   </w:t>
            </w:r>
          </w:p>
        </w:tc>
        <w:tc>
          <w:tcPr>
            <w:tcW w:w="1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6E5F" w:rsidRPr="000B0940" w:rsidRDefault="00B56E5F" w:rsidP="000F1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940">
              <w:rPr>
                <w:rFonts w:ascii="Times New Roman" w:eastAsia="Times New Roman" w:hAnsi="Times New Roman"/>
                <w:sz w:val="24"/>
                <w:szCs w:val="24"/>
              </w:rPr>
              <w:t>4 </w:t>
            </w:r>
          </w:p>
        </w:tc>
      </w:tr>
      <w:tr w:rsidR="00B56E5F" w:rsidRPr="000B0940" w:rsidTr="00B56E5F">
        <w:trPr>
          <w:trHeight w:val="276"/>
        </w:trPr>
        <w:tc>
          <w:tcPr>
            <w:tcW w:w="375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6E5F" w:rsidRPr="000B0940" w:rsidRDefault="00B56E5F" w:rsidP="00B56E5F">
            <w:pPr>
              <w:spacing w:after="0" w:line="240" w:lineRule="auto"/>
              <w:ind w:left="17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B0940">
              <w:rPr>
                <w:rFonts w:ascii="Times New Roman" w:eastAsia="Times New Roman" w:hAnsi="Times New Roman"/>
                <w:sz w:val="24"/>
                <w:szCs w:val="24"/>
              </w:rPr>
              <w:t>улучшатель</w:t>
            </w:r>
            <w:proofErr w:type="spellEnd"/>
            <w:r w:rsidRPr="000B0940">
              <w:rPr>
                <w:rFonts w:ascii="Times New Roman" w:eastAsia="Times New Roman" w:hAnsi="Times New Roman"/>
                <w:sz w:val="24"/>
                <w:szCs w:val="24"/>
              </w:rPr>
              <w:t xml:space="preserve"> - удовлетворительно (У3)  </w:t>
            </w:r>
          </w:p>
        </w:tc>
        <w:tc>
          <w:tcPr>
            <w:tcW w:w="1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6E5F" w:rsidRPr="000B0940" w:rsidRDefault="00B56E5F" w:rsidP="000F1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940">
              <w:rPr>
                <w:rFonts w:ascii="Times New Roman" w:eastAsia="Times New Roman" w:hAnsi="Times New Roman"/>
                <w:sz w:val="24"/>
                <w:szCs w:val="24"/>
              </w:rPr>
              <w:t>3 </w:t>
            </w:r>
          </w:p>
        </w:tc>
      </w:tr>
      <w:tr w:rsidR="00B56E5F" w:rsidRPr="000B0940" w:rsidTr="00B56E5F">
        <w:trPr>
          <w:trHeight w:val="276"/>
        </w:trPr>
        <w:tc>
          <w:tcPr>
            <w:tcW w:w="375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6E5F" w:rsidRPr="000B0940" w:rsidRDefault="00B56E5F" w:rsidP="00B56E5F">
            <w:pPr>
              <w:spacing w:after="0" w:line="240" w:lineRule="auto"/>
              <w:ind w:left="17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940">
              <w:rPr>
                <w:rFonts w:ascii="Times New Roman" w:eastAsia="Times New Roman" w:hAnsi="Times New Roman"/>
                <w:sz w:val="24"/>
                <w:szCs w:val="24"/>
              </w:rPr>
              <w:t>нейтральный - плюс (Н+)   </w:t>
            </w:r>
          </w:p>
        </w:tc>
        <w:tc>
          <w:tcPr>
            <w:tcW w:w="1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6E5F" w:rsidRPr="000B0940" w:rsidRDefault="00B56E5F" w:rsidP="000F1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940">
              <w:rPr>
                <w:rFonts w:ascii="Times New Roman" w:eastAsia="Times New Roman" w:hAnsi="Times New Roman"/>
                <w:sz w:val="24"/>
                <w:szCs w:val="24"/>
              </w:rPr>
              <w:t>2 </w:t>
            </w:r>
          </w:p>
        </w:tc>
      </w:tr>
      <w:tr w:rsidR="00B56E5F" w:rsidRPr="000B0940" w:rsidTr="00B56E5F">
        <w:trPr>
          <w:trHeight w:val="258"/>
        </w:trPr>
        <w:tc>
          <w:tcPr>
            <w:tcW w:w="375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6E5F" w:rsidRPr="000B0940" w:rsidRDefault="00B56E5F" w:rsidP="00B56E5F">
            <w:pPr>
              <w:spacing w:after="0" w:line="240" w:lineRule="auto"/>
              <w:ind w:left="17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940">
              <w:rPr>
                <w:rFonts w:ascii="Times New Roman" w:eastAsia="Times New Roman" w:hAnsi="Times New Roman"/>
                <w:sz w:val="24"/>
                <w:szCs w:val="24"/>
              </w:rPr>
              <w:t>нейтральный - минус (Н-)  </w:t>
            </w:r>
          </w:p>
        </w:tc>
        <w:tc>
          <w:tcPr>
            <w:tcW w:w="1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6E5F" w:rsidRPr="000B0940" w:rsidRDefault="00B56E5F" w:rsidP="000F1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940">
              <w:rPr>
                <w:rFonts w:ascii="Times New Roman" w:eastAsia="Times New Roman" w:hAnsi="Times New Roman"/>
                <w:sz w:val="24"/>
                <w:szCs w:val="24"/>
              </w:rPr>
              <w:t>1 </w:t>
            </w:r>
          </w:p>
        </w:tc>
      </w:tr>
      <w:tr w:rsidR="00B56E5F" w:rsidRPr="000B0940" w:rsidTr="00B56E5F">
        <w:trPr>
          <w:trHeight w:val="293"/>
        </w:trPr>
        <w:tc>
          <w:tcPr>
            <w:tcW w:w="375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6E5F" w:rsidRPr="000B0940" w:rsidRDefault="00B56E5F" w:rsidP="00B56E5F">
            <w:pPr>
              <w:spacing w:after="0" w:line="240" w:lineRule="auto"/>
              <w:ind w:left="17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94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Вместе</w:t>
            </w:r>
            <w:r w:rsidRPr="000B094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bookmarkStart w:id="0" w:name="_GoBack"/>
            <w:bookmarkEnd w:id="0"/>
            <w:r w:rsidRPr="000B0940">
              <w:rPr>
                <w:rFonts w:ascii="Times New Roman" w:eastAsia="Times New Roman" w:hAnsi="Times New Roman"/>
                <w:sz w:val="24"/>
                <w:szCs w:val="24"/>
              </w:rPr>
              <w:t>  </w:t>
            </w:r>
          </w:p>
        </w:tc>
        <w:tc>
          <w:tcPr>
            <w:tcW w:w="1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6E5F" w:rsidRPr="000B0940" w:rsidRDefault="00B56E5F" w:rsidP="000F1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94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100</w:t>
            </w:r>
            <w:r w:rsidRPr="000B094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</w:tbl>
    <w:p w:rsidR="004B54A8" w:rsidRDefault="004B54A8" w:rsidP="0081065B"/>
    <w:sectPr w:rsidR="004B54A8" w:rsidSect="0081065B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830"/>
    <w:rsid w:val="001B0282"/>
    <w:rsid w:val="00370830"/>
    <w:rsid w:val="004B54A8"/>
    <w:rsid w:val="0081065B"/>
    <w:rsid w:val="00851058"/>
    <w:rsid w:val="00A31911"/>
    <w:rsid w:val="00B5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2C3A62-3FD4-4C1F-BDA7-98CD6E566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2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Соловьева</dc:creator>
  <cp:keywords/>
  <dc:description/>
  <cp:lastModifiedBy>Светлана Мишина</cp:lastModifiedBy>
  <cp:revision>2</cp:revision>
  <dcterms:created xsi:type="dcterms:W3CDTF">2020-04-13T14:00:00Z</dcterms:created>
  <dcterms:modified xsi:type="dcterms:W3CDTF">2020-04-13T14:00:00Z</dcterms:modified>
</cp:coreProperties>
</file>