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D5" w:rsidRPr="00793A12" w:rsidRDefault="004471D5" w:rsidP="004471D5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bookmark2"/>
      <w:r w:rsidRPr="00793A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</w:p>
    <w:p w:rsidR="004471D5" w:rsidRDefault="004471D5" w:rsidP="004471D5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Правилам организации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1.15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Дополнение к поручению на проведение проверки</w:t>
      </w: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471D5" w:rsidRPr="0056789D" w:rsidRDefault="004471D5" w:rsidP="00447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78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0"/>
    </w:p>
    <w:p w:rsidR="004471D5" w:rsidRPr="0056789D" w:rsidRDefault="004471D5" w:rsidP="004471D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4471D5" w:rsidRDefault="004471D5" w:rsidP="004471D5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D5" w:rsidRPr="00793A12" w:rsidRDefault="004471D5" w:rsidP="004471D5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4471D5" w:rsidRPr="00DC146A" w:rsidRDefault="004471D5" w:rsidP="004471D5">
      <w:pPr>
        <w:jc w:val="right"/>
        <w:rPr>
          <w:lang w:eastAsia="ru-RU"/>
        </w:rPr>
      </w:pPr>
    </w:p>
    <w:p w:rsidR="004471D5" w:rsidRPr="0056789D" w:rsidRDefault="004471D5" w:rsidP="00447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ДОПОЛНЕНИЕ К ПОРУЧЕНИЮ </w:t>
      </w:r>
      <w:proofErr w:type="gramStart"/>
      <w:r w:rsidRPr="0056789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471D5" w:rsidRDefault="004471D5" w:rsidP="00447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>ПРОВЕДЕНИЕ ПРОВЕРКИ</w:t>
      </w:r>
    </w:p>
    <w:p w:rsidR="004471D5" w:rsidRPr="0056789D" w:rsidRDefault="004471D5" w:rsidP="004471D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Pr="0056789D" w:rsidRDefault="004471D5" w:rsidP="004471D5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7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7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4471D5" w:rsidRPr="0056789D" w:rsidRDefault="004471D5" w:rsidP="004471D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4471D5" w:rsidRPr="0056789D" w:rsidTr="009657FA">
        <w:tc>
          <w:tcPr>
            <w:tcW w:w="2689" w:type="dxa"/>
          </w:tcPr>
          <w:p w:rsidR="004471D5" w:rsidRPr="004F13DC" w:rsidRDefault="004471D5" w:rsidP="00965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6945" w:type="dxa"/>
          </w:tcPr>
          <w:p w:rsidR="004471D5" w:rsidRPr="0056789D" w:rsidRDefault="004471D5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5678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фирменное 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4471D5" w:rsidRPr="0056789D" w:rsidTr="009657FA">
        <w:tc>
          <w:tcPr>
            <w:tcW w:w="2689" w:type="dxa"/>
          </w:tcPr>
          <w:p w:rsidR="004471D5" w:rsidRPr="004F13DC" w:rsidRDefault="004471D5" w:rsidP="00965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6945" w:type="dxa"/>
          </w:tcPr>
          <w:p w:rsidR="004471D5" w:rsidRPr="0056789D" w:rsidRDefault="004471D5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4471D5" w:rsidRPr="0056789D" w:rsidTr="009657FA">
        <w:tc>
          <w:tcPr>
            <w:tcW w:w="2689" w:type="dxa"/>
          </w:tcPr>
          <w:p w:rsidR="004471D5" w:rsidRPr="004F13DC" w:rsidRDefault="004471D5" w:rsidP="009657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организации</w:t>
            </w:r>
          </w:p>
        </w:tc>
        <w:tc>
          <w:tcPr>
            <w:tcW w:w="6945" w:type="dxa"/>
          </w:tcPr>
          <w:p w:rsidR="004471D5" w:rsidRPr="0056789D" w:rsidRDefault="004471D5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регистрационный номер записи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Государственный реестр кредитных организаций и некредитных финансовых организаций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Республики)</w:t>
            </w:r>
          </w:p>
        </w:tc>
      </w:tr>
    </w:tbl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  <w:r w:rsidRPr="00567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Центральный Республиканский Банк Донецкой Народной Республики вносит в поручение на проведение проверки следующие изменения:</w:t>
      </w:r>
    </w:p>
    <w:p w:rsidR="004471D5" w:rsidRPr="0056789D" w:rsidRDefault="004471D5" w:rsidP="004471D5">
      <w:pPr>
        <w:spacing w:line="240" w:lineRule="auto"/>
        <w:rPr>
          <w:sz w:val="28"/>
          <w:szCs w:val="28"/>
          <w:lang w:eastAsia="ru-RU"/>
        </w:rPr>
      </w:pPr>
      <w:r w:rsidRPr="0056789D">
        <w:rPr>
          <w:sz w:val="28"/>
          <w:szCs w:val="28"/>
          <w:lang w:eastAsia="ru-RU"/>
        </w:rPr>
        <w:t>_____________________________________________________________________</w:t>
      </w:r>
    </w:p>
    <w:p w:rsidR="004471D5" w:rsidRPr="0056789D" w:rsidRDefault="004471D5" w:rsidP="004471D5">
      <w:pPr>
        <w:spacing w:line="240" w:lineRule="auto"/>
        <w:rPr>
          <w:sz w:val="28"/>
          <w:szCs w:val="28"/>
          <w:lang w:eastAsia="ru-RU"/>
        </w:rPr>
      </w:pPr>
      <w:r w:rsidRPr="0056789D">
        <w:rPr>
          <w:sz w:val="28"/>
          <w:szCs w:val="28"/>
          <w:lang w:eastAsia="ru-RU"/>
        </w:rPr>
        <w:t>_____________________________________________________________________</w:t>
      </w: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>Настоящее дополнение к поручению является неотъемлемой частью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поручения на проведение проверки от __ ____________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 _______.</w:t>
      </w: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409"/>
      </w:tblGrid>
      <w:tr w:rsidR="004471D5" w:rsidRPr="0056789D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471D5" w:rsidRPr="0056789D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471D5" w:rsidRPr="0056789D" w:rsidRDefault="004471D5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  <w:r w:rsidRPr="0056789D">
        <w:rPr>
          <w:sz w:val="28"/>
          <w:szCs w:val="28"/>
          <w:lang w:eastAsia="ru-RU"/>
        </w:rPr>
        <w:t xml:space="preserve">    </w:t>
      </w:r>
    </w:p>
    <w:p w:rsidR="004471D5" w:rsidRPr="0056789D" w:rsidRDefault="004471D5" w:rsidP="004471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Дополнение к поручению на проведение проверки </w:t>
      </w:r>
    </w:p>
    <w:p w:rsidR="004471D5" w:rsidRPr="0056789D" w:rsidRDefault="004471D5" w:rsidP="004471D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789D">
        <w:rPr>
          <w:rFonts w:ascii="Times New Roman" w:hAnsi="Times New Roman" w:cs="Times New Roman"/>
          <w:sz w:val="28"/>
          <w:szCs w:val="28"/>
          <w:lang w:eastAsia="ru-RU"/>
        </w:rPr>
        <w:t>получено __ __________ 20__ г. в __ час</w:t>
      </w:r>
      <w:proofErr w:type="gramStart"/>
      <w:r w:rsidRPr="0056789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789D">
        <w:rPr>
          <w:rFonts w:ascii="Times New Roman" w:hAnsi="Times New Roman" w:cs="Times New Roman"/>
          <w:sz w:val="28"/>
          <w:szCs w:val="28"/>
          <w:lang w:eastAsia="ru-RU"/>
        </w:rPr>
        <w:t xml:space="preserve"> __ </w:t>
      </w:r>
      <w:proofErr w:type="gramStart"/>
      <w:r w:rsidRPr="0056789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789D">
        <w:rPr>
          <w:rFonts w:ascii="Times New Roman" w:hAnsi="Times New Roman" w:cs="Times New Roman"/>
          <w:sz w:val="28"/>
          <w:szCs w:val="28"/>
          <w:lang w:eastAsia="ru-RU"/>
        </w:rPr>
        <w:t>ин.</w:t>
      </w:r>
    </w:p>
    <w:p w:rsidR="004471D5" w:rsidRPr="0056789D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386"/>
      </w:tblGrid>
      <w:tr w:rsidR="004471D5" w:rsidRPr="0056789D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руководителя </w:t>
            </w:r>
            <w:r w:rsidRPr="005678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или 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ответственного работника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(в случае отсутствия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5678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1D5" w:rsidRPr="0056789D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71D5" w:rsidRPr="0056789D" w:rsidRDefault="004471D5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      (фамилия,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инициалы)  </w:t>
            </w:r>
          </w:p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:rsidR="004471D5" w:rsidRPr="0056789D" w:rsidRDefault="004471D5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(штамп)</w:t>
            </w:r>
          </w:p>
        </w:tc>
      </w:tr>
    </w:tbl>
    <w:p w:rsidR="004471D5" w:rsidRDefault="004471D5" w:rsidP="004471D5">
      <w:pPr>
        <w:spacing w:line="240" w:lineRule="auto"/>
        <w:ind w:firstLine="708"/>
        <w:rPr>
          <w:sz w:val="28"/>
          <w:szCs w:val="28"/>
          <w:lang w:eastAsia="ru-RU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471D5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4471D5" w:rsidRPr="00793A12" w:rsidRDefault="004471D5" w:rsidP="004471D5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 Дмитр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енко</w:t>
      </w: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471D5" w:rsidRPr="0056789D" w:rsidRDefault="004471D5" w:rsidP="004471D5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316F" w:rsidRDefault="009A316F">
      <w:bookmarkStart w:id="1" w:name="_GoBack"/>
      <w:bookmarkEnd w:id="1"/>
    </w:p>
    <w:sectPr w:rsidR="009A316F" w:rsidSect="00902502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89" w:rsidRPr="0051268F" w:rsidRDefault="004471D5" w:rsidP="0051268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1268F">
      <w:rPr>
        <w:rFonts w:ascii="Times New Roman" w:hAnsi="Times New Roman" w:cs="Times New Roman"/>
        <w:sz w:val="24"/>
        <w:szCs w:val="24"/>
      </w:rPr>
      <w:t>2</w:t>
    </w:r>
  </w:p>
  <w:p w:rsidR="00FB59E3" w:rsidRPr="00FB59E3" w:rsidRDefault="004471D5" w:rsidP="00FB59E3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FB59E3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5"/>
    <w:rsid w:val="004471D5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D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1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1D5"/>
  </w:style>
  <w:style w:type="table" w:styleId="a3">
    <w:name w:val="Table Grid"/>
    <w:basedOn w:val="a1"/>
    <w:uiPriority w:val="59"/>
    <w:rsid w:val="0044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D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1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1D5"/>
  </w:style>
  <w:style w:type="table" w:styleId="a3">
    <w:name w:val="Table Grid"/>
    <w:basedOn w:val="a1"/>
    <w:uiPriority w:val="59"/>
    <w:rsid w:val="0044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2020-06-02T06:39:00Z</dcterms:created>
  <dcterms:modified xsi:type="dcterms:W3CDTF">2020-06-02T06:39:00Z</dcterms:modified>
</cp:coreProperties>
</file>