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5C" w:rsidRPr="00F16348" w:rsidRDefault="0078405C" w:rsidP="0078405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Приложение</w:t>
      </w:r>
    </w:p>
    <w:p w:rsidR="0078405C" w:rsidRPr="00F16348" w:rsidRDefault="0078405C" w:rsidP="0078405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6348"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78405C" w:rsidRPr="00F16348" w:rsidRDefault="0078405C" w:rsidP="0078405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8405C" w:rsidRDefault="0078405C" w:rsidP="0078405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7F53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2020 г. № </w:t>
      </w:r>
      <w:r w:rsidR="007F535B">
        <w:rPr>
          <w:rFonts w:ascii="Times New Roman" w:hAnsi="Times New Roman" w:cs="Times New Roman"/>
          <w:sz w:val="28"/>
          <w:szCs w:val="28"/>
        </w:rPr>
        <w:t>176</w:t>
      </w:r>
    </w:p>
    <w:p w:rsidR="0078405C" w:rsidRDefault="0078405C" w:rsidP="0078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05C" w:rsidRDefault="0078405C" w:rsidP="0078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05C" w:rsidRDefault="0078405C" w:rsidP="0078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05C" w:rsidRPr="0078405C" w:rsidRDefault="0078405C" w:rsidP="00784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5C">
        <w:rPr>
          <w:rFonts w:ascii="Times New Roman" w:hAnsi="Times New Roman" w:cs="Times New Roman"/>
          <w:b/>
          <w:sz w:val="28"/>
          <w:szCs w:val="28"/>
        </w:rPr>
        <w:t>Перечень государственного имущества</w:t>
      </w:r>
    </w:p>
    <w:p w:rsidR="0078405C" w:rsidRPr="0002379F" w:rsidRDefault="0078405C" w:rsidP="00784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05C" w:rsidRDefault="0078405C" w:rsidP="0078405C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корпус (с подвалом) литера А-3, А1</w:t>
      </w:r>
      <w:r w:rsidRPr="00AF393B">
        <w:rPr>
          <w:sz w:val="28"/>
          <w:szCs w:val="28"/>
        </w:rPr>
        <w:t xml:space="preserve">-1, </w:t>
      </w:r>
      <w:r>
        <w:rPr>
          <w:sz w:val="28"/>
          <w:szCs w:val="28"/>
          <w:lang w:val="en-US"/>
        </w:rPr>
        <w:t>A</w:t>
      </w:r>
      <w:r w:rsidRPr="00AF393B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общей площадью 6104,60 кв. м;</w:t>
      </w:r>
    </w:p>
    <w:p w:rsidR="0078405C" w:rsidRDefault="0078405C" w:rsidP="0078405C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Лабораторный корпус (с подвалом) лите</w:t>
      </w:r>
      <w:bookmarkStart w:id="0" w:name="_GoBack"/>
      <w:bookmarkEnd w:id="0"/>
      <w:r>
        <w:rPr>
          <w:sz w:val="28"/>
          <w:szCs w:val="28"/>
        </w:rPr>
        <w:t>ра Б-4, Б-3, Б1-1, 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/п-1 общей площадью 9622,60 кв. м;</w:t>
      </w:r>
    </w:p>
    <w:p w:rsidR="0078405C" w:rsidRDefault="0078405C" w:rsidP="0078405C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Спортзал литера В-1, В1-1, общей площадью 581,20 кв.</w:t>
      </w:r>
      <w:r w:rsidR="00E81A5C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78405C" w:rsidRDefault="0078405C" w:rsidP="0078405C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Общежитие (с подвалом) литера Г-4, Г/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br/>
        <w:t>1940,80 кв. м;</w:t>
      </w:r>
    </w:p>
    <w:p w:rsidR="0078405C" w:rsidRDefault="0078405C" w:rsidP="0078405C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Тир литера З-1 общей площадью 356,40 кв. м;</w:t>
      </w:r>
    </w:p>
    <w:p w:rsidR="0078405C" w:rsidRDefault="0078405C" w:rsidP="0078405C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Столовая литера К-2 общей площадью 1738,80</w:t>
      </w:r>
      <w:r w:rsidRPr="00176B7B">
        <w:rPr>
          <w:sz w:val="28"/>
          <w:szCs w:val="28"/>
        </w:rPr>
        <w:t xml:space="preserve"> </w:t>
      </w:r>
      <w:r>
        <w:rPr>
          <w:sz w:val="28"/>
          <w:szCs w:val="28"/>
        </w:rPr>
        <w:t>кв. м;</w:t>
      </w:r>
    </w:p>
    <w:p w:rsidR="009C1198" w:rsidRPr="0078405C" w:rsidRDefault="0078405C" w:rsidP="0078405C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Общежитие литера О-5 общей площадью 3201,90</w:t>
      </w:r>
      <w:r w:rsidRPr="00176B7B">
        <w:rPr>
          <w:sz w:val="28"/>
          <w:szCs w:val="28"/>
        </w:rPr>
        <w:t xml:space="preserve"> </w:t>
      </w:r>
      <w:r>
        <w:rPr>
          <w:sz w:val="28"/>
          <w:szCs w:val="28"/>
        </w:rPr>
        <w:t>кв. м.</w:t>
      </w:r>
    </w:p>
    <w:sectPr w:rsidR="009C1198" w:rsidRPr="0078405C" w:rsidSect="002303A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535B">
      <w:pPr>
        <w:spacing w:after="0" w:line="240" w:lineRule="auto"/>
      </w:pPr>
      <w:r>
        <w:separator/>
      </w:r>
    </w:p>
  </w:endnote>
  <w:endnote w:type="continuationSeparator" w:id="0">
    <w:p w:rsidR="00000000" w:rsidRDefault="007F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535B">
      <w:pPr>
        <w:spacing w:after="0" w:line="240" w:lineRule="auto"/>
      </w:pPr>
      <w:r>
        <w:separator/>
      </w:r>
    </w:p>
  </w:footnote>
  <w:footnote w:type="continuationSeparator" w:id="0">
    <w:p w:rsidR="00000000" w:rsidRDefault="007F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390880"/>
      <w:docPartObj>
        <w:docPartGallery w:val="Page Numbers (Top of Page)"/>
        <w:docPartUnique/>
      </w:docPartObj>
    </w:sdtPr>
    <w:sdtEndPr/>
    <w:sdtContent>
      <w:p w:rsidR="002303AF" w:rsidRDefault="00E81A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303AF" w:rsidRDefault="007F53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F20"/>
    <w:multiLevelType w:val="multilevel"/>
    <w:tmpl w:val="04A4553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5C"/>
    <w:rsid w:val="00695815"/>
    <w:rsid w:val="0078405C"/>
    <w:rsid w:val="007F535B"/>
    <w:rsid w:val="009C1198"/>
    <w:rsid w:val="00E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5C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05C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05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5C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05C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05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Лебедева Светлана Сергеевна</cp:lastModifiedBy>
  <cp:revision>3</cp:revision>
  <dcterms:created xsi:type="dcterms:W3CDTF">2020-07-29T09:03:00Z</dcterms:created>
  <dcterms:modified xsi:type="dcterms:W3CDTF">2020-07-30T10:26:00Z</dcterms:modified>
</cp:coreProperties>
</file>