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6D9F" w14:textId="6B1F31AF" w:rsidR="009B65A8" w:rsidRDefault="00176402">
      <w:r>
        <w:rPr>
          <w:noProof/>
        </w:rPr>
        <w:drawing>
          <wp:inline distT="0" distB="0" distL="0" distR="0" wp14:anchorId="43D72533" wp14:editId="2FBAE1A8">
            <wp:extent cx="5580952" cy="208571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20355" w14:textId="7C0697FC" w:rsidR="00176402" w:rsidRDefault="00176402"/>
    <w:p w14:paraId="2401A306" w14:textId="6DD7D60C" w:rsidR="00176402" w:rsidRDefault="00176402"/>
    <w:p w14:paraId="4B102D68" w14:textId="77777777" w:rsidR="00176402" w:rsidRPr="00176402" w:rsidRDefault="00176402" w:rsidP="0017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402">
        <w:rPr>
          <w:rFonts w:ascii="Times New Roman" w:hAnsi="Times New Roman" w:cs="Times New Roman"/>
          <w:b/>
          <w:bCs/>
          <w:sz w:val="24"/>
          <w:szCs w:val="24"/>
        </w:rPr>
        <w:t>СВИДЕТЕЛЬСТВО</w:t>
      </w:r>
    </w:p>
    <w:p w14:paraId="46AAC4B9" w14:textId="77777777" w:rsidR="00176402" w:rsidRPr="00176402" w:rsidRDefault="00176402" w:rsidP="0017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402">
        <w:rPr>
          <w:rFonts w:ascii="Times New Roman" w:hAnsi="Times New Roman" w:cs="Times New Roman"/>
          <w:b/>
          <w:bCs/>
          <w:sz w:val="24"/>
          <w:szCs w:val="24"/>
        </w:rPr>
        <w:t>об аккредитации</w:t>
      </w:r>
    </w:p>
    <w:p w14:paraId="364305FA" w14:textId="77777777" w:rsidR="00176402" w:rsidRPr="00176402" w:rsidRDefault="00176402" w:rsidP="0017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402">
        <w:rPr>
          <w:rFonts w:ascii="Times New Roman" w:hAnsi="Times New Roman" w:cs="Times New Roman"/>
          <w:b/>
          <w:bCs/>
          <w:sz w:val="24"/>
          <w:szCs w:val="24"/>
        </w:rPr>
        <w:t>представителя СМИ при Народном Совете</w:t>
      </w:r>
    </w:p>
    <w:p w14:paraId="2049D429" w14:textId="38DAA043" w:rsidR="00176402" w:rsidRPr="00176402" w:rsidRDefault="00176402" w:rsidP="0017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402">
        <w:rPr>
          <w:rFonts w:ascii="Times New Roman" w:hAnsi="Times New Roman" w:cs="Times New Roman"/>
          <w:b/>
          <w:bCs/>
          <w:sz w:val="24"/>
          <w:szCs w:val="24"/>
        </w:rPr>
        <w:t>Донецкой Народной Республики</w:t>
      </w:r>
    </w:p>
    <w:p w14:paraId="4B5CF266" w14:textId="77777777" w:rsidR="00176402" w:rsidRPr="00176402" w:rsidRDefault="00176402" w:rsidP="0017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76402">
        <w:rPr>
          <w:rFonts w:ascii="Times New Roman" w:hAnsi="Times New Roman" w:cs="Times New Roman"/>
          <w:sz w:val="24"/>
          <w:szCs w:val="24"/>
        </w:rPr>
        <w:t>Выдано Сидорову Ивану Петровичу, журналисту газеты «Патриот», для выполнения редакционных заданий по освещению открытых мероприятий Народного Совета Донецкой Народной Республики.</w:t>
      </w:r>
    </w:p>
    <w:p w14:paraId="47CC1429" w14:textId="77777777" w:rsidR="00176402" w:rsidRPr="00176402" w:rsidRDefault="00176402" w:rsidP="0017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76402">
        <w:rPr>
          <w:rFonts w:ascii="Times New Roman" w:hAnsi="Times New Roman" w:cs="Times New Roman"/>
          <w:sz w:val="24"/>
          <w:szCs w:val="24"/>
        </w:rPr>
        <w:t>Срок действия Свидетельства об аккредитации - 3 месяца со дня выдачи.</w:t>
      </w:r>
    </w:p>
    <w:p w14:paraId="0C3B8565" w14:textId="4C406C34" w:rsidR="00176402" w:rsidRPr="00176402" w:rsidRDefault="00176402" w:rsidP="00176402">
      <w:pPr>
        <w:rPr>
          <w:rFonts w:ascii="Times New Roman" w:hAnsi="Times New Roman" w:cs="Times New Roman"/>
          <w:sz w:val="24"/>
          <w:szCs w:val="24"/>
        </w:rPr>
      </w:pPr>
      <w:r w:rsidRPr="00176402">
        <w:rPr>
          <w:rFonts w:ascii="Times New Roman" w:hAnsi="Times New Roman" w:cs="Times New Roman"/>
          <w:sz w:val="24"/>
          <w:szCs w:val="24"/>
        </w:rPr>
        <w:t>Председатель Народного Совета</w:t>
      </w:r>
      <w:r>
        <w:rPr>
          <w:rFonts w:ascii="Times New Roman" w:hAnsi="Times New Roman" w:cs="Times New Roman"/>
          <w:sz w:val="24"/>
          <w:szCs w:val="24"/>
        </w:rPr>
        <w:br/>
      </w:r>
      <w:r w:rsidRPr="0017640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76402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176402">
        <w:rPr>
          <w:rFonts w:ascii="Times New Roman" w:hAnsi="Times New Roman" w:cs="Times New Roman"/>
          <w:sz w:val="24"/>
          <w:szCs w:val="24"/>
        </w:rPr>
        <w:t>Пушилин</w:t>
      </w:r>
      <w:proofErr w:type="spellEnd"/>
    </w:p>
    <w:sectPr w:rsidR="00176402" w:rsidRPr="0017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0"/>
    <w:rsid w:val="00176402"/>
    <w:rsid w:val="00915D50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B27D"/>
  <w15:chartTrackingRefBased/>
  <w15:docId w15:val="{A1AA890D-DD6D-43B7-917F-266B4DFF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2020-09-03T09:27:00Z</dcterms:created>
  <dcterms:modified xsi:type="dcterms:W3CDTF">2020-09-03T09:30:00Z</dcterms:modified>
</cp:coreProperties>
</file>