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1"/>
        <w:gridCol w:w="4153"/>
        <w:gridCol w:w="253"/>
        <w:gridCol w:w="4961"/>
      </w:tblGrid>
      <w:tr w:rsidR="00A21659" w:rsidRPr="0015380A" w14:paraId="38070800" w14:textId="77777777" w:rsidTr="001326B6">
        <w:trPr>
          <w:trHeight w:val="368"/>
        </w:trPr>
        <w:tc>
          <w:tcPr>
            <w:tcW w:w="571" w:type="dxa"/>
            <w:shd w:val="clear" w:color="auto" w:fill="auto"/>
            <w:noWrap/>
          </w:tcPr>
          <w:p w14:paraId="0637C3C6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bookmarkStart w:id="0" w:name="RANGE!A2:D21"/>
            <w:bookmarkEnd w:id="0"/>
          </w:p>
        </w:tc>
        <w:tc>
          <w:tcPr>
            <w:tcW w:w="4153" w:type="dxa"/>
            <w:shd w:val="clear" w:color="auto" w:fill="auto"/>
          </w:tcPr>
          <w:p w14:paraId="245E29BF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3" w:type="dxa"/>
            <w:shd w:val="clear" w:color="auto" w:fill="auto"/>
          </w:tcPr>
          <w:p w14:paraId="4B743B4F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14:paraId="45142502" w14:textId="77777777" w:rsidR="00A21659" w:rsidRPr="0015380A" w:rsidRDefault="00A21659" w:rsidP="001326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>Приложение</w:t>
            </w:r>
            <w:r>
              <w:rPr>
                <w:rFonts w:eastAsia="Times New Roman"/>
                <w:color w:val="000000"/>
                <w:lang w:eastAsia="ru-RU"/>
              </w:rPr>
              <w:t xml:space="preserve"> 5</w:t>
            </w:r>
          </w:p>
          <w:p w14:paraId="30DC995D" w14:textId="77777777" w:rsidR="00A21659" w:rsidRPr="0015380A" w:rsidRDefault="00A21659" w:rsidP="001326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 xml:space="preserve">к Порядку формирования  </w:t>
            </w:r>
          </w:p>
          <w:p w14:paraId="19F4643F" w14:textId="77777777" w:rsidR="00A21659" w:rsidRPr="0015380A" w:rsidRDefault="00A21659" w:rsidP="001326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15380A">
              <w:rPr>
                <w:rFonts w:eastAsia="Times New Roman"/>
                <w:color w:val="000000"/>
                <w:lang w:eastAsia="ru-RU"/>
              </w:rPr>
              <w:t xml:space="preserve">торгового реестра </w:t>
            </w:r>
          </w:p>
          <w:p w14:paraId="4FB68819" w14:textId="77777777" w:rsidR="00A21659" w:rsidRPr="001326B6" w:rsidRDefault="00A21659" w:rsidP="001326B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(подпункт 4 пункта 2.2</w:t>
            </w:r>
            <w:r w:rsidR="00165739">
              <w:rPr>
                <w:rFonts w:eastAsia="Times New Roman"/>
                <w:color w:val="000000"/>
                <w:lang w:eastAsia="ru-RU"/>
              </w:rPr>
              <w:t xml:space="preserve">, </w:t>
            </w:r>
            <w:r w:rsidR="00165739">
              <w:rPr>
                <w:rFonts w:eastAsia="Times New Roman"/>
                <w:lang w:eastAsia="ru-RU"/>
              </w:rPr>
              <w:t>пункты 2.8, 2.9, 3.2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  <w:p w14:paraId="371B93EF" w14:textId="2BF50A68" w:rsidR="00AA0920" w:rsidRPr="001326B6" w:rsidRDefault="00AA0920" w:rsidP="001326B6">
            <w:pPr>
              <w:spacing w:after="0" w:line="240" w:lineRule="auto"/>
              <w:rPr>
                <w:rFonts w:eastAsia="Times New Roman"/>
                <w:i/>
                <w:iCs/>
                <w:color w:val="BFBFBF" w:themeColor="background1" w:themeShade="BF"/>
                <w:lang w:eastAsia="ru-RU"/>
              </w:rPr>
            </w:pPr>
            <w:r w:rsidRPr="005A7599">
              <w:rPr>
                <w:rFonts w:eastAsia="Times New Roman"/>
                <w:color w:val="000000"/>
                <w:lang w:eastAsia="ru-RU"/>
              </w:rPr>
              <w:t>(</w:t>
            </w:r>
            <w:r w:rsidRPr="001326B6">
              <w:rPr>
                <w:rFonts w:eastAsia="Times New Roman"/>
                <w:i/>
                <w:iCs/>
                <w:color w:val="BFBFBF" w:themeColor="background1" w:themeShade="BF"/>
                <w:lang w:eastAsia="ru-RU"/>
              </w:rPr>
              <w:t>в редакции Приказа Министерства промышленности и торговли Донецкой Народной Республики</w:t>
            </w:r>
            <w:r w:rsidR="001326B6">
              <w:rPr>
                <w:rFonts w:eastAsia="Times New Roman"/>
                <w:i/>
                <w:iCs/>
                <w:color w:val="BFBFBF" w:themeColor="background1" w:themeShade="BF"/>
                <w:lang w:eastAsia="ru-RU"/>
              </w:rPr>
              <w:t xml:space="preserve"> </w:t>
            </w:r>
            <w:hyperlink r:id="rId7" w:history="1">
              <w:r w:rsidRPr="001326B6">
                <w:rPr>
                  <w:rStyle w:val="a9"/>
                  <w:rFonts w:eastAsia="Times New Roman"/>
                  <w:i/>
                  <w:iCs/>
                  <w:color w:val="0000BF" w:themeColor="hyperlink" w:themeShade="BF"/>
                  <w:lang w:eastAsia="ru-RU"/>
                </w:rPr>
                <w:t xml:space="preserve">от </w:t>
              </w:r>
              <w:r w:rsidR="002952A7" w:rsidRPr="001326B6">
                <w:rPr>
                  <w:rStyle w:val="a9"/>
                  <w:rFonts w:eastAsia="Times New Roman"/>
                  <w:i/>
                  <w:iCs/>
                  <w:color w:val="0000BF" w:themeColor="hyperlink" w:themeShade="BF"/>
                  <w:lang w:eastAsia="ru-RU"/>
                </w:rPr>
                <w:t>18.09.2020</w:t>
              </w:r>
              <w:r w:rsidR="002952A7" w:rsidRPr="001326B6">
                <w:rPr>
                  <w:rStyle w:val="a9"/>
                  <w:rFonts w:eastAsia="Times New Roman"/>
                  <w:i/>
                  <w:iCs/>
                  <w:color w:val="0000BF" w:themeColor="hyperlink" w:themeShade="BF"/>
                  <w:sz w:val="16"/>
                  <w:szCs w:val="16"/>
                  <w:lang w:eastAsia="ru-RU"/>
                </w:rPr>
                <w:t xml:space="preserve"> </w:t>
              </w:r>
              <w:r w:rsidRPr="001326B6">
                <w:rPr>
                  <w:rStyle w:val="a9"/>
                  <w:rFonts w:eastAsia="Times New Roman"/>
                  <w:i/>
                  <w:iCs/>
                  <w:color w:val="0000BF" w:themeColor="hyperlink" w:themeShade="BF"/>
                  <w:lang w:eastAsia="ru-RU"/>
                </w:rPr>
                <w:t xml:space="preserve">№ </w:t>
              </w:r>
              <w:r w:rsidR="002952A7" w:rsidRPr="001326B6">
                <w:rPr>
                  <w:rStyle w:val="a9"/>
                  <w:rFonts w:eastAsia="Times New Roman"/>
                  <w:i/>
                  <w:iCs/>
                  <w:color w:val="0000BF" w:themeColor="hyperlink" w:themeShade="BF"/>
                  <w:lang w:eastAsia="ru-RU"/>
                </w:rPr>
                <w:t>251-С</w:t>
              </w:r>
            </w:hyperlink>
            <w:r>
              <w:rPr>
                <w:rFonts w:eastAsia="Times New Roman"/>
                <w:color w:val="000000"/>
                <w:lang w:eastAsia="ru-RU"/>
              </w:rPr>
              <w:t xml:space="preserve">)     </w:t>
            </w:r>
          </w:p>
        </w:tc>
      </w:tr>
      <w:tr w:rsidR="00A21659" w:rsidRPr="0015380A" w14:paraId="1EA1FC6A" w14:textId="77777777" w:rsidTr="001326B6">
        <w:trPr>
          <w:trHeight w:val="368"/>
        </w:trPr>
        <w:tc>
          <w:tcPr>
            <w:tcW w:w="571" w:type="dxa"/>
            <w:shd w:val="clear" w:color="auto" w:fill="auto"/>
            <w:noWrap/>
          </w:tcPr>
          <w:p w14:paraId="00CAA91E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53" w:type="dxa"/>
            <w:shd w:val="clear" w:color="auto" w:fill="auto"/>
          </w:tcPr>
          <w:p w14:paraId="79C69174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3" w:type="dxa"/>
            <w:shd w:val="clear" w:color="auto" w:fill="auto"/>
          </w:tcPr>
          <w:p w14:paraId="51C6F9C4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5968A580" w14:textId="77777777" w:rsidR="00A21659" w:rsidRPr="0015380A" w:rsidRDefault="00A21659" w:rsidP="00D81FEA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1659" w:rsidRPr="0015380A" w14:paraId="54EE65B6" w14:textId="77777777" w:rsidTr="001326B6">
        <w:trPr>
          <w:trHeight w:val="368"/>
        </w:trPr>
        <w:tc>
          <w:tcPr>
            <w:tcW w:w="571" w:type="dxa"/>
            <w:shd w:val="clear" w:color="auto" w:fill="auto"/>
            <w:noWrap/>
          </w:tcPr>
          <w:p w14:paraId="475D2AFA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53" w:type="dxa"/>
            <w:shd w:val="clear" w:color="auto" w:fill="auto"/>
          </w:tcPr>
          <w:p w14:paraId="5C4682B3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3" w:type="dxa"/>
            <w:shd w:val="clear" w:color="auto" w:fill="auto"/>
          </w:tcPr>
          <w:p w14:paraId="1810EA9E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5C055DDA" w14:textId="77777777" w:rsidR="00A21659" w:rsidRPr="0015380A" w:rsidRDefault="00A21659" w:rsidP="00D81FEA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1659" w:rsidRPr="0015380A" w14:paraId="30A165D9" w14:textId="77777777" w:rsidTr="001326B6">
        <w:trPr>
          <w:trHeight w:val="368"/>
        </w:trPr>
        <w:tc>
          <w:tcPr>
            <w:tcW w:w="571" w:type="dxa"/>
            <w:shd w:val="clear" w:color="auto" w:fill="auto"/>
            <w:noWrap/>
          </w:tcPr>
          <w:p w14:paraId="58C0D813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153" w:type="dxa"/>
            <w:shd w:val="clear" w:color="auto" w:fill="auto"/>
          </w:tcPr>
          <w:p w14:paraId="792E2C63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3" w:type="dxa"/>
            <w:shd w:val="clear" w:color="auto" w:fill="auto"/>
          </w:tcPr>
          <w:p w14:paraId="7B69C9D9" w14:textId="77777777" w:rsidR="00A21659" w:rsidRPr="0015380A" w:rsidRDefault="00A21659" w:rsidP="00BB55E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14:paraId="24717BA6" w14:textId="77777777" w:rsidR="00A21659" w:rsidRPr="0015380A" w:rsidRDefault="00A21659" w:rsidP="00D81FEA">
            <w:pPr>
              <w:spacing w:after="0" w:line="240" w:lineRule="auto"/>
              <w:ind w:left="34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14:paraId="3ACD07CE" w14:textId="77777777" w:rsidR="00FD73D9" w:rsidRPr="002066C8" w:rsidRDefault="00FD73D9">
      <w:pPr>
        <w:rPr>
          <w:sz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835"/>
        <w:gridCol w:w="5528"/>
      </w:tblGrid>
      <w:tr w:rsidR="00990078" w:rsidRPr="00B8322E" w14:paraId="50E404AB" w14:textId="77777777" w:rsidTr="000D1839">
        <w:trPr>
          <w:trHeight w:val="624"/>
        </w:trPr>
        <w:tc>
          <w:tcPr>
            <w:tcW w:w="9654" w:type="dxa"/>
            <w:gridSpan w:val="3"/>
            <w:shd w:val="clear" w:color="auto" w:fill="auto"/>
            <w:hideMark/>
          </w:tcPr>
          <w:p w14:paraId="66B138BC" w14:textId="77777777" w:rsidR="00FD73D9" w:rsidRPr="008910A6" w:rsidRDefault="000249ED" w:rsidP="00507F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bookmarkStart w:id="1" w:name="RANGE!A2:D67"/>
            <w:bookmarkEnd w:id="1"/>
            <w:r w:rsidRPr="00B8322E">
              <w:rPr>
                <w:rFonts w:eastAsia="Times New Roman"/>
                <w:color w:val="000000"/>
                <w:lang w:eastAsia="ru-RU"/>
              </w:rPr>
              <w:t>Информация о</w:t>
            </w:r>
            <w:r w:rsidR="00B133F7">
              <w:rPr>
                <w:rFonts w:eastAsia="Times New Roman"/>
                <w:color w:val="000000"/>
                <w:lang w:eastAsia="ru-RU"/>
              </w:rPr>
              <w:t>б</w:t>
            </w:r>
            <w:r w:rsidR="004F76AC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B8322E">
              <w:rPr>
                <w:rFonts w:eastAsia="Times New Roman"/>
                <w:color w:val="000000"/>
                <w:lang w:eastAsia="ru-RU"/>
              </w:rPr>
              <w:t>объект</w:t>
            </w:r>
            <w:r w:rsidR="00F42BDE">
              <w:rPr>
                <w:rFonts w:eastAsia="Times New Roman"/>
                <w:color w:val="000000"/>
                <w:lang w:eastAsia="ru-RU"/>
              </w:rPr>
              <w:t>е</w:t>
            </w:r>
            <w:r w:rsidRPr="00B8322E">
              <w:rPr>
                <w:rFonts w:eastAsia="Times New Roman"/>
                <w:color w:val="000000"/>
                <w:lang w:eastAsia="ru-RU"/>
              </w:rPr>
              <w:t xml:space="preserve"> субъекта хозяйствования, осуществляющего </w:t>
            </w:r>
            <w:r w:rsidR="00E83D7B">
              <w:rPr>
                <w:rFonts w:eastAsia="Times New Roman"/>
                <w:color w:val="000000"/>
                <w:lang w:eastAsia="ru-RU"/>
              </w:rPr>
              <w:t>предоставление услуг</w:t>
            </w:r>
            <w:r w:rsidRPr="00B8322E">
              <w:rPr>
                <w:rFonts w:eastAsia="Times New Roman"/>
                <w:color w:val="000000"/>
                <w:lang w:eastAsia="ru-RU"/>
              </w:rPr>
              <w:t xml:space="preserve"> общественного питания</w:t>
            </w:r>
          </w:p>
          <w:p w14:paraId="37DA6867" w14:textId="77777777" w:rsidR="00A01227" w:rsidRPr="008910A6" w:rsidRDefault="00A01227" w:rsidP="00507F1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D1839" w:rsidRPr="00C1424A" w14:paraId="0D2A9D98" w14:textId="77777777" w:rsidTr="000D18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1291" w:type="dxa"/>
            <w:shd w:val="clear" w:color="000000" w:fill="FFFFFF"/>
            <w:vAlign w:val="center"/>
          </w:tcPr>
          <w:p w14:paraId="5693F860" w14:textId="77777777" w:rsidR="00794D31" w:rsidRPr="00C1424A" w:rsidRDefault="00890553" w:rsidP="009541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794D31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05AC5611" w14:textId="77777777" w:rsidR="00794D31" w:rsidRPr="00794D31" w:rsidRDefault="00794D31" w:rsidP="00903C1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 объекта общественного питания</w:t>
            </w:r>
          </w:p>
        </w:tc>
        <w:tc>
          <w:tcPr>
            <w:tcW w:w="5528" w:type="dxa"/>
            <w:shd w:val="clear" w:color="000000" w:fill="FFFFFF"/>
            <w:vAlign w:val="center"/>
          </w:tcPr>
          <w:p w14:paraId="3F6E7FD3" w14:textId="77777777" w:rsidR="00794D31" w:rsidRPr="00C1424A" w:rsidRDefault="00794D31" w:rsidP="00E55EA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6EC7ED3" w14:textId="77777777" w:rsidR="00BF2CD4" w:rsidRPr="00A01227" w:rsidRDefault="00BF2CD4" w:rsidP="00794D31">
      <w:pPr>
        <w:spacing w:after="120"/>
        <w:rPr>
          <w:sz w:val="12"/>
          <w:szCs w:val="20"/>
        </w:rPr>
      </w:pPr>
    </w:p>
    <w:tbl>
      <w:tblPr>
        <w:tblW w:w="96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2835"/>
        <w:gridCol w:w="5528"/>
      </w:tblGrid>
      <w:tr w:rsidR="000D1839" w:rsidRPr="00C1424A" w14:paraId="3721BAAA" w14:textId="77777777" w:rsidTr="000D1839">
        <w:trPr>
          <w:trHeight w:val="858"/>
        </w:trPr>
        <w:tc>
          <w:tcPr>
            <w:tcW w:w="1293" w:type="dxa"/>
            <w:shd w:val="clear" w:color="000000" w:fill="FFFFFF"/>
            <w:vAlign w:val="center"/>
            <w:hideMark/>
          </w:tcPr>
          <w:p w14:paraId="29CA3DBE" w14:textId="77777777" w:rsidR="00794D31" w:rsidRPr="00C1424A" w:rsidRDefault="00890553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="00794D31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4EAF7ABD" w14:textId="77777777" w:rsidR="00794D31" w:rsidRPr="00C1424A" w:rsidRDefault="00794D31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Адрес объекта общественного питания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3D0480E6" w14:textId="77777777" w:rsidR="00794D31" w:rsidRPr="00C1424A" w:rsidRDefault="00794D31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0D1C208" w14:textId="77777777" w:rsidR="00794D31" w:rsidRPr="00C1424A" w:rsidRDefault="00794D31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A0D9BE0" w14:textId="77777777" w:rsidR="00794D31" w:rsidRPr="00C1424A" w:rsidRDefault="00794D31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402E0E1" w14:textId="77777777" w:rsidR="00BF2CD4" w:rsidRPr="00A01227" w:rsidRDefault="00BF2CD4" w:rsidP="00794D31">
      <w:pPr>
        <w:spacing w:after="120"/>
        <w:rPr>
          <w:sz w:val="12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835"/>
        <w:gridCol w:w="5528"/>
      </w:tblGrid>
      <w:tr w:rsidR="00794D31" w:rsidRPr="00C1424A" w14:paraId="6A7A688B" w14:textId="77777777" w:rsidTr="000D1839">
        <w:trPr>
          <w:trHeight w:val="850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1D79D867" w14:textId="77777777" w:rsidR="00794D31" w:rsidRPr="00C1424A" w:rsidRDefault="00890553" w:rsidP="007B0A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794D31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666FB7E4" w14:textId="77777777" w:rsidR="00794D31" w:rsidRPr="00C1424A" w:rsidRDefault="00794D31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руководителя  объекта общественного питания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14:paraId="66EE82D0" w14:textId="77777777" w:rsidR="00794D31" w:rsidRPr="00C1424A" w:rsidRDefault="00794D31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671D4F5C" w14:textId="77777777" w:rsidR="00794D31" w:rsidRPr="00C1424A" w:rsidRDefault="00794D31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5097A74" w14:textId="77777777" w:rsidR="00BF2CD4" w:rsidRPr="00A01227" w:rsidRDefault="00BF2CD4" w:rsidP="00794D31">
      <w:pPr>
        <w:spacing w:after="120"/>
        <w:rPr>
          <w:sz w:val="12"/>
          <w:szCs w:val="20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835"/>
        <w:gridCol w:w="5529"/>
      </w:tblGrid>
      <w:tr w:rsidR="00D7029C" w:rsidRPr="00C1424A" w14:paraId="5C3F3418" w14:textId="77777777" w:rsidTr="00CB6B7C">
        <w:trPr>
          <w:trHeight w:val="397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07ABABCE" w14:textId="77777777" w:rsidR="00D7029C" w:rsidRPr="00C1424A" w:rsidRDefault="00890553" w:rsidP="007B0A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D7029C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5FEAB475" w14:textId="77777777" w:rsidR="00D7029C" w:rsidRPr="00C1424A" w:rsidRDefault="00D7029C" w:rsidP="00B832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14:paraId="4A19D64D" w14:textId="77777777" w:rsidR="00D7029C" w:rsidRPr="00C1424A" w:rsidRDefault="00D7029C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FBE5AAD" w14:textId="77777777" w:rsidR="00BF2CD4" w:rsidRPr="00A01227" w:rsidRDefault="00BF2CD4" w:rsidP="00794D31">
      <w:pPr>
        <w:spacing w:after="120"/>
        <w:rPr>
          <w:sz w:val="12"/>
          <w:szCs w:val="20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835"/>
        <w:gridCol w:w="5529"/>
      </w:tblGrid>
      <w:tr w:rsidR="00D7029C" w:rsidRPr="00C1424A" w14:paraId="5BC131A1" w14:textId="77777777" w:rsidTr="00CB6B7C">
        <w:trPr>
          <w:trHeight w:val="397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44A99682" w14:textId="77777777" w:rsidR="004F7454" w:rsidRPr="00C1424A" w:rsidRDefault="00890553" w:rsidP="007B0A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D7029C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14:paraId="38FFD637" w14:textId="77777777" w:rsidR="00D7029C" w:rsidRPr="00C1424A" w:rsidRDefault="00D7029C" w:rsidP="00B832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E</w:t>
            </w:r>
            <w:r w:rsidR="00195774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mail 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14:paraId="49C9BF6A" w14:textId="77777777" w:rsidR="00D7029C" w:rsidRPr="00C1424A" w:rsidRDefault="00D7029C" w:rsidP="009653DB">
            <w:pPr>
              <w:tabs>
                <w:tab w:val="left" w:pos="836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D99CB73" w14:textId="77777777" w:rsidR="00BF2CD4" w:rsidRPr="00A01227" w:rsidRDefault="00BF2CD4" w:rsidP="00794D31">
      <w:pPr>
        <w:spacing w:after="120"/>
        <w:rPr>
          <w:sz w:val="12"/>
          <w:szCs w:val="20"/>
        </w:rPr>
      </w:pPr>
    </w:p>
    <w:tbl>
      <w:tblPr>
        <w:tblW w:w="96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2835"/>
        <w:gridCol w:w="3725"/>
        <w:gridCol w:w="1814"/>
      </w:tblGrid>
      <w:tr w:rsidR="00BF710A" w:rsidRPr="00C1424A" w14:paraId="71EAC7AF" w14:textId="77777777" w:rsidTr="004D5284">
        <w:trPr>
          <w:trHeight w:val="737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14:paraId="301ECC13" w14:textId="77777777" w:rsidR="00BF710A" w:rsidRPr="00C1424A" w:rsidRDefault="00890553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F710A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14:paraId="2887D1D1" w14:textId="77777777" w:rsidR="00BF710A" w:rsidRPr="00C1424A" w:rsidRDefault="00BF710A" w:rsidP="00903C1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ресторанов, кафе, закусочных, заведений</w:t>
            </w:r>
            <w:r w:rsidRPr="00BF71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(предприяти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й) быстрого </w:t>
            </w:r>
            <w:r w:rsidRPr="00BF71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обслуживания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буфетов</w:t>
            </w:r>
          </w:p>
        </w:tc>
        <w:tc>
          <w:tcPr>
            <w:tcW w:w="3725" w:type="dxa"/>
            <w:shd w:val="clear" w:color="000000" w:fill="FFFFFF"/>
            <w:vAlign w:val="center"/>
            <w:hideMark/>
          </w:tcPr>
          <w:p w14:paraId="7D88FB64" w14:textId="77777777" w:rsidR="00BF710A" w:rsidRPr="00C1424A" w:rsidRDefault="00BF710A" w:rsidP="00AB7657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Объект общественного питания по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составу и назначению</w:t>
            </w:r>
            <w:r w:rsidR="00903C1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3D7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0B211B93" w14:textId="77777777" w:rsidR="00BF710A" w:rsidRPr="00C1424A" w:rsidRDefault="00BF710A" w:rsidP="00C02A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102B8DC7" w14:textId="77777777" w:rsidR="00BF710A" w:rsidRPr="00195774" w:rsidRDefault="00BF710A" w:rsidP="00C02A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C1424A">
              <w:rPr>
                <w:sz w:val="27"/>
                <w:szCs w:val="27"/>
              </w:rPr>
              <w:t>«√»</w:t>
            </w:r>
            <w:r w:rsidRPr="0019577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F710A" w:rsidRPr="00C1424A" w14:paraId="1182A788" w14:textId="77777777" w:rsidTr="004D5284">
        <w:trPr>
          <w:trHeight w:val="283"/>
        </w:trPr>
        <w:tc>
          <w:tcPr>
            <w:tcW w:w="1291" w:type="dxa"/>
            <w:vMerge/>
            <w:vAlign w:val="center"/>
            <w:hideMark/>
          </w:tcPr>
          <w:p w14:paraId="56FB6DD9" w14:textId="77777777" w:rsidR="00BF710A" w:rsidRPr="00C1424A" w:rsidRDefault="00BF710A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06B1FF9E" w14:textId="77777777" w:rsidR="00BF710A" w:rsidRPr="00C1424A" w:rsidRDefault="00BF710A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000000" w:fill="FFFFFF"/>
            <w:vAlign w:val="center"/>
            <w:hideMark/>
          </w:tcPr>
          <w:p w14:paraId="75A80572" w14:textId="77777777" w:rsidR="00BF710A" w:rsidRPr="00C1424A" w:rsidRDefault="00BF710A" w:rsidP="00E55E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тационарный объект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49E5D755" w14:textId="77777777" w:rsidR="00BF710A" w:rsidRPr="00C1424A" w:rsidRDefault="00BF710A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F710A" w:rsidRPr="00C1424A" w14:paraId="1A9A1113" w14:textId="77777777" w:rsidTr="004D5284">
        <w:trPr>
          <w:trHeight w:val="283"/>
        </w:trPr>
        <w:tc>
          <w:tcPr>
            <w:tcW w:w="1291" w:type="dxa"/>
            <w:vMerge/>
            <w:vAlign w:val="center"/>
            <w:hideMark/>
          </w:tcPr>
          <w:p w14:paraId="5C61C31A" w14:textId="77777777" w:rsidR="00BF710A" w:rsidRPr="00C1424A" w:rsidRDefault="00BF710A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2D86AD37" w14:textId="77777777" w:rsidR="00BF710A" w:rsidRPr="00C1424A" w:rsidRDefault="00BF710A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shd w:val="clear" w:color="000000" w:fill="FFFFFF"/>
            <w:vAlign w:val="center"/>
            <w:hideMark/>
          </w:tcPr>
          <w:p w14:paraId="22AFD89F" w14:textId="77777777" w:rsidR="00BF710A" w:rsidRPr="00C1424A" w:rsidRDefault="00BF710A" w:rsidP="00E55EA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ередвижной объект</w:t>
            </w:r>
          </w:p>
        </w:tc>
        <w:tc>
          <w:tcPr>
            <w:tcW w:w="1814" w:type="dxa"/>
            <w:shd w:val="clear" w:color="000000" w:fill="FFFFFF"/>
            <w:vAlign w:val="center"/>
            <w:hideMark/>
          </w:tcPr>
          <w:p w14:paraId="4F1603BC" w14:textId="77777777" w:rsidR="00BF710A" w:rsidRPr="00C1424A" w:rsidRDefault="00BF710A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38DCE36" w14:textId="77777777" w:rsidR="00BF2CD4" w:rsidRPr="00A01227" w:rsidRDefault="00BF2CD4">
      <w:pPr>
        <w:rPr>
          <w:sz w:val="12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48"/>
        <w:gridCol w:w="1815"/>
      </w:tblGrid>
      <w:tr w:rsidR="00B43636" w:rsidRPr="00C1424A" w14:paraId="1BAE77CC" w14:textId="77777777" w:rsidTr="004D5284">
        <w:trPr>
          <w:trHeight w:val="850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122CABF6" w14:textId="77777777" w:rsidR="00B43636" w:rsidRPr="00C1424A" w:rsidRDefault="00890553" w:rsidP="007B0AF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56CDB4A3" w14:textId="77777777" w:rsidR="00B43636" w:rsidRPr="00D462D6" w:rsidRDefault="00B43636" w:rsidP="007A1C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Тип </w:t>
            </w:r>
            <w:r w:rsidR="006E386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заведения (предприятия)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питания</w:t>
            </w:r>
            <w:r w:rsidR="00D462D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размещенного на объекте</w:t>
            </w:r>
          </w:p>
        </w:tc>
        <w:tc>
          <w:tcPr>
            <w:tcW w:w="1815" w:type="dxa"/>
            <w:shd w:val="clear" w:color="000000" w:fill="FFFFFF"/>
            <w:vAlign w:val="center"/>
          </w:tcPr>
          <w:p w14:paraId="2C97BADE" w14:textId="77777777" w:rsidR="00B43636" w:rsidRPr="00C1424A" w:rsidRDefault="00B43636" w:rsidP="00B436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53E88E78" w14:textId="77777777" w:rsidR="00B43636" w:rsidRPr="00C1424A" w:rsidRDefault="00B43636" w:rsidP="000572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C1424A">
              <w:rPr>
                <w:sz w:val="27"/>
                <w:szCs w:val="27"/>
              </w:rPr>
              <w:t>«√»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B43636" w:rsidRPr="007F1C9B" w14:paraId="39FE7D34" w14:textId="77777777" w:rsidTr="004D5284">
        <w:trPr>
          <w:trHeight w:val="334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0F369DA9" w14:textId="77777777" w:rsidR="00B43636" w:rsidRPr="00C1424A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3D4B19FC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ресторан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0530BE3A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7FDED99D" w14:textId="77777777" w:rsidTr="004D5284">
        <w:trPr>
          <w:trHeight w:val="334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73160E54" w14:textId="77777777" w:rsidR="00B43636" w:rsidRPr="00C1424A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30308F92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5200B2F9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410C59D6" w14:textId="77777777" w:rsidTr="004D5284">
        <w:trPr>
          <w:trHeight w:val="334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234F501A" w14:textId="77777777" w:rsidR="00B43636" w:rsidRPr="00C1424A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34C0B6DC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6033DF5A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1B92E406" w14:textId="77777777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11DF2DED" w14:textId="77777777" w:rsidR="00B43636" w:rsidRPr="00C1424A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754C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39F1A601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067A4417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5B7222A5" w14:textId="77777777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6D428076" w14:textId="77777777" w:rsidR="00B43636" w:rsidRPr="00C1424A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2B47173E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закусочная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61538069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6CFED2DD" w14:textId="77777777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44A8005D" w14:textId="77777777" w:rsidR="00B43636" w:rsidRPr="00C1424A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7C22C340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заведение (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предприятие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быстрого обслуживания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5CA97BCA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77E7C31C" w14:textId="77777777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06EC6A5D" w14:textId="77777777" w:rsidR="00B43636" w:rsidRPr="00C1424A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36B931DA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79BA3748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692DEFD4" w14:textId="77777777" w:rsidTr="004D5284">
        <w:trPr>
          <w:trHeight w:val="281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1134F00D" w14:textId="77777777" w:rsidR="00B43636" w:rsidRPr="00C1424A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6548" w:type="dxa"/>
            <w:shd w:val="clear" w:color="000000" w:fill="FFFFFF"/>
            <w:vAlign w:val="center"/>
            <w:hideMark/>
          </w:tcPr>
          <w:p w14:paraId="36E9E556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кафетерий</w:t>
            </w:r>
          </w:p>
        </w:tc>
        <w:tc>
          <w:tcPr>
            <w:tcW w:w="1815" w:type="dxa"/>
            <w:shd w:val="clear" w:color="000000" w:fill="FFFFFF"/>
            <w:vAlign w:val="center"/>
            <w:hideMark/>
          </w:tcPr>
          <w:p w14:paraId="460FDA13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1191026E" w14:textId="77777777" w:rsidTr="004D5284">
        <w:trPr>
          <w:trHeight w:val="281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2568B8F" w14:textId="77777777" w:rsidR="00B43636" w:rsidRPr="007F1C9B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43636" w:rsidRPr="007F1C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6548" w:type="dxa"/>
            <w:shd w:val="clear" w:color="auto" w:fill="auto"/>
            <w:noWrap/>
            <w:vAlign w:val="bottom"/>
            <w:hideMark/>
          </w:tcPr>
          <w:p w14:paraId="6D34A3DF" w14:textId="77777777" w:rsidR="00B43636" w:rsidRPr="00C1424A" w:rsidRDefault="00B43636" w:rsidP="000F30B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кофейня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177F8153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3636" w:rsidRPr="007F1C9B" w14:paraId="6AAAE0FF" w14:textId="77777777" w:rsidTr="004D5284">
        <w:trPr>
          <w:trHeight w:val="281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316EF0F" w14:textId="77777777" w:rsidR="00B43636" w:rsidRPr="007F1C9B" w:rsidRDefault="0089055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  <w:r w:rsidR="00B43636" w:rsidRPr="007F1C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6548" w:type="dxa"/>
            <w:shd w:val="clear" w:color="auto" w:fill="auto"/>
            <w:noWrap/>
            <w:vAlign w:val="bottom"/>
            <w:hideMark/>
          </w:tcPr>
          <w:p w14:paraId="21DDD5A9" w14:textId="77777777" w:rsidR="00B43636" w:rsidRPr="00C1424A" w:rsidRDefault="00B43636" w:rsidP="000535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магазин кулинар</w:t>
            </w:r>
            <w:r w:rsidR="000535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565A8B9D" w14:textId="77777777" w:rsidR="00B43636" w:rsidRPr="007F1C9B" w:rsidRDefault="00B43636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F13" w:rsidRPr="007F1C9B" w14:paraId="4554D31C" w14:textId="77777777" w:rsidTr="004D5284">
        <w:trPr>
          <w:trHeight w:val="281"/>
        </w:trPr>
        <w:tc>
          <w:tcPr>
            <w:tcW w:w="1291" w:type="dxa"/>
            <w:shd w:val="clear" w:color="auto" w:fill="auto"/>
            <w:noWrap/>
            <w:vAlign w:val="bottom"/>
          </w:tcPr>
          <w:p w14:paraId="3886841C" w14:textId="77777777" w:rsidR="00507F13" w:rsidRDefault="00507F13" w:rsidP="00CB6B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5.7.11</w:t>
            </w:r>
          </w:p>
        </w:tc>
        <w:tc>
          <w:tcPr>
            <w:tcW w:w="6548" w:type="dxa"/>
            <w:shd w:val="clear" w:color="auto" w:fill="auto"/>
            <w:noWrap/>
            <w:vAlign w:val="bottom"/>
          </w:tcPr>
          <w:p w14:paraId="1B86E81C" w14:textId="77777777" w:rsidR="00507F13" w:rsidRPr="00C1424A" w:rsidRDefault="00507F13" w:rsidP="000535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заготовочное предприятие общественного питания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21834E05" w14:textId="77777777" w:rsidR="00507F13" w:rsidRPr="007F1C9B" w:rsidRDefault="00507F13" w:rsidP="007F1C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233A2F9" w14:textId="77777777" w:rsidR="009653DB" w:rsidRPr="00A01227" w:rsidRDefault="009653DB">
      <w:pPr>
        <w:rPr>
          <w:sz w:val="1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21"/>
        <w:gridCol w:w="1842"/>
      </w:tblGrid>
      <w:tr w:rsidR="00FF0BED" w:rsidRPr="00C1424A" w14:paraId="16835EB2" w14:textId="77777777" w:rsidTr="002066C8">
        <w:trPr>
          <w:trHeight w:val="20"/>
        </w:trPr>
        <w:tc>
          <w:tcPr>
            <w:tcW w:w="1291" w:type="dxa"/>
            <w:shd w:val="clear" w:color="000000" w:fill="FFFFFF"/>
            <w:vAlign w:val="center"/>
          </w:tcPr>
          <w:p w14:paraId="7200276F" w14:textId="77777777" w:rsidR="00FF0BED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FF0BED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shd w:val="clear" w:color="000000" w:fill="FFFFFF"/>
            <w:vAlign w:val="center"/>
          </w:tcPr>
          <w:p w14:paraId="0AF5CCA2" w14:textId="77777777" w:rsidR="00FF0BED" w:rsidRPr="00C1424A" w:rsidRDefault="00FF0BED" w:rsidP="003907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r w:rsidR="007A1C1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заведения (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предприятия</w:t>
            </w:r>
            <w:r w:rsidR="007A1C1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общественного питания (для ресторанов и баров)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14:paraId="12B80758" w14:textId="77777777" w:rsidR="00FF0BED" w:rsidRPr="00C1424A" w:rsidRDefault="00FF0BED" w:rsidP="00FF0BE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38FE800E" w14:textId="77777777" w:rsidR="00FF0BED" w:rsidRPr="00C1424A" w:rsidRDefault="00FF0BED" w:rsidP="000572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C1424A">
              <w:rPr>
                <w:sz w:val="27"/>
                <w:szCs w:val="27"/>
              </w:rPr>
              <w:t>«√»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</w:tr>
      <w:tr w:rsidR="00FF0BED" w:rsidRPr="00C1424A" w14:paraId="735F578E" w14:textId="77777777" w:rsidTr="004D5284">
        <w:trPr>
          <w:trHeight w:val="20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48D4A2B0" w14:textId="77777777" w:rsidR="00FF0BED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FF0B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521" w:type="dxa"/>
            <w:shd w:val="clear" w:color="000000" w:fill="FFFFFF"/>
            <w:vAlign w:val="bottom"/>
          </w:tcPr>
          <w:p w14:paraId="2072137B" w14:textId="77777777" w:rsidR="00FF0BED" w:rsidRPr="00C1424A" w:rsidRDefault="007A1C1B" w:rsidP="00B20F3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люкс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53620B7B" w14:textId="77777777" w:rsidR="00FF0BED" w:rsidRPr="00C1424A" w:rsidRDefault="00FF0BED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0BED" w:rsidRPr="00C1424A" w14:paraId="7518A635" w14:textId="77777777" w:rsidTr="004D5284">
        <w:trPr>
          <w:trHeight w:val="20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2BAED5AD" w14:textId="77777777" w:rsidR="00FF0BED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FF0B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521" w:type="dxa"/>
            <w:shd w:val="clear" w:color="000000" w:fill="FFFFFF"/>
            <w:vAlign w:val="bottom"/>
          </w:tcPr>
          <w:p w14:paraId="6D4827AF" w14:textId="77777777" w:rsidR="00FF0BED" w:rsidRPr="00C1424A" w:rsidRDefault="00FF0BED" w:rsidP="00B20F3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высший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04275C9D" w14:textId="77777777" w:rsidR="00FF0BED" w:rsidRPr="00C1424A" w:rsidRDefault="00FF0BED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F0BED" w:rsidRPr="00C1424A" w14:paraId="405C6AF4" w14:textId="77777777" w:rsidTr="004D5284">
        <w:trPr>
          <w:trHeight w:val="20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4DAD41C7" w14:textId="77777777" w:rsidR="00FF0BED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FF0B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521" w:type="dxa"/>
            <w:shd w:val="clear" w:color="000000" w:fill="FFFFFF"/>
            <w:vAlign w:val="bottom"/>
          </w:tcPr>
          <w:p w14:paraId="0AC15952" w14:textId="77777777" w:rsidR="00FF0BED" w:rsidRPr="00C1424A" w:rsidRDefault="007A1C1B" w:rsidP="00B20F3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368C5317" w14:textId="77777777" w:rsidR="00FF0BED" w:rsidRPr="00C1424A" w:rsidRDefault="00FF0BED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47FE510" w14:textId="77777777" w:rsidR="002D3BE6" w:rsidRPr="009653DB" w:rsidRDefault="002D3BE6">
      <w:pPr>
        <w:rPr>
          <w:sz w:val="8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21"/>
        <w:gridCol w:w="1842"/>
      </w:tblGrid>
      <w:tr w:rsidR="003907A7" w:rsidRPr="00C1424A" w14:paraId="39969296" w14:textId="77777777" w:rsidTr="002066C8">
        <w:trPr>
          <w:trHeight w:val="340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29836929" w14:textId="77777777" w:rsidR="00D7029C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D7029C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31661546" w14:textId="77777777" w:rsidR="00D7029C" w:rsidRPr="006D0994" w:rsidRDefault="006D0994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Количество посадочных мест, ед.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44AEDEE" w14:textId="77777777" w:rsidR="00D7029C" w:rsidRPr="00C1424A" w:rsidRDefault="00D7029C" w:rsidP="00B8322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1424A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14:paraId="60825723" w14:textId="77777777" w:rsidR="002D3BE6" w:rsidRPr="002066C8" w:rsidRDefault="002D3BE6">
      <w:pPr>
        <w:rPr>
          <w:sz w:val="14"/>
          <w:szCs w:val="16"/>
        </w:rPr>
      </w:pPr>
    </w:p>
    <w:tbl>
      <w:tblPr>
        <w:tblW w:w="96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2552"/>
        <w:gridCol w:w="5816"/>
      </w:tblGrid>
      <w:tr w:rsidR="00894010" w:rsidRPr="00C1424A" w14:paraId="4F86C1AB" w14:textId="77777777" w:rsidTr="002066C8">
        <w:trPr>
          <w:trHeight w:val="657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14:paraId="0355C0F8" w14:textId="77777777" w:rsidR="00894010" w:rsidRPr="00C1424A" w:rsidRDefault="00890553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894010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  <w:hideMark/>
          </w:tcPr>
          <w:p w14:paraId="0BD8A91D" w14:textId="77777777" w:rsidR="00894010" w:rsidRPr="00C1424A" w:rsidRDefault="00894010" w:rsidP="00AA4648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Коды видов экономической деятельности согласно КВЭД-2010</w:t>
            </w:r>
          </w:p>
        </w:tc>
        <w:tc>
          <w:tcPr>
            <w:tcW w:w="5816" w:type="dxa"/>
            <w:shd w:val="clear" w:color="000000" w:fill="FFFFFF"/>
            <w:vAlign w:val="center"/>
            <w:hideMark/>
          </w:tcPr>
          <w:p w14:paraId="11DC67CC" w14:textId="77777777" w:rsidR="00894010" w:rsidRPr="00C1424A" w:rsidRDefault="00894010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4010" w:rsidRPr="00C1424A" w14:paraId="1359832A" w14:textId="77777777" w:rsidTr="002066C8">
        <w:trPr>
          <w:trHeight w:val="268"/>
        </w:trPr>
        <w:tc>
          <w:tcPr>
            <w:tcW w:w="1291" w:type="dxa"/>
            <w:vMerge/>
            <w:vAlign w:val="center"/>
            <w:hideMark/>
          </w:tcPr>
          <w:p w14:paraId="7FC09EAD" w14:textId="77777777" w:rsidR="00894010" w:rsidRPr="00C1424A" w:rsidRDefault="00894010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1B943FB9" w14:textId="77777777" w:rsidR="00894010" w:rsidRPr="00C1424A" w:rsidRDefault="00894010" w:rsidP="00B8322E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shd w:val="clear" w:color="auto" w:fill="auto"/>
            <w:noWrap/>
            <w:hideMark/>
          </w:tcPr>
          <w:p w14:paraId="215D4CD6" w14:textId="77777777" w:rsidR="00894010" w:rsidRPr="00C1424A" w:rsidRDefault="00894010" w:rsidP="007B03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вид</w:t>
            </w:r>
            <w:r w:rsidR="007B03B4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>ы</w:t>
            </w:r>
            <w:r w:rsidRPr="00C1424A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экономической деятельности, которые осуществляются на объекте</w:t>
            </w:r>
          </w:p>
        </w:tc>
      </w:tr>
    </w:tbl>
    <w:p w14:paraId="6C09986E" w14:textId="77777777" w:rsidR="002D3BE6" w:rsidRPr="009653DB" w:rsidRDefault="002D3BE6">
      <w:pPr>
        <w:rPr>
          <w:sz w:val="10"/>
          <w:szCs w:val="16"/>
        </w:rPr>
      </w:pPr>
    </w:p>
    <w:tbl>
      <w:tblPr>
        <w:tblW w:w="96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21"/>
        <w:gridCol w:w="1841"/>
      </w:tblGrid>
      <w:tr w:rsidR="00CB6B7C" w:rsidRPr="00C1424A" w14:paraId="30114E40" w14:textId="77777777" w:rsidTr="002066C8">
        <w:trPr>
          <w:trHeight w:val="57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14:paraId="47299A50" w14:textId="77777777" w:rsidR="00CB6B7C" w:rsidRPr="00C1424A" w:rsidRDefault="00890553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CB6B7C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14:paraId="2211CDB3" w14:textId="77777777" w:rsidR="00CB6B7C" w:rsidRPr="004D5284" w:rsidRDefault="00CB6B7C" w:rsidP="00903C1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Общая площадь объекта общественного питания</w:t>
            </w:r>
            <w:r w:rsidR="00D462D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="00D462D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14:paraId="200D0F51" w14:textId="77777777" w:rsidR="00CB6B7C" w:rsidRPr="00C1424A" w:rsidRDefault="00CB6B7C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B6B7C" w:rsidRPr="00C1424A" w14:paraId="2BFE60D7" w14:textId="77777777" w:rsidTr="005D1A48">
        <w:trPr>
          <w:trHeight w:val="283"/>
        </w:trPr>
        <w:tc>
          <w:tcPr>
            <w:tcW w:w="1291" w:type="dxa"/>
            <w:vMerge/>
            <w:vAlign w:val="center"/>
            <w:hideMark/>
          </w:tcPr>
          <w:p w14:paraId="22F3AD17" w14:textId="77777777" w:rsidR="00CB6B7C" w:rsidRPr="00C1424A" w:rsidRDefault="00CB6B7C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14:paraId="79441BE6" w14:textId="77777777" w:rsidR="00CB6B7C" w:rsidRPr="00C1424A" w:rsidRDefault="00CB6B7C" w:rsidP="00D462D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праве собственности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14:paraId="44EF50DF" w14:textId="77777777" w:rsidR="00CB6B7C" w:rsidRPr="00C1424A" w:rsidRDefault="00CB6B7C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6B7C" w:rsidRPr="00C1424A" w14:paraId="7BE1E5B6" w14:textId="77777777" w:rsidTr="005D1A48">
        <w:trPr>
          <w:trHeight w:val="283"/>
        </w:trPr>
        <w:tc>
          <w:tcPr>
            <w:tcW w:w="1291" w:type="dxa"/>
            <w:vMerge/>
            <w:vAlign w:val="center"/>
            <w:hideMark/>
          </w:tcPr>
          <w:p w14:paraId="58D5EC2C" w14:textId="77777777" w:rsidR="00CB6B7C" w:rsidRPr="00C1424A" w:rsidRDefault="00CB6B7C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14:paraId="21D24C8C" w14:textId="77777777" w:rsidR="00CB6B7C" w:rsidRPr="00C1424A" w:rsidRDefault="00CB6B7C" w:rsidP="00F2065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 законное основание</w:t>
            </w:r>
            <w:r w:rsidR="00F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права пользования  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14:paraId="1BCF544E" w14:textId="77777777" w:rsidR="00CB6B7C" w:rsidRPr="00C1424A" w:rsidRDefault="00CB6B7C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4366BDC" w14:textId="77777777" w:rsidR="002D3BE6" w:rsidRPr="002066C8" w:rsidRDefault="002D3BE6">
      <w:pPr>
        <w:rPr>
          <w:sz w:val="14"/>
          <w:szCs w:val="16"/>
        </w:rPr>
      </w:pPr>
    </w:p>
    <w:tbl>
      <w:tblPr>
        <w:tblW w:w="96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21"/>
        <w:gridCol w:w="1841"/>
      </w:tblGrid>
      <w:tr w:rsidR="004D5284" w:rsidRPr="00C1424A" w14:paraId="6E859F97" w14:textId="77777777" w:rsidTr="00FF63FC">
        <w:trPr>
          <w:trHeight w:val="113"/>
        </w:trPr>
        <w:tc>
          <w:tcPr>
            <w:tcW w:w="1291" w:type="dxa"/>
            <w:vMerge w:val="restart"/>
            <w:shd w:val="clear" w:color="000000" w:fill="FFFFFF"/>
            <w:vAlign w:val="center"/>
            <w:hideMark/>
          </w:tcPr>
          <w:p w14:paraId="56D48A66" w14:textId="77777777" w:rsidR="004D5284" w:rsidRPr="003734A5" w:rsidRDefault="00890553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4D5284"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14:paraId="32CE3CBA" w14:textId="77777777" w:rsidR="004D5284" w:rsidRPr="003734A5" w:rsidRDefault="004D5284" w:rsidP="004D528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34A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Площадь зала обслуживания</w:t>
            </w:r>
            <w:r w:rsidR="00D462D6" w:rsidRPr="003734A5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462D6"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D462D6"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14:paraId="2CFC84F6" w14:textId="77777777" w:rsidR="004D5284" w:rsidRPr="003734A5" w:rsidRDefault="004D5284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4D5284" w:rsidRPr="00C1424A" w14:paraId="075B6BAB" w14:textId="77777777" w:rsidTr="005D1A48">
        <w:trPr>
          <w:trHeight w:val="227"/>
        </w:trPr>
        <w:tc>
          <w:tcPr>
            <w:tcW w:w="1291" w:type="dxa"/>
            <w:vMerge/>
            <w:vAlign w:val="center"/>
            <w:hideMark/>
          </w:tcPr>
          <w:p w14:paraId="174855F9" w14:textId="77777777" w:rsidR="004D5284" w:rsidRPr="003734A5" w:rsidRDefault="004D5284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14:paraId="4D16FD82" w14:textId="77777777" w:rsidR="004D5284" w:rsidRPr="003734A5" w:rsidRDefault="004D5284" w:rsidP="00D462D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праве собственности</w:t>
            </w:r>
          </w:p>
        </w:tc>
        <w:tc>
          <w:tcPr>
            <w:tcW w:w="1841" w:type="dxa"/>
            <w:shd w:val="clear" w:color="000000" w:fill="FFFFFF"/>
            <w:hideMark/>
          </w:tcPr>
          <w:p w14:paraId="06084C15" w14:textId="77777777" w:rsidR="004D5284" w:rsidRPr="003734A5" w:rsidRDefault="004D5284" w:rsidP="002B7A8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284" w:rsidRPr="00C1424A" w14:paraId="63D2C63F" w14:textId="77777777" w:rsidTr="005D1A48">
        <w:trPr>
          <w:trHeight w:val="227"/>
        </w:trPr>
        <w:tc>
          <w:tcPr>
            <w:tcW w:w="1291" w:type="dxa"/>
            <w:vMerge/>
            <w:vAlign w:val="center"/>
            <w:hideMark/>
          </w:tcPr>
          <w:p w14:paraId="593E2EC6" w14:textId="77777777" w:rsidR="004D5284" w:rsidRPr="003734A5" w:rsidRDefault="004D5284" w:rsidP="00B8322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14:paraId="41954FDA" w14:textId="77777777" w:rsidR="004D5284" w:rsidRPr="003734A5" w:rsidRDefault="004D5284" w:rsidP="00F2065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734A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иное законное основание</w:t>
            </w:r>
            <w:r w:rsidR="00F206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права пользования  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14:paraId="18252395" w14:textId="77777777" w:rsidR="004D5284" w:rsidRPr="003734A5" w:rsidRDefault="004D5284" w:rsidP="00B8322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34A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80C44CA" w14:textId="77777777" w:rsidR="00AA4648" w:rsidRPr="00A01227" w:rsidRDefault="00AA4648" w:rsidP="00AA4648">
      <w:pPr>
        <w:spacing w:after="120"/>
        <w:jc w:val="right"/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6521"/>
        <w:gridCol w:w="1842"/>
      </w:tblGrid>
      <w:tr w:rsidR="002D3BE6" w:rsidRPr="00C1424A" w14:paraId="4C8EA6B3" w14:textId="77777777" w:rsidTr="002066C8">
        <w:trPr>
          <w:trHeight w:val="340"/>
        </w:trPr>
        <w:tc>
          <w:tcPr>
            <w:tcW w:w="1291" w:type="dxa"/>
            <w:shd w:val="clear" w:color="000000" w:fill="FFFFFF"/>
            <w:vAlign w:val="center"/>
            <w:hideMark/>
          </w:tcPr>
          <w:p w14:paraId="79B7D46B" w14:textId="77777777" w:rsidR="00D7029C" w:rsidRPr="00C1424A" w:rsidRDefault="00890553" w:rsidP="004D528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D7029C" w:rsidRPr="00C142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shd w:val="clear" w:color="000000" w:fill="FFFFFF"/>
            <w:vAlign w:val="center"/>
            <w:hideMark/>
          </w:tcPr>
          <w:p w14:paraId="1C5D0150" w14:textId="77777777" w:rsidR="00D7029C" w:rsidRPr="00C1424A" w:rsidRDefault="00F8147E" w:rsidP="00B8322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Средняя численность работников, занятых на объекте</w:t>
            </w:r>
            <w:r w:rsidR="00D462D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14:paraId="37081807" w14:textId="77777777" w:rsidR="00D7029C" w:rsidRPr="00C1424A" w:rsidRDefault="00D7029C" w:rsidP="00B8322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42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79DF8EC" w14:textId="77777777" w:rsidR="002D3BE6" w:rsidRPr="00A01227" w:rsidRDefault="002D3BE6">
      <w:pPr>
        <w:rPr>
          <w:sz w:val="12"/>
          <w:szCs w:val="16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8362"/>
      </w:tblGrid>
      <w:tr w:rsidR="00BD6B08" w:rsidRPr="00451D4D" w14:paraId="0F7A6CAB" w14:textId="77777777" w:rsidTr="00FF63FC">
        <w:trPr>
          <w:trHeight w:val="397"/>
        </w:trPr>
        <w:tc>
          <w:tcPr>
            <w:tcW w:w="1293" w:type="dxa"/>
            <w:vMerge w:val="restart"/>
            <w:shd w:val="clear" w:color="000000" w:fill="FFFFFF"/>
            <w:vAlign w:val="center"/>
            <w:hideMark/>
          </w:tcPr>
          <w:p w14:paraId="22632BAF" w14:textId="77777777" w:rsidR="00BD6B08" w:rsidRPr="00451D4D" w:rsidRDefault="00890553" w:rsidP="00BD6B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BD6B08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BD6B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2" w:type="dxa"/>
            <w:shd w:val="clear" w:color="auto" w:fill="auto"/>
            <w:vAlign w:val="bottom"/>
            <w:hideMark/>
          </w:tcPr>
          <w:p w14:paraId="518FAA05" w14:textId="77777777" w:rsidR="00BD6B08" w:rsidRPr="00451D4D" w:rsidRDefault="00BD6B08" w:rsidP="00903C15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магазина, торгового центра, объекта бытового обслуживания</w:t>
            </w:r>
            <w:r w:rsidR="00953203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  <w:r w:rsidRPr="00451D4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, общественного питания и т.п., в котором расположен объект:</w:t>
            </w:r>
          </w:p>
        </w:tc>
      </w:tr>
      <w:tr w:rsidR="00BD6B08" w:rsidRPr="00451D4D" w14:paraId="134F63EA" w14:textId="77777777" w:rsidTr="002066C8">
        <w:trPr>
          <w:trHeight w:val="170"/>
        </w:trPr>
        <w:tc>
          <w:tcPr>
            <w:tcW w:w="1293" w:type="dxa"/>
            <w:vMerge/>
            <w:vAlign w:val="center"/>
            <w:hideMark/>
          </w:tcPr>
          <w:p w14:paraId="66A79058" w14:textId="77777777" w:rsidR="00BD6B08" w:rsidRPr="00451D4D" w:rsidRDefault="00BD6B08" w:rsidP="003B3F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14:paraId="455970F6" w14:textId="77777777" w:rsidR="00BD6B08" w:rsidRPr="00451D4D" w:rsidRDefault="00BD6B08" w:rsidP="003B3F5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1D4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D6B08" w:rsidRPr="00451D4D" w14:paraId="3AECDEB7" w14:textId="77777777" w:rsidTr="002066C8">
        <w:trPr>
          <w:trHeight w:val="170"/>
        </w:trPr>
        <w:tc>
          <w:tcPr>
            <w:tcW w:w="1293" w:type="dxa"/>
            <w:vMerge/>
            <w:vAlign w:val="center"/>
            <w:hideMark/>
          </w:tcPr>
          <w:p w14:paraId="67B8B39D" w14:textId="77777777" w:rsidR="00BD6B08" w:rsidRPr="00451D4D" w:rsidRDefault="00BD6B08" w:rsidP="003B3F5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shd w:val="clear" w:color="auto" w:fill="auto"/>
            <w:noWrap/>
            <w:vAlign w:val="bottom"/>
            <w:hideMark/>
          </w:tcPr>
          <w:p w14:paraId="33CF834D" w14:textId="77777777" w:rsidR="00BD6B08" w:rsidRPr="00451D4D" w:rsidRDefault="00BD6B08" w:rsidP="003B3F55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451D4D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14:paraId="2C28DFBC" w14:textId="77777777" w:rsidR="00BD6B08" w:rsidRPr="00A01227" w:rsidRDefault="00BD6B08">
      <w:pPr>
        <w:rPr>
          <w:sz w:val="16"/>
          <w:szCs w:val="1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699"/>
        <w:gridCol w:w="2552"/>
        <w:gridCol w:w="2551"/>
        <w:gridCol w:w="1560"/>
      </w:tblGrid>
      <w:tr w:rsidR="00462A0D" w:rsidRPr="00451D4D" w14:paraId="211B4724" w14:textId="77777777" w:rsidTr="00A01227">
        <w:trPr>
          <w:trHeight w:val="397"/>
        </w:trPr>
        <w:tc>
          <w:tcPr>
            <w:tcW w:w="1292" w:type="dxa"/>
            <w:vMerge w:val="restart"/>
            <w:shd w:val="clear" w:color="000000" w:fill="FFFFFF"/>
            <w:vAlign w:val="center"/>
            <w:hideMark/>
          </w:tcPr>
          <w:p w14:paraId="371BED30" w14:textId="77777777" w:rsidR="00462A0D" w:rsidRPr="00451D4D" w:rsidRDefault="00890553" w:rsidP="00BD6B0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  <w:r w:rsidR="00462A0D" w:rsidRPr="00451D4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BD6B0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25A0" w14:textId="77777777" w:rsidR="00462A0D" w:rsidRPr="00451D4D" w:rsidRDefault="00462A0D" w:rsidP="00C33A4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62A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Режим работы объекта</w:t>
            </w:r>
          </w:p>
        </w:tc>
      </w:tr>
      <w:tr w:rsidR="00462A0D" w:rsidRPr="00451D4D" w14:paraId="293238D9" w14:textId="77777777" w:rsidTr="00FF63FC">
        <w:trPr>
          <w:trHeight w:val="340"/>
        </w:trPr>
        <w:tc>
          <w:tcPr>
            <w:tcW w:w="1292" w:type="dxa"/>
            <w:vMerge/>
            <w:vAlign w:val="center"/>
            <w:hideMark/>
          </w:tcPr>
          <w:p w14:paraId="2E84E5A7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3B6B0CA3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14:paraId="14D0A24F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51D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22EF630E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Перерыв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54B7C5F5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Выходной </w:t>
            </w:r>
            <w:r w:rsidRPr="006D36F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(ставить знак </w:t>
            </w:r>
            <w:r w:rsidRPr="006D36F9">
              <w:rPr>
                <w:sz w:val="24"/>
                <w:szCs w:val="24"/>
              </w:rPr>
              <w:t>«√»</w:t>
            </w:r>
            <w:r w:rsidRPr="0095320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62A0D" w:rsidRPr="00451D4D" w14:paraId="3C5245C2" w14:textId="77777777" w:rsidTr="00FF63FC">
        <w:trPr>
          <w:trHeight w:val="170"/>
        </w:trPr>
        <w:tc>
          <w:tcPr>
            <w:tcW w:w="1292" w:type="dxa"/>
            <w:vMerge/>
            <w:vAlign w:val="center"/>
          </w:tcPr>
          <w:p w14:paraId="06BBA571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67C693E6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4824D311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47C21E53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7D12263F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14:paraId="4847AF3D" w14:textId="77777777" w:rsidTr="00FF63FC">
        <w:trPr>
          <w:trHeight w:val="170"/>
        </w:trPr>
        <w:tc>
          <w:tcPr>
            <w:tcW w:w="1292" w:type="dxa"/>
            <w:vMerge/>
            <w:vAlign w:val="center"/>
          </w:tcPr>
          <w:p w14:paraId="3B4AFB85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469FE134" w14:textId="77777777"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7E8F5118" w14:textId="77777777" w:rsidR="00462A0D" w:rsidRPr="00451D4D" w:rsidRDefault="00903C15" w:rsidP="00903C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5B26F150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000483FA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14:paraId="466D19DF" w14:textId="77777777" w:rsidTr="00FF63FC">
        <w:trPr>
          <w:trHeight w:val="170"/>
        </w:trPr>
        <w:tc>
          <w:tcPr>
            <w:tcW w:w="1292" w:type="dxa"/>
            <w:vMerge/>
            <w:vAlign w:val="center"/>
          </w:tcPr>
          <w:p w14:paraId="011A9174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734ACBC1" w14:textId="77777777"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1777A94C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64A68320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____.____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3015D81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14:paraId="7333BF67" w14:textId="77777777" w:rsidTr="00FF63FC">
        <w:trPr>
          <w:trHeight w:val="170"/>
        </w:trPr>
        <w:tc>
          <w:tcPr>
            <w:tcW w:w="1292" w:type="dxa"/>
            <w:vMerge/>
            <w:vAlign w:val="center"/>
          </w:tcPr>
          <w:p w14:paraId="62864B17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54FB8B58" w14:textId="77777777"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511D8E94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75F394E9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CA4A3FC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14:paraId="3271B968" w14:textId="77777777" w:rsidTr="00FF63FC">
        <w:trPr>
          <w:trHeight w:val="170"/>
        </w:trPr>
        <w:tc>
          <w:tcPr>
            <w:tcW w:w="1292" w:type="dxa"/>
            <w:vMerge/>
            <w:vAlign w:val="center"/>
          </w:tcPr>
          <w:p w14:paraId="2342CFDA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552C945E" w14:textId="77777777"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2A44C081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2A99CCFC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____.____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6959BB42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14:paraId="0F89D2C2" w14:textId="77777777" w:rsidTr="00FF63FC">
        <w:trPr>
          <w:trHeight w:val="170"/>
        </w:trPr>
        <w:tc>
          <w:tcPr>
            <w:tcW w:w="1292" w:type="dxa"/>
            <w:vMerge/>
            <w:vAlign w:val="center"/>
          </w:tcPr>
          <w:p w14:paraId="4FE289DF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40D0079A" w14:textId="77777777"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07C085C0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7FD7D250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5AC56C7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14:paraId="78E9353E" w14:textId="77777777" w:rsidTr="00FF63FC">
        <w:trPr>
          <w:trHeight w:val="170"/>
        </w:trPr>
        <w:tc>
          <w:tcPr>
            <w:tcW w:w="1292" w:type="dxa"/>
            <w:vMerge/>
            <w:vAlign w:val="center"/>
          </w:tcPr>
          <w:p w14:paraId="35671460" w14:textId="77777777" w:rsidR="00462A0D" w:rsidRPr="00451D4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14:paraId="4E856DAF" w14:textId="77777777" w:rsidR="00462A0D" w:rsidRDefault="00462A0D" w:rsidP="00FC46E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14:paraId="6FCD9F00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3E59A754" w14:textId="77777777" w:rsidR="00462A0D" w:rsidRPr="00451D4D" w:rsidRDefault="00903C15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с____:____ до ____:____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14:paraId="107523C0" w14:textId="77777777" w:rsidR="00462A0D" w:rsidRPr="00451D4D" w:rsidRDefault="00462A0D" w:rsidP="00FC46E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2A0D" w:rsidRPr="00451D4D" w14:paraId="35325A31" w14:textId="77777777" w:rsidTr="000769D6">
        <w:trPr>
          <w:trHeight w:val="510"/>
        </w:trPr>
        <w:tc>
          <w:tcPr>
            <w:tcW w:w="1292" w:type="dxa"/>
            <w:vMerge/>
            <w:vAlign w:val="center"/>
          </w:tcPr>
          <w:p w14:paraId="25AC8A14" w14:textId="77777777" w:rsidR="00462A0D" w:rsidRPr="00451D4D" w:rsidRDefault="00462A0D" w:rsidP="000769D6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2" w:type="dxa"/>
            <w:gridSpan w:val="4"/>
            <w:shd w:val="clear" w:color="000000" w:fill="FFFFFF"/>
            <w:vAlign w:val="center"/>
          </w:tcPr>
          <w:p w14:paraId="6739F329" w14:textId="77777777" w:rsidR="00462A0D" w:rsidRPr="002066C8" w:rsidRDefault="00462A0D" w:rsidP="000769D6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14"/>
                <w:szCs w:val="24"/>
                <w:lang w:eastAsia="ru-RU"/>
              </w:rPr>
            </w:pPr>
            <w:r w:rsidRPr="002908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Дополнительная информация (указать): </w:t>
            </w:r>
          </w:p>
        </w:tc>
      </w:tr>
    </w:tbl>
    <w:p w14:paraId="67BACBA9" w14:textId="77777777" w:rsidR="000769D6" w:rsidRPr="009653DB" w:rsidRDefault="000769D6" w:rsidP="000769D6">
      <w:pPr>
        <w:widowControl w:val="0"/>
        <w:spacing w:after="0"/>
        <w:rPr>
          <w:sz w:val="2"/>
        </w:rPr>
      </w:pPr>
    </w:p>
    <w:sectPr w:rsidR="000769D6" w:rsidRPr="009653DB" w:rsidSect="0077050F">
      <w:headerReference w:type="default" r:id="rId8"/>
      <w:headerReference w:type="first" r:id="rId9"/>
      <w:pgSz w:w="11906" w:h="16838"/>
      <w:pgMar w:top="1134" w:right="567" w:bottom="1134" w:left="1701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3E545" w14:textId="77777777" w:rsidR="0088226D" w:rsidRDefault="0088226D" w:rsidP="00026F33">
      <w:pPr>
        <w:spacing w:after="0" w:line="240" w:lineRule="auto"/>
      </w:pPr>
      <w:r>
        <w:separator/>
      </w:r>
    </w:p>
  </w:endnote>
  <w:endnote w:type="continuationSeparator" w:id="0">
    <w:p w14:paraId="0005D727" w14:textId="77777777" w:rsidR="0088226D" w:rsidRDefault="0088226D" w:rsidP="0002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EED07" w14:textId="77777777" w:rsidR="0088226D" w:rsidRDefault="0088226D" w:rsidP="00026F33">
      <w:pPr>
        <w:spacing w:after="0" w:line="240" w:lineRule="auto"/>
      </w:pPr>
      <w:r>
        <w:separator/>
      </w:r>
    </w:p>
  </w:footnote>
  <w:footnote w:type="continuationSeparator" w:id="0">
    <w:p w14:paraId="7F9867B0" w14:textId="77777777" w:rsidR="0088226D" w:rsidRDefault="0088226D" w:rsidP="0002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9861166"/>
      <w:docPartObj>
        <w:docPartGallery w:val="Page Numbers (Top of Page)"/>
        <w:docPartUnique/>
      </w:docPartObj>
    </w:sdtPr>
    <w:sdtEndPr/>
    <w:sdtContent>
      <w:p w14:paraId="0347BBEC" w14:textId="77777777" w:rsidR="008910A6" w:rsidRDefault="008910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2A7">
          <w:rPr>
            <w:noProof/>
          </w:rPr>
          <w:t>2</w:t>
        </w:r>
        <w:r>
          <w:fldChar w:fldCharType="end"/>
        </w:r>
      </w:p>
    </w:sdtContent>
  </w:sdt>
  <w:p w14:paraId="72010F91" w14:textId="77777777" w:rsidR="008910A6" w:rsidRDefault="00B6783C" w:rsidP="00B6783C">
    <w:pPr>
      <w:pStyle w:val="a3"/>
      <w:jc w:val="right"/>
    </w:pPr>
    <w:r>
      <w:t>Продолжение приложени</w:t>
    </w:r>
    <w:r w:rsidR="00464094">
      <w:t>я</w:t>
    </w:r>
    <w:r>
      <w:t xml:space="preserve">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277DD" w14:textId="77777777" w:rsidR="0074740E" w:rsidRDefault="0074740E">
    <w:pPr>
      <w:pStyle w:val="a3"/>
      <w:jc w:val="center"/>
    </w:pPr>
  </w:p>
  <w:p w14:paraId="346D1E85" w14:textId="77777777" w:rsidR="0074740E" w:rsidRDefault="007474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22E"/>
    <w:rsid w:val="00016537"/>
    <w:rsid w:val="000249ED"/>
    <w:rsid w:val="00026F33"/>
    <w:rsid w:val="0005352E"/>
    <w:rsid w:val="0005720F"/>
    <w:rsid w:val="000769D6"/>
    <w:rsid w:val="000C547A"/>
    <w:rsid w:val="000D1839"/>
    <w:rsid w:val="000F30BC"/>
    <w:rsid w:val="00127715"/>
    <w:rsid w:val="001326B6"/>
    <w:rsid w:val="00165739"/>
    <w:rsid w:val="001708FE"/>
    <w:rsid w:val="00180A8D"/>
    <w:rsid w:val="00195774"/>
    <w:rsid w:val="002066C8"/>
    <w:rsid w:val="0028247D"/>
    <w:rsid w:val="002952A7"/>
    <w:rsid w:val="002B7A86"/>
    <w:rsid w:val="002C570A"/>
    <w:rsid w:val="002D3BE6"/>
    <w:rsid w:val="002D4172"/>
    <w:rsid w:val="00343A19"/>
    <w:rsid w:val="00344E24"/>
    <w:rsid w:val="00361FF7"/>
    <w:rsid w:val="003734A5"/>
    <w:rsid w:val="003907A7"/>
    <w:rsid w:val="003B6C5E"/>
    <w:rsid w:val="00462A0D"/>
    <w:rsid w:val="00464094"/>
    <w:rsid w:val="0048572C"/>
    <w:rsid w:val="004B5C77"/>
    <w:rsid w:val="004C309B"/>
    <w:rsid w:val="004D5284"/>
    <w:rsid w:val="004F7454"/>
    <w:rsid w:val="004F76AC"/>
    <w:rsid w:val="00507F13"/>
    <w:rsid w:val="0057379E"/>
    <w:rsid w:val="005D1A48"/>
    <w:rsid w:val="005D73E5"/>
    <w:rsid w:val="006814CC"/>
    <w:rsid w:val="006D0994"/>
    <w:rsid w:val="006E386B"/>
    <w:rsid w:val="00705F18"/>
    <w:rsid w:val="0074740E"/>
    <w:rsid w:val="00754C44"/>
    <w:rsid w:val="007677B8"/>
    <w:rsid w:val="0077050F"/>
    <w:rsid w:val="007713A8"/>
    <w:rsid w:val="00794D31"/>
    <w:rsid w:val="007A1C1B"/>
    <w:rsid w:val="007B03B4"/>
    <w:rsid w:val="007B0AF5"/>
    <w:rsid w:val="007E30D0"/>
    <w:rsid w:val="007F1C9B"/>
    <w:rsid w:val="0086201A"/>
    <w:rsid w:val="0088226D"/>
    <w:rsid w:val="00890553"/>
    <w:rsid w:val="008910A6"/>
    <w:rsid w:val="00894010"/>
    <w:rsid w:val="008A5042"/>
    <w:rsid w:val="008B3242"/>
    <w:rsid w:val="008B7EB0"/>
    <w:rsid w:val="00903C15"/>
    <w:rsid w:val="009127F4"/>
    <w:rsid w:val="00953203"/>
    <w:rsid w:val="009653DB"/>
    <w:rsid w:val="00966A8D"/>
    <w:rsid w:val="009774A7"/>
    <w:rsid w:val="00990078"/>
    <w:rsid w:val="00A01227"/>
    <w:rsid w:val="00A21659"/>
    <w:rsid w:val="00A25E9F"/>
    <w:rsid w:val="00AA0920"/>
    <w:rsid w:val="00AA241F"/>
    <w:rsid w:val="00AA39D0"/>
    <w:rsid w:val="00AA4648"/>
    <w:rsid w:val="00B133F7"/>
    <w:rsid w:val="00B40B50"/>
    <w:rsid w:val="00B43636"/>
    <w:rsid w:val="00B6783C"/>
    <w:rsid w:val="00B75C5F"/>
    <w:rsid w:val="00B8322E"/>
    <w:rsid w:val="00B83F9B"/>
    <w:rsid w:val="00B95D6C"/>
    <w:rsid w:val="00BA7C5E"/>
    <w:rsid w:val="00BB55E8"/>
    <w:rsid w:val="00BC110A"/>
    <w:rsid w:val="00BD6B08"/>
    <w:rsid w:val="00BD6F89"/>
    <w:rsid w:val="00BF2CD4"/>
    <w:rsid w:val="00BF710A"/>
    <w:rsid w:val="00BF7D3D"/>
    <w:rsid w:val="00C1424A"/>
    <w:rsid w:val="00C33A43"/>
    <w:rsid w:val="00C475EF"/>
    <w:rsid w:val="00C63F62"/>
    <w:rsid w:val="00CB6B7C"/>
    <w:rsid w:val="00CC08C2"/>
    <w:rsid w:val="00CE754C"/>
    <w:rsid w:val="00CF2D34"/>
    <w:rsid w:val="00D462D6"/>
    <w:rsid w:val="00D7029C"/>
    <w:rsid w:val="00D81FEA"/>
    <w:rsid w:val="00E13F32"/>
    <w:rsid w:val="00E55EA4"/>
    <w:rsid w:val="00E81F73"/>
    <w:rsid w:val="00E83D7B"/>
    <w:rsid w:val="00EB6D63"/>
    <w:rsid w:val="00EE3BAF"/>
    <w:rsid w:val="00F20656"/>
    <w:rsid w:val="00F42BDE"/>
    <w:rsid w:val="00F8147E"/>
    <w:rsid w:val="00FD73D9"/>
    <w:rsid w:val="00FF0BED"/>
    <w:rsid w:val="00FF63FC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5916D"/>
  <w15:docId w15:val="{321359D9-C6D5-4A94-AF06-15EE7708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F33"/>
  </w:style>
  <w:style w:type="paragraph" w:styleId="a5">
    <w:name w:val="footer"/>
    <w:basedOn w:val="a"/>
    <w:link w:val="a6"/>
    <w:uiPriority w:val="99"/>
    <w:unhideWhenUsed/>
    <w:rsid w:val="00026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F33"/>
  </w:style>
  <w:style w:type="paragraph" w:styleId="a7">
    <w:name w:val="Balloon Text"/>
    <w:basedOn w:val="a"/>
    <w:link w:val="a8"/>
    <w:uiPriority w:val="99"/>
    <w:semiHidden/>
    <w:unhideWhenUsed/>
    <w:rsid w:val="0034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E2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326B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8-251-s-2020091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F09D-C4F5-4842-AED8-7DB38745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Чучалова Александровна</dc:creator>
  <cp:lastModifiedBy>Глав.спец.сектора гос.рег. инф. сист. НПА Сарбей В.С.</cp:lastModifiedBy>
  <cp:revision>66</cp:revision>
  <cp:lastPrinted>2020-05-25T10:40:00Z</cp:lastPrinted>
  <dcterms:created xsi:type="dcterms:W3CDTF">2018-04-28T09:06:00Z</dcterms:created>
  <dcterms:modified xsi:type="dcterms:W3CDTF">2020-10-12T14:30:00Z</dcterms:modified>
</cp:coreProperties>
</file>