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D" w:rsidRPr="00130488" w:rsidRDefault="006D2D31" w:rsidP="007D3C1D">
      <w:pPr>
        <w:widowControl w:val="0"/>
        <w:spacing w:line="322" w:lineRule="exact"/>
        <w:ind w:left="949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</w:t>
      </w:r>
    </w:p>
    <w:p w:rsidR="007D3C1D" w:rsidRDefault="007D3C1D" w:rsidP="007D3C1D">
      <w:pPr>
        <w:widowControl w:val="0"/>
        <w:spacing w:line="322" w:lineRule="exact"/>
        <w:ind w:left="9498"/>
        <w:jc w:val="both"/>
        <w:rPr>
          <w:color w:val="000000"/>
          <w:sz w:val="28"/>
          <w:szCs w:val="28"/>
          <w:lang w:bidi="ru-RU"/>
        </w:rPr>
      </w:pPr>
      <w:r w:rsidRPr="00130488">
        <w:rPr>
          <w:color w:val="000000"/>
          <w:sz w:val="28"/>
          <w:szCs w:val="28"/>
          <w:lang w:bidi="ru-RU"/>
        </w:rPr>
        <w:t>к Порядку согласования Фондом государственного имущества Донецкой Народной Республики совершения сделок с недвижимым имуществом, закрепленным за государственными унитарными предприятиями на праве хозяйственного ведения</w:t>
      </w:r>
    </w:p>
    <w:p w:rsidR="00813A35" w:rsidRPr="00E47C7A" w:rsidRDefault="00E32245" w:rsidP="00E47C7A">
      <w:pPr>
        <w:widowControl w:val="0"/>
        <w:spacing w:line="322" w:lineRule="exact"/>
        <w:ind w:left="9498"/>
        <w:jc w:val="both"/>
        <w:rPr>
          <w:color w:val="000000"/>
          <w:sz w:val="28"/>
          <w:szCs w:val="28"/>
          <w:lang w:bidi="ru-RU"/>
        </w:rPr>
      </w:pPr>
      <w:r w:rsidRPr="00C72ED0">
        <w:rPr>
          <w:color w:val="000000"/>
          <w:sz w:val="28"/>
          <w:szCs w:val="28"/>
          <w:lang w:bidi="ru-RU"/>
        </w:rPr>
        <w:t>(подпункт</w:t>
      </w:r>
      <w:r w:rsidR="00C72ED0" w:rsidRPr="00C72ED0">
        <w:rPr>
          <w:color w:val="000000"/>
          <w:sz w:val="28"/>
          <w:szCs w:val="28"/>
          <w:lang w:bidi="ru-RU"/>
        </w:rPr>
        <w:t xml:space="preserve"> </w:t>
      </w:r>
      <w:r w:rsidR="006D2D31">
        <w:rPr>
          <w:color w:val="000000"/>
          <w:sz w:val="28"/>
          <w:szCs w:val="28"/>
          <w:lang w:bidi="ru-RU"/>
        </w:rPr>
        <w:t>2</w:t>
      </w:r>
      <w:r w:rsidR="00C72ED0" w:rsidRPr="00C72ED0">
        <w:rPr>
          <w:color w:val="000000"/>
          <w:sz w:val="28"/>
          <w:szCs w:val="28"/>
          <w:lang w:bidi="ru-RU"/>
        </w:rPr>
        <w:t xml:space="preserve"> пункта</w:t>
      </w:r>
      <w:r w:rsidRPr="00C72ED0">
        <w:rPr>
          <w:color w:val="000000"/>
          <w:sz w:val="28"/>
          <w:szCs w:val="28"/>
          <w:lang w:bidi="ru-RU"/>
        </w:rPr>
        <w:t xml:space="preserve"> 2.1</w:t>
      </w:r>
      <w:r w:rsidR="00F6180C" w:rsidRPr="00C72ED0">
        <w:rPr>
          <w:color w:val="000000"/>
          <w:sz w:val="28"/>
          <w:szCs w:val="28"/>
          <w:lang w:bidi="ru-RU"/>
        </w:rPr>
        <w:t>)</w:t>
      </w:r>
    </w:p>
    <w:p w:rsidR="007D3C1D" w:rsidRDefault="007D3C1D"/>
    <w:p w:rsidR="00E47C7A" w:rsidRPr="00E55DC5" w:rsidRDefault="007D3C1D" w:rsidP="00E47C7A">
      <w:pPr>
        <w:widowControl w:val="0"/>
        <w:tabs>
          <w:tab w:val="left" w:leader="underscore" w:pos="4753"/>
        </w:tabs>
        <w:ind w:left="140"/>
        <w:jc w:val="center"/>
        <w:rPr>
          <w:b/>
          <w:sz w:val="28"/>
          <w:szCs w:val="28"/>
        </w:rPr>
      </w:pPr>
      <w:r w:rsidRPr="00E55DC5">
        <w:rPr>
          <w:b/>
          <w:sz w:val="28"/>
          <w:szCs w:val="28"/>
        </w:rPr>
        <w:t>Справка о заинтересованности</w:t>
      </w:r>
    </w:p>
    <w:p w:rsidR="00E47C7A" w:rsidRDefault="00E47C7A" w:rsidP="00E47C7A">
      <w:pPr>
        <w:widowControl w:val="0"/>
        <w:tabs>
          <w:tab w:val="left" w:leader="underscore" w:pos="4753"/>
        </w:tabs>
        <w:jc w:val="both"/>
        <w:rPr>
          <w:sz w:val="22"/>
          <w:szCs w:val="28"/>
        </w:rPr>
      </w:pPr>
    </w:p>
    <w:p w:rsidR="00B964C7" w:rsidRDefault="00B964C7" w:rsidP="00E47C7A">
      <w:pPr>
        <w:widowControl w:val="0"/>
        <w:tabs>
          <w:tab w:val="left" w:leader="underscore" w:pos="4753"/>
        </w:tabs>
        <w:jc w:val="both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___________________________________________________________________________________________________________________________</w:t>
      </w:r>
      <w:r w:rsidR="007F1CBD">
        <w:rPr>
          <w:sz w:val="22"/>
          <w:szCs w:val="28"/>
        </w:rPr>
        <w:t>_________</w:t>
      </w:r>
    </w:p>
    <w:p w:rsidR="00B964C7" w:rsidRDefault="00B964C7" w:rsidP="006D2D31">
      <w:pPr>
        <w:widowControl w:val="0"/>
        <w:tabs>
          <w:tab w:val="left" w:leader="underscore" w:pos="4753"/>
        </w:tabs>
        <w:jc w:val="center"/>
        <w:rPr>
          <w:sz w:val="22"/>
          <w:szCs w:val="28"/>
        </w:rPr>
      </w:pPr>
      <w:r>
        <w:rPr>
          <w:sz w:val="22"/>
          <w:szCs w:val="28"/>
        </w:rPr>
        <w:t>(наименование ГУП)</w:t>
      </w:r>
    </w:p>
    <w:p w:rsidR="00E47C7A" w:rsidRPr="00E47C7A" w:rsidRDefault="00E47C7A" w:rsidP="00E47C7A">
      <w:pPr>
        <w:widowControl w:val="0"/>
        <w:tabs>
          <w:tab w:val="left" w:leader="underscore" w:pos="4753"/>
        </w:tabs>
        <w:jc w:val="both"/>
        <w:rPr>
          <w:sz w:val="28"/>
          <w:szCs w:val="28"/>
        </w:rPr>
      </w:pPr>
      <w:r w:rsidRPr="00E47C7A">
        <w:rPr>
          <w:sz w:val="28"/>
          <w:szCs w:val="28"/>
        </w:rPr>
        <w:t>в совершении сделки_________________________________________________________________________________</w:t>
      </w:r>
      <w:r w:rsidR="007F1CBD">
        <w:rPr>
          <w:sz w:val="28"/>
          <w:szCs w:val="28"/>
        </w:rPr>
        <w:t>____</w:t>
      </w:r>
    </w:p>
    <w:p w:rsidR="00E47C7A" w:rsidRPr="00E47C7A" w:rsidRDefault="00E47C7A" w:rsidP="00E47C7A">
      <w:pPr>
        <w:widowControl w:val="0"/>
        <w:tabs>
          <w:tab w:val="left" w:leader="underscore" w:pos="4753"/>
        </w:tabs>
        <w:jc w:val="center"/>
        <w:rPr>
          <w:sz w:val="18"/>
          <w:szCs w:val="28"/>
        </w:rPr>
      </w:pPr>
      <w:r w:rsidRPr="00E47C7A">
        <w:rPr>
          <w:sz w:val="22"/>
          <w:szCs w:val="28"/>
        </w:rPr>
        <w:t>(</w:t>
      </w:r>
      <w:r w:rsidR="006D2D31">
        <w:rPr>
          <w:sz w:val="22"/>
          <w:szCs w:val="28"/>
        </w:rPr>
        <w:t>предмет</w:t>
      </w:r>
      <w:r w:rsidRPr="00E47C7A">
        <w:rPr>
          <w:sz w:val="22"/>
          <w:szCs w:val="28"/>
        </w:rPr>
        <w:t xml:space="preserve"> сделки)</w:t>
      </w:r>
    </w:p>
    <w:p w:rsidR="00E47C7A" w:rsidRPr="00130488" w:rsidRDefault="00E47C7A" w:rsidP="007D3C1D">
      <w:pPr>
        <w:widowControl w:val="0"/>
        <w:tabs>
          <w:tab w:val="left" w:leader="underscore" w:pos="4753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140" w:type="dxa"/>
        <w:tblLook w:val="04A0"/>
      </w:tblPr>
      <w:tblGrid>
        <w:gridCol w:w="757"/>
        <w:gridCol w:w="4045"/>
        <w:gridCol w:w="2940"/>
        <w:gridCol w:w="2939"/>
        <w:gridCol w:w="1717"/>
        <w:gridCol w:w="2248"/>
      </w:tblGrid>
      <w:tr w:rsidR="006D2D31" w:rsidRPr="00130488" w:rsidTr="006D2D31">
        <w:tc>
          <w:tcPr>
            <w:tcW w:w="757" w:type="dxa"/>
          </w:tcPr>
          <w:p w:rsidR="006D2D31" w:rsidRDefault="006D2D31" w:rsidP="0070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D31" w:rsidRPr="00130488" w:rsidRDefault="006D2D31" w:rsidP="00702E68">
            <w:pPr>
              <w:jc w:val="center"/>
              <w:rPr>
                <w:sz w:val="28"/>
                <w:szCs w:val="28"/>
              </w:rPr>
            </w:pPr>
            <w:r w:rsidRPr="00130488">
              <w:rPr>
                <w:sz w:val="28"/>
                <w:szCs w:val="28"/>
              </w:rPr>
              <w:t>п/п</w:t>
            </w:r>
          </w:p>
        </w:tc>
        <w:tc>
          <w:tcPr>
            <w:tcW w:w="4045" w:type="dxa"/>
          </w:tcPr>
          <w:p w:rsidR="006D2D31" w:rsidRPr="00130488" w:rsidRDefault="006D2D31" w:rsidP="00E47C7A">
            <w:pPr>
              <w:jc w:val="center"/>
              <w:rPr>
                <w:sz w:val="28"/>
                <w:szCs w:val="28"/>
              </w:rPr>
            </w:pPr>
            <w:r w:rsidRPr="00130488">
              <w:rPr>
                <w:sz w:val="28"/>
                <w:szCs w:val="28"/>
              </w:rPr>
              <w:t>Фамилия, имя, отчество, должность заинтересованного в совершении сделки со стороны Г</w:t>
            </w:r>
            <w:r>
              <w:rPr>
                <w:sz w:val="28"/>
                <w:szCs w:val="28"/>
              </w:rPr>
              <w:t>УП</w:t>
            </w:r>
          </w:p>
        </w:tc>
        <w:tc>
          <w:tcPr>
            <w:tcW w:w="2940" w:type="dxa"/>
          </w:tcPr>
          <w:p w:rsidR="006D2D31" w:rsidRPr="00130488" w:rsidRDefault="006D2D31" w:rsidP="00E47C7A">
            <w:pPr>
              <w:jc w:val="center"/>
              <w:rPr>
                <w:sz w:val="28"/>
                <w:szCs w:val="28"/>
              </w:rPr>
            </w:pPr>
            <w:r w:rsidRPr="00130488">
              <w:rPr>
                <w:sz w:val="28"/>
                <w:szCs w:val="28"/>
              </w:rPr>
              <w:t>Наименование организации; фамилия, имя, отчество, должность (при наличии) лиц, в отношении которых имеется заинтересованность</w:t>
            </w:r>
          </w:p>
        </w:tc>
        <w:tc>
          <w:tcPr>
            <w:tcW w:w="2939" w:type="dxa"/>
          </w:tcPr>
          <w:p w:rsidR="006D2D31" w:rsidRPr="00130488" w:rsidRDefault="006D2D31" w:rsidP="00702E68">
            <w:pPr>
              <w:jc w:val="center"/>
              <w:rPr>
                <w:sz w:val="28"/>
                <w:szCs w:val="28"/>
              </w:rPr>
            </w:pPr>
            <w:r w:rsidRPr="00130488">
              <w:rPr>
                <w:sz w:val="28"/>
                <w:szCs w:val="28"/>
              </w:rPr>
              <w:t>Источник заинтересованности (трудовые отношения, участие в организации, кредиторские отношения, близкие родственные отношения)</w:t>
            </w:r>
          </w:p>
        </w:tc>
        <w:tc>
          <w:tcPr>
            <w:tcW w:w="1717" w:type="dxa"/>
          </w:tcPr>
          <w:p w:rsidR="006D2D31" w:rsidRPr="00130488" w:rsidRDefault="006D2D31" w:rsidP="00702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сделки</w:t>
            </w:r>
          </w:p>
        </w:tc>
        <w:tc>
          <w:tcPr>
            <w:tcW w:w="2248" w:type="dxa"/>
          </w:tcPr>
          <w:p w:rsidR="006D2D31" w:rsidRPr="00130488" w:rsidRDefault="006D2D31" w:rsidP="00702E68">
            <w:pPr>
              <w:jc w:val="center"/>
              <w:rPr>
                <w:sz w:val="28"/>
                <w:szCs w:val="28"/>
              </w:rPr>
            </w:pPr>
            <w:r w:rsidRPr="00130488">
              <w:rPr>
                <w:sz w:val="28"/>
                <w:szCs w:val="28"/>
              </w:rPr>
              <w:t>Примечания</w:t>
            </w:r>
          </w:p>
        </w:tc>
      </w:tr>
      <w:tr w:rsidR="006D2D31" w:rsidRPr="00130488" w:rsidTr="006D2D31">
        <w:tc>
          <w:tcPr>
            <w:tcW w:w="757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6D2D31" w:rsidRPr="00130488" w:rsidRDefault="006D2D31" w:rsidP="00702E68">
            <w:pPr>
              <w:rPr>
                <w:sz w:val="28"/>
                <w:szCs w:val="28"/>
              </w:rPr>
            </w:pPr>
          </w:p>
        </w:tc>
      </w:tr>
    </w:tbl>
    <w:p w:rsidR="00E47C7A" w:rsidRDefault="00E47C7A" w:rsidP="00E47C7A">
      <w:pPr>
        <w:widowControl w:val="0"/>
        <w:tabs>
          <w:tab w:val="left" w:leader="underscore" w:pos="4753"/>
        </w:tabs>
        <w:contextualSpacing/>
        <w:jc w:val="both"/>
        <w:rPr>
          <w:sz w:val="28"/>
          <w:szCs w:val="28"/>
          <w:lang w:eastAsia="en-US"/>
        </w:rPr>
      </w:pPr>
    </w:p>
    <w:p w:rsidR="00E47C7A" w:rsidRDefault="007D3C1D" w:rsidP="00E47C7A">
      <w:pPr>
        <w:widowControl w:val="0"/>
        <w:tabs>
          <w:tab w:val="left" w:leader="underscore" w:pos="4753"/>
        </w:tabs>
        <w:contextualSpacing/>
        <w:jc w:val="both"/>
        <w:rPr>
          <w:sz w:val="28"/>
          <w:szCs w:val="28"/>
          <w:lang w:eastAsia="en-US"/>
        </w:rPr>
      </w:pPr>
      <w:r w:rsidRPr="00E47C7A">
        <w:rPr>
          <w:sz w:val="28"/>
          <w:szCs w:val="28"/>
          <w:lang w:eastAsia="en-US"/>
        </w:rPr>
        <w:t>Руководитель ГУП</w:t>
      </w:r>
      <w:r w:rsidRPr="00E47C7A">
        <w:rPr>
          <w:sz w:val="28"/>
          <w:szCs w:val="28"/>
          <w:lang w:eastAsia="en-US"/>
        </w:rPr>
        <w:tab/>
      </w:r>
    </w:p>
    <w:p w:rsidR="0046661B" w:rsidRDefault="0046661B" w:rsidP="00E47C7A">
      <w:pPr>
        <w:widowControl w:val="0"/>
        <w:tabs>
          <w:tab w:val="left" w:leader="underscore" w:pos="4753"/>
        </w:tabs>
        <w:contextualSpacing/>
        <w:jc w:val="both"/>
        <w:rPr>
          <w:sz w:val="28"/>
          <w:szCs w:val="28"/>
          <w:lang w:eastAsia="en-US"/>
        </w:rPr>
      </w:pPr>
    </w:p>
    <w:p w:rsidR="0046661B" w:rsidRDefault="007D3C1D" w:rsidP="00E47C7A">
      <w:pPr>
        <w:widowControl w:val="0"/>
        <w:tabs>
          <w:tab w:val="left" w:leader="underscore" w:pos="4753"/>
        </w:tabs>
        <w:contextualSpacing/>
        <w:jc w:val="both"/>
        <w:rPr>
          <w:sz w:val="28"/>
          <w:szCs w:val="28"/>
          <w:lang w:eastAsia="en-US"/>
        </w:rPr>
      </w:pPr>
      <w:r w:rsidRPr="00E47C7A">
        <w:rPr>
          <w:sz w:val="28"/>
          <w:szCs w:val="28"/>
          <w:lang w:eastAsia="en-US"/>
        </w:rPr>
        <w:t>Главный бухгалтер ГУП</w:t>
      </w:r>
      <w:r w:rsidRPr="00E47C7A">
        <w:rPr>
          <w:sz w:val="28"/>
          <w:szCs w:val="28"/>
          <w:lang w:eastAsia="en-US"/>
        </w:rPr>
        <w:tab/>
      </w:r>
    </w:p>
    <w:p w:rsidR="007D3C1D" w:rsidRPr="0046661B" w:rsidRDefault="007D3C1D" w:rsidP="0046661B">
      <w:pPr>
        <w:rPr>
          <w:sz w:val="22"/>
        </w:rPr>
      </w:pPr>
      <w:r w:rsidRPr="0046661B">
        <w:rPr>
          <w:sz w:val="22"/>
        </w:rPr>
        <w:t>М.П. </w:t>
      </w:r>
    </w:p>
    <w:sectPr w:rsidR="007D3C1D" w:rsidRPr="0046661B" w:rsidSect="007D3C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2105"/>
    <w:rsid w:val="00022490"/>
    <w:rsid w:val="00023810"/>
    <w:rsid w:val="000B6F9B"/>
    <w:rsid w:val="00127485"/>
    <w:rsid w:val="00182105"/>
    <w:rsid w:val="00186736"/>
    <w:rsid w:val="001B1376"/>
    <w:rsid w:val="00200B24"/>
    <w:rsid w:val="00203CF1"/>
    <w:rsid w:val="002424C1"/>
    <w:rsid w:val="0024610C"/>
    <w:rsid w:val="0026662B"/>
    <w:rsid w:val="002827D0"/>
    <w:rsid w:val="00292961"/>
    <w:rsid w:val="002E04F6"/>
    <w:rsid w:val="003123B9"/>
    <w:rsid w:val="0046661B"/>
    <w:rsid w:val="004D002D"/>
    <w:rsid w:val="00676F88"/>
    <w:rsid w:val="00686BA8"/>
    <w:rsid w:val="00696661"/>
    <w:rsid w:val="006D2D31"/>
    <w:rsid w:val="006F28E1"/>
    <w:rsid w:val="006F4ADB"/>
    <w:rsid w:val="00761722"/>
    <w:rsid w:val="007D3C1D"/>
    <w:rsid w:val="007F1CBD"/>
    <w:rsid w:val="00813A35"/>
    <w:rsid w:val="008A6E5E"/>
    <w:rsid w:val="008D79F3"/>
    <w:rsid w:val="00970C04"/>
    <w:rsid w:val="009D40F6"/>
    <w:rsid w:val="00A446DF"/>
    <w:rsid w:val="00B964C7"/>
    <w:rsid w:val="00C203B2"/>
    <w:rsid w:val="00C72ED0"/>
    <w:rsid w:val="00CC7385"/>
    <w:rsid w:val="00D31CEE"/>
    <w:rsid w:val="00DD42EA"/>
    <w:rsid w:val="00E32245"/>
    <w:rsid w:val="00E47C7A"/>
    <w:rsid w:val="00E500B4"/>
    <w:rsid w:val="00E55DC5"/>
    <w:rsid w:val="00F522EE"/>
    <w:rsid w:val="00F548EB"/>
    <w:rsid w:val="00F6180C"/>
    <w:rsid w:val="00FC0208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54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548EB"/>
    <w:rPr>
      <w:b/>
      <w:bCs/>
    </w:rPr>
  </w:style>
  <w:style w:type="table" w:styleId="a6">
    <w:name w:val="Table Grid"/>
    <w:basedOn w:val="a1"/>
    <w:uiPriority w:val="59"/>
    <w:rsid w:val="007D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2020-09-25T12:02:00Z</dcterms:created>
  <dcterms:modified xsi:type="dcterms:W3CDTF">2021-03-29T11:04:00Z</dcterms:modified>
</cp:coreProperties>
</file>