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FE" w:rsidRPr="00D23B5F" w:rsidRDefault="00D44256" w:rsidP="002677EA">
      <w:pPr>
        <w:ind w:left="5103" w:right="-229"/>
        <w:outlineLvl w:val="0"/>
        <w:rPr>
          <w:sz w:val="26"/>
          <w:szCs w:val="26"/>
        </w:rPr>
      </w:pPr>
      <w:r w:rsidRPr="00D23B5F">
        <w:rPr>
          <w:sz w:val="26"/>
          <w:szCs w:val="26"/>
        </w:rPr>
        <w:t>П</w:t>
      </w:r>
      <w:r w:rsidR="001F28FE" w:rsidRPr="00D23B5F">
        <w:rPr>
          <w:sz w:val="26"/>
          <w:szCs w:val="26"/>
        </w:rPr>
        <w:t xml:space="preserve">риложение </w:t>
      </w:r>
    </w:p>
    <w:p w:rsidR="001F28FE" w:rsidRPr="00D23B5F" w:rsidRDefault="001F28FE" w:rsidP="002677EA">
      <w:pPr>
        <w:ind w:left="5103" w:right="-229"/>
        <w:rPr>
          <w:sz w:val="26"/>
          <w:szCs w:val="26"/>
        </w:rPr>
      </w:pPr>
      <w:r w:rsidRPr="00D23B5F">
        <w:rPr>
          <w:sz w:val="26"/>
          <w:szCs w:val="26"/>
        </w:rPr>
        <w:t>к Порядку проведения</w:t>
      </w:r>
      <w:r w:rsidR="002677EA">
        <w:rPr>
          <w:sz w:val="26"/>
          <w:szCs w:val="26"/>
        </w:rPr>
        <w:t xml:space="preserve"> </w:t>
      </w:r>
      <w:r w:rsidRPr="00D23B5F">
        <w:rPr>
          <w:sz w:val="26"/>
          <w:szCs w:val="26"/>
        </w:rPr>
        <w:t>конкурса на замещение вакантной должности государственной гражданской службы администрации Новоазовского района</w:t>
      </w:r>
    </w:p>
    <w:p w:rsidR="001F28FE" w:rsidRPr="00D23B5F" w:rsidRDefault="001F28FE" w:rsidP="002677EA">
      <w:pPr>
        <w:ind w:left="5103" w:right="-229"/>
        <w:rPr>
          <w:sz w:val="26"/>
          <w:szCs w:val="26"/>
        </w:rPr>
      </w:pPr>
      <w:r w:rsidRPr="00D23B5F">
        <w:rPr>
          <w:sz w:val="26"/>
          <w:szCs w:val="26"/>
        </w:rPr>
        <w:t>(пункт 4.4)</w:t>
      </w:r>
    </w:p>
    <w:p w:rsidR="00883ABB" w:rsidRPr="00D23B5F" w:rsidRDefault="00883ABB" w:rsidP="00CB7B8D">
      <w:pPr>
        <w:widowControl w:val="0"/>
        <w:autoSpaceDE w:val="0"/>
        <w:autoSpaceDN w:val="0"/>
        <w:ind w:right="-229"/>
        <w:outlineLvl w:val="0"/>
        <w:rPr>
          <w:b/>
          <w:bCs/>
          <w:sz w:val="26"/>
          <w:szCs w:val="26"/>
          <w:lang w:bidi="ru-RU"/>
        </w:rPr>
      </w:pPr>
    </w:p>
    <w:p w:rsidR="00CB7B8D" w:rsidRDefault="001E5BA2" w:rsidP="00CB7B8D">
      <w:pPr>
        <w:widowControl w:val="0"/>
        <w:ind w:right="-229" w:firstLine="709"/>
        <w:jc w:val="center"/>
        <w:rPr>
          <w:b/>
          <w:sz w:val="26"/>
          <w:szCs w:val="26"/>
        </w:rPr>
      </w:pPr>
      <w:r w:rsidRPr="00CB7B8D">
        <w:rPr>
          <w:b/>
          <w:sz w:val="26"/>
          <w:szCs w:val="26"/>
        </w:rPr>
        <w:t>Шкала</w:t>
      </w:r>
    </w:p>
    <w:p w:rsidR="001E5BA2" w:rsidRPr="00CB7B8D" w:rsidRDefault="001E5BA2" w:rsidP="00CB7B8D">
      <w:pPr>
        <w:widowControl w:val="0"/>
        <w:ind w:right="-229" w:firstLine="709"/>
        <w:jc w:val="center"/>
        <w:rPr>
          <w:b/>
          <w:sz w:val="26"/>
          <w:szCs w:val="26"/>
        </w:rPr>
      </w:pPr>
      <w:r w:rsidRPr="00CB7B8D">
        <w:rPr>
          <w:b/>
          <w:sz w:val="26"/>
          <w:szCs w:val="26"/>
        </w:rPr>
        <w:t>оценки профессионального уровня кандидата</w:t>
      </w:r>
      <w:r w:rsidR="00CB7B8D">
        <w:rPr>
          <w:b/>
          <w:sz w:val="26"/>
          <w:szCs w:val="26"/>
        </w:rPr>
        <w:t xml:space="preserve"> </w:t>
      </w:r>
      <w:r w:rsidRPr="00CB7B8D">
        <w:rPr>
          <w:b/>
          <w:sz w:val="26"/>
          <w:szCs w:val="26"/>
        </w:rPr>
        <w:t>по результатам индивидуального собеседования</w:t>
      </w:r>
    </w:p>
    <w:p w:rsidR="00883ABB" w:rsidRPr="00D23B5F" w:rsidRDefault="00883ABB" w:rsidP="00CB7B8D">
      <w:pPr>
        <w:widowControl w:val="0"/>
        <w:autoSpaceDE w:val="0"/>
        <w:autoSpaceDN w:val="0"/>
        <w:ind w:left="2388" w:right="-229"/>
        <w:jc w:val="center"/>
        <w:outlineLvl w:val="0"/>
        <w:rPr>
          <w:b/>
          <w:bCs/>
          <w:sz w:val="26"/>
          <w:szCs w:val="26"/>
          <w:lang w:bidi="ru-RU"/>
        </w:rPr>
      </w:pPr>
    </w:p>
    <w:tbl>
      <w:tblPr>
        <w:tblW w:w="9568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091"/>
        <w:gridCol w:w="5350"/>
      </w:tblGrid>
      <w:tr w:rsidR="001E5BA2" w:rsidRPr="00D23B5F" w:rsidTr="00CB7B8D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BA2" w:rsidRPr="00D23B5F" w:rsidRDefault="001E5BA2" w:rsidP="00891C5B">
            <w:pPr>
              <w:ind w:right="-229"/>
              <w:jc w:val="center"/>
              <w:textAlignment w:val="baseline"/>
              <w:rPr>
                <w:sz w:val="26"/>
                <w:szCs w:val="26"/>
              </w:rPr>
            </w:pPr>
            <w:r w:rsidRPr="00D23B5F">
              <w:rPr>
                <w:sz w:val="26"/>
                <w:szCs w:val="26"/>
              </w:rPr>
              <w:t>Значение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BA2" w:rsidRPr="00D23B5F" w:rsidRDefault="001E5BA2" w:rsidP="00891C5B">
            <w:pPr>
              <w:ind w:right="-229"/>
              <w:jc w:val="center"/>
              <w:textAlignment w:val="baseline"/>
              <w:rPr>
                <w:sz w:val="26"/>
                <w:szCs w:val="26"/>
              </w:rPr>
            </w:pPr>
            <w:r w:rsidRPr="00D23B5F">
              <w:rPr>
                <w:sz w:val="26"/>
                <w:szCs w:val="26"/>
              </w:rPr>
              <w:t>Присваиваемый балл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BA2" w:rsidRPr="00D23B5F" w:rsidRDefault="001E5BA2" w:rsidP="00891C5B">
            <w:pPr>
              <w:ind w:right="-229"/>
              <w:jc w:val="center"/>
              <w:textAlignment w:val="baseline"/>
              <w:rPr>
                <w:sz w:val="26"/>
                <w:szCs w:val="26"/>
              </w:rPr>
            </w:pPr>
            <w:r w:rsidRPr="00D23B5F">
              <w:rPr>
                <w:sz w:val="26"/>
                <w:szCs w:val="26"/>
              </w:rPr>
              <w:t>Описание</w:t>
            </w:r>
          </w:p>
        </w:tc>
      </w:tr>
      <w:tr w:rsidR="001E5BA2" w:rsidRPr="00D23B5F" w:rsidTr="00CB7B8D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BA2" w:rsidRPr="00D23B5F" w:rsidRDefault="001E5BA2" w:rsidP="00891C5B">
            <w:pPr>
              <w:ind w:right="-229"/>
              <w:jc w:val="center"/>
              <w:textAlignment w:val="baseline"/>
              <w:rPr>
                <w:sz w:val="26"/>
                <w:szCs w:val="26"/>
              </w:rPr>
            </w:pPr>
            <w:r w:rsidRPr="00D23B5F">
              <w:rPr>
                <w:sz w:val="26"/>
                <w:szCs w:val="26"/>
              </w:rPr>
              <w:t>Высокий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BA2" w:rsidRPr="00D23B5F" w:rsidRDefault="00E95F76" w:rsidP="00891C5B">
            <w:pPr>
              <w:ind w:right="-229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10-8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BA2" w:rsidRPr="00D23B5F" w:rsidRDefault="001E5BA2" w:rsidP="00CB7B8D">
            <w:pPr>
              <w:ind w:left="-114" w:right="-79"/>
              <w:jc w:val="both"/>
              <w:textAlignment w:val="baseline"/>
              <w:rPr>
                <w:sz w:val="26"/>
                <w:szCs w:val="26"/>
              </w:rPr>
            </w:pPr>
            <w:r w:rsidRPr="00D23B5F">
              <w:rPr>
                <w:sz w:val="26"/>
                <w:szCs w:val="26"/>
              </w:rPr>
              <w:t>Кандидат демонстрирует высокий профессиональный уровень, не допускает ошибок при описании алгоритмов поведения, последовательно, в полном объеме, правильно раскры</w:t>
            </w:r>
            <w:r w:rsidR="00956A81" w:rsidRPr="00D23B5F">
              <w:rPr>
                <w:sz w:val="26"/>
                <w:szCs w:val="26"/>
              </w:rPr>
              <w:t>вает</w:t>
            </w:r>
            <w:r w:rsidRPr="00D23B5F">
              <w:rPr>
                <w:sz w:val="26"/>
                <w:szCs w:val="26"/>
              </w:rPr>
              <w:t xml:space="preserve"> содержание вопроса, правильно использ</w:t>
            </w:r>
            <w:r w:rsidR="00956A81" w:rsidRPr="00D23B5F">
              <w:rPr>
                <w:sz w:val="26"/>
                <w:szCs w:val="26"/>
              </w:rPr>
              <w:t>ует</w:t>
            </w:r>
            <w:r w:rsidRPr="00D23B5F">
              <w:rPr>
                <w:sz w:val="26"/>
                <w:szCs w:val="26"/>
              </w:rPr>
              <w:t xml:space="preserve"> понятия и термины, не путается в терминологии</w:t>
            </w:r>
            <w:r w:rsidR="00956A81" w:rsidRPr="00D23B5F">
              <w:rPr>
                <w:sz w:val="26"/>
                <w:szCs w:val="26"/>
              </w:rPr>
              <w:t xml:space="preserve">. </w:t>
            </w:r>
            <w:r w:rsidRPr="00CB7B8D">
              <w:rPr>
                <w:sz w:val="26"/>
                <w:szCs w:val="26"/>
              </w:rPr>
              <w:t>Может</w:t>
            </w:r>
            <w:r w:rsidRPr="00D23B5F">
              <w:rPr>
                <w:sz w:val="26"/>
                <w:szCs w:val="26"/>
              </w:rPr>
              <w:t xml:space="preserve"> служить ролевой моделью для других</w:t>
            </w:r>
            <w:r w:rsidR="004B7E5E">
              <w:rPr>
                <w:sz w:val="26"/>
                <w:szCs w:val="26"/>
              </w:rPr>
              <w:t>.</w:t>
            </w:r>
          </w:p>
        </w:tc>
      </w:tr>
      <w:tr w:rsidR="001E5BA2" w:rsidRPr="00D23B5F" w:rsidTr="00CB7B8D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BA2" w:rsidRPr="00D23B5F" w:rsidRDefault="001E5BA2" w:rsidP="00891C5B">
            <w:pPr>
              <w:ind w:right="-229"/>
              <w:jc w:val="center"/>
              <w:textAlignment w:val="baseline"/>
              <w:rPr>
                <w:sz w:val="26"/>
                <w:szCs w:val="26"/>
              </w:rPr>
            </w:pPr>
            <w:r w:rsidRPr="00D23B5F">
              <w:rPr>
                <w:sz w:val="26"/>
                <w:szCs w:val="26"/>
              </w:rPr>
              <w:t>Достаточный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BA2" w:rsidRPr="00D23B5F" w:rsidRDefault="00E95F76" w:rsidP="00891C5B">
            <w:pPr>
              <w:ind w:right="-229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7-5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BA2" w:rsidRPr="00D23B5F" w:rsidRDefault="002F7E31" w:rsidP="00CB7B8D">
            <w:pPr>
              <w:ind w:left="-114" w:right="-79"/>
              <w:jc w:val="both"/>
              <w:textAlignment w:val="baseline"/>
              <w:rPr>
                <w:sz w:val="26"/>
                <w:szCs w:val="26"/>
              </w:rPr>
            </w:pPr>
            <w:r w:rsidRPr="00D23B5F">
              <w:rPr>
                <w:sz w:val="26"/>
                <w:szCs w:val="26"/>
              </w:rPr>
              <w:t xml:space="preserve">Кандидат </w:t>
            </w:r>
            <w:r w:rsidR="002D002F" w:rsidRPr="00D23B5F">
              <w:rPr>
                <w:sz w:val="26"/>
                <w:szCs w:val="26"/>
              </w:rPr>
              <w:t xml:space="preserve">демонстрирует достаточный </w:t>
            </w:r>
            <w:r w:rsidR="00CB7B8D">
              <w:rPr>
                <w:sz w:val="26"/>
                <w:szCs w:val="26"/>
              </w:rPr>
              <w:t xml:space="preserve">профессиональный </w:t>
            </w:r>
            <w:r w:rsidR="002D002F" w:rsidRPr="00D23B5F">
              <w:rPr>
                <w:sz w:val="26"/>
                <w:szCs w:val="26"/>
              </w:rPr>
              <w:t>уровень,</w:t>
            </w:r>
            <w:r w:rsidR="00CB7B8D">
              <w:rPr>
                <w:sz w:val="26"/>
                <w:szCs w:val="26"/>
              </w:rPr>
              <w:t xml:space="preserve"> п</w:t>
            </w:r>
            <w:r w:rsidRPr="00D23B5F">
              <w:rPr>
                <w:sz w:val="26"/>
                <w:szCs w:val="26"/>
              </w:rPr>
              <w:t>оследовательно, в полном объеме раскрывает</w:t>
            </w:r>
            <w:r w:rsidR="002D002F" w:rsidRPr="00D23B5F">
              <w:rPr>
                <w:sz w:val="26"/>
                <w:szCs w:val="26"/>
              </w:rPr>
              <w:t xml:space="preserve"> </w:t>
            </w:r>
            <w:r w:rsidRPr="00D23B5F">
              <w:rPr>
                <w:sz w:val="26"/>
                <w:szCs w:val="26"/>
              </w:rPr>
              <w:t xml:space="preserve">содержание </w:t>
            </w:r>
            <w:r w:rsidR="002D002F" w:rsidRPr="00D23B5F">
              <w:rPr>
                <w:sz w:val="26"/>
                <w:szCs w:val="26"/>
              </w:rPr>
              <w:t>вопроса, правильно использует понятия и термины, но при этом допускает неточности и</w:t>
            </w:r>
            <w:r w:rsidR="004B7E5E">
              <w:rPr>
                <w:sz w:val="26"/>
                <w:szCs w:val="26"/>
              </w:rPr>
              <w:t xml:space="preserve"> незначительные  ошибки.</w:t>
            </w:r>
            <w:r w:rsidR="002D002F" w:rsidRPr="00D23B5F">
              <w:rPr>
                <w:sz w:val="26"/>
                <w:szCs w:val="26"/>
              </w:rPr>
              <w:t xml:space="preserve"> </w:t>
            </w:r>
            <w:r w:rsidRPr="00D23B5F">
              <w:rPr>
                <w:sz w:val="26"/>
                <w:szCs w:val="26"/>
              </w:rPr>
              <w:t xml:space="preserve"> </w:t>
            </w:r>
            <w:r w:rsidR="001E5BA2" w:rsidRPr="00D23B5F">
              <w:rPr>
                <w:sz w:val="26"/>
                <w:szCs w:val="26"/>
              </w:rPr>
              <w:t>Профессиональный уровень проявляется в большинстве ситуаций и достаточен для эффективной работы</w:t>
            </w:r>
            <w:r w:rsidR="004B7E5E">
              <w:rPr>
                <w:sz w:val="26"/>
                <w:szCs w:val="26"/>
              </w:rPr>
              <w:t>.</w:t>
            </w:r>
          </w:p>
        </w:tc>
      </w:tr>
      <w:tr w:rsidR="002D002F" w:rsidRPr="00D23B5F" w:rsidTr="00CB7B8D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953" w:rsidRPr="00D23B5F" w:rsidRDefault="003B5953" w:rsidP="00891C5B">
            <w:pPr>
              <w:ind w:right="-229"/>
              <w:jc w:val="center"/>
              <w:textAlignment w:val="baseline"/>
              <w:rPr>
                <w:sz w:val="26"/>
                <w:szCs w:val="26"/>
              </w:rPr>
            </w:pPr>
            <w:r w:rsidRPr="00D23B5F">
              <w:rPr>
                <w:sz w:val="26"/>
                <w:szCs w:val="26"/>
              </w:rPr>
              <w:t>Недостаточный</w:t>
            </w:r>
          </w:p>
          <w:p w:rsidR="002D002F" w:rsidRPr="00D23B5F" w:rsidRDefault="002D002F" w:rsidP="00891C5B">
            <w:pPr>
              <w:ind w:right="-229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02F" w:rsidRPr="00D23B5F" w:rsidRDefault="00E95F76" w:rsidP="00891C5B">
            <w:pPr>
              <w:ind w:right="-229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4-1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02F" w:rsidRPr="00D23B5F" w:rsidRDefault="002D002F" w:rsidP="00CB7B8D">
            <w:pPr>
              <w:ind w:left="-114" w:right="-79"/>
              <w:jc w:val="both"/>
              <w:textAlignment w:val="baseline"/>
              <w:rPr>
                <w:sz w:val="26"/>
                <w:szCs w:val="26"/>
              </w:rPr>
            </w:pPr>
            <w:r w:rsidRPr="00D23B5F">
              <w:rPr>
                <w:sz w:val="26"/>
                <w:szCs w:val="26"/>
              </w:rPr>
              <w:t xml:space="preserve">Кандидат демонстрирует </w:t>
            </w:r>
            <w:r w:rsidR="003B5953" w:rsidRPr="00D23B5F">
              <w:rPr>
                <w:sz w:val="26"/>
                <w:szCs w:val="26"/>
              </w:rPr>
              <w:t>недостаточный</w:t>
            </w:r>
            <w:r w:rsidRPr="00D23B5F">
              <w:rPr>
                <w:sz w:val="26"/>
                <w:szCs w:val="26"/>
              </w:rPr>
              <w:t xml:space="preserve"> профессиональный уровень, последовательно, но не в полном объеме раскрывает содержание вопроса, не всегда правильно использует понятия и термины, </w:t>
            </w:r>
            <w:r w:rsidR="004B7E5E">
              <w:rPr>
                <w:sz w:val="26"/>
                <w:szCs w:val="26"/>
              </w:rPr>
              <w:t xml:space="preserve">допускает неточности и ошибки. </w:t>
            </w:r>
            <w:r w:rsidR="00526A16" w:rsidRPr="00D23B5F">
              <w:rPr>
                <w:sz w:val="26"/>
                <w:szCs w:val="26"/>
              </w:rPr>
              <w:t>Профессиональный уровень недостаточный, что оказывает влияние на эффективность работы</w:t>
            </w:r>
            <w:r w:rsidR="004B7E5E">
              <w:rPr>
                <w:sz w:val="26"/>
                <w:szCs w:val="26"/>
              </w:rPr>
              <w:t>.</w:t>
            </w:r>
          </w:p>
        </w:tc>
      </w:tr>
      <w:tr w:rsidR="001E5BA2" w:rsidRPr="00D23B5F" w:rsidTr="00CB7B8D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BA2" w:rsidRPr="00D23B5F" w:rsidRDefault="001E5BA2" w:rsidP="00891C5B">
            <w:pPr>
              <w:ind w:right="-229"/>
              <w:jc w:val="center"/>
              <w:textAlignment w:val="baseline"/>
              <w:rPr>
                <w:sz w:val="26"/>
                <w:szCs w:val="26"/>
              </w:rPr>
            </w:pPr>
            <w:r w:rsidRPr="00D23B5F">
              <w:rPr>
                <w:sz w:val="26"/>
                <w:szCs w:val="26"/>
              </w:rPr>
              <w:t>Отсутствует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BA2" w:rsidRPr="00D23B5F" w:rsidRDefault="001E5BA2" w:rsidP="00891C5B">
            <w:pPr>
              <w:ind w:right="-229"/>
              <w:jc w:val="center"/>
              <w:textAlignment w:val="baseline"/>
              <w:rPr>
                <w:sz w:val="26"/>
                <w:szCs w:val="26"/>
              </w:rPr>
            </w:pPr>
            <w:r w:rsidRPr="00D23B5F">
              <w:rPr>
                <w:sz w:val="26"/>
                <w:szCs w:val="26"/>
              </w:rPr>
              <w:t>0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BA2" w:rsidRPr="00D23B5F" w:rsidRDefault="00526A16" w:rsidP="00CB7B8D">
            <w:pPr>
              <w:ind w:left="-114" w:right="-79"/>
              <w:jc w:val="both"/>
              <w:textAlignment w:val="baseline"/>
              <w:rPr>
                <w:sz w:val="26"/>
                <w:szCs w:val="26"/>
              </w:rPr>
            </w:pPr>
            <w:r w:rsidRPr="00D23B5F">
              <w:rPr>
                <w:sz w:val="26"/>
                <w:szCs w:val="26"/>
              </w:rPr>
              <w:t>Кандидат практически не демонстрирует профессиональный уровень, не ра</w:t>
            </w:r>
            <w:r w:rsidR="004B7E5E">
              <w:rPr>
                <w:sz w:val="26"/>
                <w:szCs w:val="26"/>
              </w:rPr>
              <w:t>скрывает содержание вопроса, не</w:t>
            </w:r>
            <w:r w:rsidRPr="00D23B5F">
              <w:rPr>
                <w:sz w:val="26"/>
                <w:szCs w:val="26"/>
              </w:rPr>
              <w:t>правильно использует понятия и термины, допускает значительные неточности и ошибки</w:t>
            </w:r>
            <w:r w:rsidR="001E5BA2" w:rsidRPr="00D23B5F">
              <w:rPr>
                <w:sz w:val="26"/>
                <w:szCs w:val="26"/>
              </w:rPr>
              <w:t xml:space="preserve">, </w:t>
            </w:r>
            <w:r w:rsidRPr="00D23B5F">
              <w:rPr>
                <w:sz w:val="26"/>
                <w:szCs w:val="26"/>
              </w:rPr>
              <w:t>оказывает существенное негативное влияние на его эффективность</w:t>
            </w:r>
            <w:r w:rsidR="004B7E5E">
              <w:rPr>
                <w:sz w:val="26"/>
                <w:szCs w:val="26"/>
              </w:rPr>
              <w:t>.</w:t>
            </w:r>
          </w:p>
        </w:tc>
      </w:tr>
    </w:tbl>
    <w:p w:rsidR="002E0648" w:rsidRPr="00D23B5F" w:rsidRDefault="002E0648" w:rsidP="00891C5B">
      <w:pPr>
        <w:spacing w:line="0" w:lineRule="atLeast"/>
        <w:ind w:left="5920" w:right="-229"/>
        <w:rPr>
          <w:sz w:val="26"/>
          <w:szCs w:val="26"/>
        </w:rPr>
      </w:pPr>
    </w:p>
    <w:p w:rsidR="00526A16" w:rsidRPr="00D23B5F" w:rsidRDefault="00526A16" w:rsidP="00891C5B">
      <w:pPr>
        <w:spacing w:line="0" w:lineRule="atLeast"/>
        <w:ind w:left="5920" w:right="-229"/>
        <w:rPr>
          <w:sz w:val="26"/>
          <w:szCs w:val="26"/>
        </w:rPr>
      </w:pPr>
    </w:p>
    <w:p w:rsidR="00E95F76" w:rsidRDefault="00E05741" w:rsidP="002677EA">
      <w:pPr>
        <w:spacing w:line="0" w:lineRule="atLeast"/>
        <w:ind w:right="-229"/>
        <w:rPr>
          <w:sz w:val="26"/>
          <w:szCs w:val="26"/>
        </w:rPr>
      </w:pPr>
      <w:r w:rsidRPr="00D23B5F">
        <w:rPr>
          <w:sz w:val="26"/>
          <w:szCs w:val="26"/>
        </w:rPr>
        <w:t xml:space="preserve">Управляющий делами </w:t>
      </w:r>
    </w:p>
    <w:p w:rsidR="00E05741" w:rsidRPr="00D23B5F" w:rsidRDefault="00E05741" w:rsidP="002677EA">
      <w:pPr>
        <w:spacing w:line="0" w:lineRule="atLeast"/>
        <w:ind w:right="-229"/>
        <w:rPr>
          <w:sz w:val="26"/>
          <w:szCs w:val="26"/>
        </w:rPr>
      </w:pPr>
      <w:r w:rsidRPr="00D23B5F">
        <w:rPr>
          <w:sz w:val="26"/>
          <w:szCs w:val="26"/>
        </w:rPr>
        <w:t xml:space="preserve">администрации </w:t>
      </w:r>
      <w:r w:rsidR="00E95F76">
        <w:rPr>
          <w:sz w:val="26"/>
          <w:szCs w:val="26"/>
        </w:rPr>
        <w:t>Новоазовского района</w:t>
      </w:r>
      <w:r w:rsidR="00E95F76">
        <w:rPr>
          <w:sz w:val="26"/>
          <w:szCs w:val="26"/>
        </w:rPr>
        <w:tab/>
      </w:r>
      <w:bookmarkStart w:id="0" w:name="_GoBack"/>
      <w:bookmarkEnd w:id="0"/>
      <w:r w:rsidRPr="00D23B5F">
        <w:rPr>
          <w:sz w:val="26"/>
          <w:szCs w:val="26"/>
        </w:rPr>
        <w:t xml:space="preserve">                         </w:t>
      </w:r>
      <w:r w:rsidR="002677EA">
        <w:rPr>
          <w:sz w:val="26"/>
          <w:szCs w:val="26"/>
        </w:rPr>
        <w:t xml:space="preserve">      </w:t>
      </w:r>
      <w:r w:rsidRPr="00D23B5F">
        <w:rPr>
          <w:sz w:val="26"/>
          <w:szCs w:val="26"/>
        </w:rPr>
        <w:t xml:space="preserve">    И.Н. Головань</w:t>
      </w:r>
    </w:p>
    <w:sectPr w:rsidR="00E05741" w:rsidRPr="00D23B5F" w:rsidSect="00722E00">
      <w:pgSz w:w="11900" w:h="16838"/>
      <w:pgMar w:top="1135" w:right="789" w:bottom="1134" w:left="1701" w:header="0" w:footer="0" w:gutter="0"/>
      <w:cols w:space="0" w:equalWidth="0">
        <w:col w:w="941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C0" w:rsidRDefault="00DC27C0">
      <w:r>
        <w:separator/>
      </w:r>
    </w:p>
  </w:endnote>
  <w:endnote w:type="continuationSeparator" w:id="0">
    <w:p w:rsidR="00DC27C0" w:rsidRDefault="00DC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C0" w:rsidRDefault="00DC27C0">
      <w:r>
        <w:separator/>
      </w:r>
    </w:p>
  </w:footnote>
  <w:footnote w:type="continuationSeparator" w:id="0">
    <w:p w:rsidR="00DC27C0" w:rsidRDefault="00DC2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15F007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BD062C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220085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DB127F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216231A"/>
    <w:lvl w:ilvl="0" w:tplc="FFFFFFFF">
      <w:start w:val="1"/>
      <w:numFmt w:val="bullet"/>
      <w:lvlText w:val="Б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F16E9E8"/>
    <w:lvl w:ilvl="0" w:tplc="FFFFFFFF">
      <w:start w:val="1"/>
      <w:numFmt w:val="bullet"/>
      <w:lvlText w:val="Б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190CDE6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6EF438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к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40E0F7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352255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09CF92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0DED7262"/>
    <w:lvl w:ilvl="0" w:tplc="FFFFFFFF">
      <w:start w:val="1"/>
      <w:numFmt w:val="bullet"/>
      <w:lvlText w:val="а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FDCC23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1BEFD79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О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1A7C4C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B68079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22209B2"/>
    <w:multiLevelType w:val="multilevel"/>
    <w:tmpl w:val="3A227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>
    <w:nsid w:val="0FFA0BA5"/>
    <w:multiLevelType w:val="multilevel"/>
    <w:tmpl w:val="BD36575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  <w:sz w:val="24"/>
      </w:rPr>
    </w:lvl>
    <w:lvl w:ilvl="1">
      <w:start w:val="8"/>
      <w:numFmt w:val="decimal"/>
      <w:lvlText w:val="%1.%2"/>
      <w:lvlJc w:val="left"/>
      <w:pPr>
        <w:ind w:left="820" w:hanging="360"/>
      </w:pPr>
      <w:rPr>
        <w:rFonts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cs="Times New Roman" w:hint="default"/>
        <w:color w:val="000000"/>
        <w:sz w:val="24"/>
      </w:rPr>
    </w:lvl>
  </w:abstractNum>
  <w:abstractNum w:abstractNumId="18">
    <w:nsid w:val="114B28DA"/>
    <w:multiLevelType w:val="multilevel"/>
    <w:tmpl w:val="F62239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4FA7647"/>
    <w:multiLevelType w:val="multilevel"/>
    <w:tmpl w:val="F858EB2C"/>
    <w:lvl w:ilvl="0">
      <w:start w:val="4"/>
      <w:numFmt w:val="decimal"/>
      <w:lvlText w:val="%1."/>
      <w:lvlJc w:val="left"/>
      <w:pPr>
        <w:ind w:left="480" w:hanging="480"/>
      </w:pPr>
      <w:rPr>
        <w:rFonts w:cs="Times New Roman" w:hint="default"/>
        <w:color w:val="000000"/>
        <w:sz w:val="24"/>
      </w:rPr>
    </w:lvl>
    <w:lvl w:ilvl="1">
      <w:start w:val="11"/>
      <w:numFmt w:val="decimal"/>
      <w:lvlText w:val="%1.%2."/>
      <w:lvlJc w:val="left"/>
      <w:pPr>
        <w:ind w:left="1905" w:hanging="720"/>
      </w:pPr>
      <w:rPr>
        <w:rFonts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cs="Times New Roman" w:hint="default"/>
        <w:color w:val="000000"/>
        <w:sz w:val="24"/>
      </w:rPr>
    </w:lvl>
  </w:abstractNum>
  <w:abstractNum w:abstractNumId="20">
    <w:nsid w:val="15C02C19"/>
    <w:multiLevelType w:val="multilevel"/>
    <w:tmpl w:val="C6C291D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  <w:sz w:val="24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  <w:color w:val="000000"/>
        <w:sz w:val="24"/>
      </w:rPr>
    </w:lvl>
  </w:abstractNum>
  <w:abstractNum w:abstractNumId="21">
    <w:nsid w:val="1664234B"/>
    <w:multiLevelType w:val="multilevel"/>
    <w:tmpl w:val="4E4AF31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1B571705"/>
    <w:multiLevelType w:val="multilevel"/>
    <w:tmpl w:val="984645B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1EC055FA"/>
    <w:multiLevelType w:val="multilevel"/>
    <w:tmpl w:val="AA82C10A"/>
    <w:lvl w:ilvl="0">
      <w:start w:val="1"/>
      <w:numFmt w:val="decimal"/>
      <w:lvlText w:val="%1"/>
      <w:lvlJc w:val="left"/>
      <w:pPr>
        <w:ind w:left="119" w:hanging="70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706"/>
      </w:pPr>
      <w:rPr>
        <w:rFonts w:ascii="Times New Roman" w:eastAsia="Times New Roman" w:hAnsi="Times New Roman" w:cs="Times New Roman" w:hint="default"/>
        <w:w w:val="93"/>
        <w:sz w:val="29"/>
        <w:szCs w:val="29"/>
        <w:lang w:val="ru-RU" w:eastAsia="ru-RU" w:bidi="ru-RU"/>
      </w:rPr>
    </w:lvl>
    <w:lvl w:ilvl="2">
      <w:numFmt w:val="bullet"/>
      <w:lvlText w:val="•"/>
      <w:lvlJc w:val="left"/>
      <w:pPr>
        <w:ind w:left="3552" w:hanging="7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44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36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8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20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2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04" w:hanging="706"/>
      </w:pPr>
      <w:rPr>
        <w:rFonts w:hint="default"/>
        <w:lang w:val="ru-RU" w:eastAsia="ru-RU" w:bidi="ru-RU"/>
      </w:rPr>
    </w:lvl>
  </w:abstractNum>
  <w:abstractNum w:abstractNumId="24">
    <w:nsid w:val="1FF35550"/>
    <w:multiLevelType w:val="multilevel"/>
    <w:tmpl w:val="4B1CCF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  <w:sz w:val="24"/>
      </w:rPr>
    </w:lvl>
  </w:abstractNum>
  <w:abstractNum w:abstractNumId="25">
    <w:nsid w:val="20691F45"/>
    <w:multiLevelType w:val="multilevel"/>
    <w:tmpl w:val="E77C40D6"/>
    <w:lvl w:ilvl="0">
      <w:start w:val="1"/>
      <w:numFmt w:val="upperRoman"/>
      <w:lvlText w:val="%1."/>
      <w:lvlJc w:val="left"/>
      <w:pPr>
        <w:ind w:left="466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65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0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06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6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0" w:hanging="2160"/>
      </w:pPr>
      <w:rPr>
        <w:rFonts w:cs="Times New Roman" w:hint="default"/>
      </w:rPr>
    </w:lvl>
  </w:abstractNum>
  <w:abstractNum w:abstractNumId="26">
    <w:nsid w:val="232459E8"/>
    <w:multiLevelType w:val="multilevel"/>
    <w:tmpl w:val="DFE018B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  <w:sz w:val="24"/>
      </w:rPr>
    </w:lvl>
    <w:lvl w:ilvl="1">
      <w:start w:val="9"/>
      <w:numFmt w:val="decimal"/>
      <w:lvlText w:val="%1.%2."/>
      <w:lvlJc w:val="left"/>
      <w:pPr>
        <w:ind w:left="1905" w:hanging="720"/>
      </w:pPr>
      <w:rPr>
        <w:rFonts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cs="Times New Roman" w:hint="default"/>
        <w:color w:val="000000"/>
        <w:sz w:val="24"/>
      </w:rPr>
    </w:lvl>
  </w:abstractNum>
  <w:abstractNum w:abstractNumId="27">
    <w:nsid w:val="3A9D57CA"/>
    <w:multiLevelType w:val="multilevel"/>
    <w:tmpl w:val="4D1EFB6C"/>
    <w:lvl w:ilvl="0">
      <w:start w:val="2"/>
      <w:numFmt w:val="decimal"/>
      <w:lvlText w:val="%1"/>
      <w:lvlJc w:val="left"/>
      <w:pPr>
        <w:ind w:left="121" w:hanging="70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1" w:hanging="707"/>
      </w:pPr>
      <w:rPr>
        <w:rFonts w:ascii="Times New Roman" w:eastAsia="Times New Roman" w:hAnsi="Times New Roman" w:cs="Times New Roman" w:hint="default"/>
        <w:w w:val="93"/>
        <w:sz w:val="29"/>
        <w:szCs w:val="29"/>
        <w:lang w:val="ru-RU" w:eastAsia="ru-RU" w:bidi="ru-RU"/>
      </w:rPr>
    </w:lvl>
    <w:lvl w:ilvl="2">
      <w:numFmt w:val="bullet"/>
      <w:lvlText w:val="•"/>
      <w:lvlJc w:val="left"/>
      <w:pPr>
        <w:ind w:left="2073" w:hanging="7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50" w:hanging="7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7" w:hanging="7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4" w:hanging="7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1" w:hanging="7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8" w:hanging="7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5" w:hanging="707"/>
      </w:pPr>
      <w:rPr>
        <w:rFonts w:hint="default"/>
        <w:lang w:val="ru-RU" w:eastAsia="ru-RU" w:bidi="ru-RU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3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3C"/>
    <w:rsid w:val="00000A19"/>
    <w:rsid w:val="00017D80"/>
    <w:rsid w:val="000270FE"/>
    <w:rsid w:val="00042310"/>
    <w:rsid w:val="00063C19"/>
    <w:rsid w:val="00075951"/>
    <w:rsid w:val="00076E68"/>
    <w:rsid w:val="00083976"/>
    <w:rsid w:val="00087315"/>
    <w:rsid w:val="000919D1"/>
    <w:rsid w:val="000973F3"/>
    <w:rsid w:val="000A02C4"/>
    <w:rsid w:val="000A3503"/>
    <w:rsid w:val="000A4ADD"/>
    <w:rsid w:val="000A77DD"/>
    <w:rsid w:val="000B7998"/>
    <w:rsid w:val="000D531B"/>
    <w:rsid w:val="000D65A2"/>
    <w:rsid w:val="000E58A1"/>
    <w:rsid w:val="001010DE"/>
    <w:rsid w:val="00101C8E"/>
    <w:rsid w:val="00106DC3"/>
    <w:rsid w:val="00111275"/>
    <w:rsid w:val="00112C4C"/>
    <w:rsid w:val="00125E59"/>
    <w:rsid w:val="001320C0"/>
    <w:rsid w:val="00132375"/>
    <w:rsid w:val="00134825"/>
    <w:rsid w:val="001349C9"/>
    <w:rsid w:val="00137921"/>
    <w:rsid w:val="00137E12"/>
    <w:rsid w:val="00142514"/>
    <w:rsid w:val="001500BB"/>
    <w:rsid w:val="00162496"/>
    <w:rsid w:val="0016503D"/>
    <w:rsid w:val="00165C50"/>
    <w:rsid w:val="00176681"/>
    <w:rsid w:val="00186D93"/>
    <w:rsid w:val="00187121"/>
    <w:rsid w:val="00192FD3"/>
    <w:rsid w:val="0019791C"/>
    <w:rsid w:val="001A1829"/>
    <w:rsid w:val="001A3591"/>
    <w:rsid w:val="001B400D"/>
    <w:rsid w:val="001E26DF"/>
    <w:rsid w:val="001E5BA2"/>
    <w:rsid w:val="001F28FE"/>
    <w:rsid w:val="001F328E"/>
    <w:rsid w:val="001F5409"/>
    <w:rsid w:val="00205062"/>
    <w:rsid w:val="002069CF"/>
    <w:rsid w:val="00220A1F"/>
    <w:rsid w:val="00222667"/>
    <w:rsid w:val="002239E8"/>
    <w:rsid w:val="00223E8A"/>
    <w:rsid w:val="002240F1"/>
    <w:rsid w:val="00233A99"/>
    <w:rsid w:val="002535F4"/>
    <w:rsid w:val="00260856"/>
    <w:rsid w:val="00263C54"/>
    <w:rsid w:val="002677EA"/>
    <w:rsid w:val="00272211"/>
    <w:rsid w:val="0027638C"/>
    <w:rsid w:val="0028564C"/>
    <w:rsid w:val="00291B68"/>
    <w:rsid w:val="00291F62"/>
    <w:rsid w:val="002950EA"/>
    <w:rsid w:val="00295D85"/>
    <w:rsid w:val="00296D04"/>
    <w:rsid w:val="002A2738"/>
    <w:rsid w:val="002C3AA5"/>
    <w:rsid w:val="002C4600"/>
    <w:rsid w:val="002C62F8"/>
    <w:rsid w:val="002D002F"/>
    <w:rsid w:val="002D1CC9"/>
    <w:rsid w:val="002D453E"/>
    <w:rsid w:val="002D6560"/>
    <w:rsid w:val="002E0648"/>
    <w:rsid w:val="002F1FA3"/>
    <w:rsid w:val="002F3F84"/>
    <w:rsid w:val="002F7E31"/>
    <w:rsid w:val="00300E0A"/>
    <w:rsid w:val="003025C7"/>
    <w:rsid w:val="003051DD"/>
    <w:rsid w:val="00313CF8"/>
    <w:rsid w:val="00314086"/>
    <w:rsid w:val="003146EF"/>
    <w:rsid w:val="00315F30"/>
    <w:rsid w:val="003171D1"/>
    <w:rsid w:val="00317EDC"/>
    <w:rsid w:val="0032067A"/>
    <w:rsid w:val="00320953"/>
    <w:rsid w:val="00330196"/>
    <w:rsid w:val="00340FA0"/>
    <w:rsid w:val="00363BF5"/>
    <w:rsid w:val="003650AE"/>
    <w:rsid w:val="003709DB"/>
    <w:rsid w:val="00371414"/>
    <w:rsid w:val="003730C9"/>
    <w:rsid w:val="003741EA"/>
    <w:rsid w:val="003834AF"/>
    <w:rsid w:val="0039431A"/>
    <w:rsid w:val="003978DA"/>
    <w:rsid w:val="003A2840"/>
    <w:rsid w:val="003A28E1"/>
    <w:rsid w:val="003B4B48"/>
    <w:rsid w:val="003B50F7"/>
    <w:rsid w:val="003B52DA"/>
    <w:rsid w:val="003B5953"/>
    <w:rsid w:val="003B7E18"/>
    <w:rsid w:val="003C1327"/>
    <w:rsid w:val="003C1AD1"/>
    <w:rsid w:val="003C5C12"/>
    <w:rsid w:val="003D2E96"/>
    <w:rsid w:val="003D6104"/>
    <w:rsid w:val="003E309A"/>
    <w:rsid w:val="003F1044"/>
    <w:rsid w:val="00407FD8"/>
    <w:rsid w:val="00417BED"/>
    <w:rsid w:val="004321C1"/>
    <w:rsid w:val="00442984"/>
    <w:rsid w:val="00450ED4"/>
    <w:rsid w:val="00457594"/>
    <w:rsid w:val="0046375B"/>
    <w:rsid w:val="004844E7"/>
    <w:rsid w:val="00491401"/>
    <w:rsid w:val="00493B34"/>
    <w:rsid w:val="004A103F"/>
    <w:rsid w:val="004A6D0B"/>
    <w:rsid w:val="004B7E5E"/>
    <w:rsid w:val="004C51FF"/>
    <w:rsid w:val="004C7AC0"/>
    <w:rsid w:val="004D10D1"/>
    <w:rsid w:val="004D19EF"/>
    <w:rsid w:val="004F0A32"/>
    <w:rsid w:val="00501BDA"/>
    <w:rsid w:val="00501E9F"/>
    <w:rsid w:val="00506335"/>
    <w:rsid w:val="00510ECF"/>
    <w:rsid w:val="00517934"/>
    <w:rsid w:val="00521B51"/>
    <w:rsid w:val="005227E7"/>
    <w:rsid w:val="00526A16"/>
    <w:rsid w:val="005359CC"/>
    <w:rsid w:val="00545DF2"/>
    <w:rsid w:val="00550CF2"/>
    <w:rsid w:val="005864D6"/>
    <w:rsid w:val="00592DFD"/>
    <w:rsid w:val="005A58DB"/>
    <w:rsid w:val="005B10F6"/>
    <w:rsid w:val="005B5A43"/>
    <w:rsid w:val="005B76B3"/>
    <w:rsid w:val="005C15EB"/>
    <w:rsid w:val="005C3AA9"/>
    <w:rsid w:val="0060578D"/>
    <w:rsid w:val="00610AAB"/>
    <w:rsid w:val="00630F6C"/>
    <w:rsid w:val="006408F6"/>
    <w:rsid w:val="006473B2"/>
    <w:rsid w:val="00663999"/>
    <w:rsid w:val="00664BAF"/>
    <w:rsid w:val="00681890"/>
    <w:rsid w:val="00686761"/>
    <w:rsid w:val="006966BB"/>
    <w:rsid w:val="006A05E9"/>
    <w:rsid w:val="006A5DF5"/>
    <w:rsid w:val="006B0EC2"/>
    <w:rsid w:val="006C0EB3"/>
    <w:rsid w:val="006D2AAA"/>
    <w:rsid w:val="006E29C1"/>
    <w:rsid w:val="00700744"/>
    <w:rsid w:val="0071557B"/>
    <w:rsid w:val="0071591C"/>
    <w:rsid w:val="00716A7C"/>
    <w:rsid w:val="007206B9"/>
    <w:rsid w:val="00722E00"/>
    <w:rsid w:val="00730280"/>
    <w:rsid w:val="00736CD6"/>
    <w:rsid w:val="00754625"/>
    <w:rsid w:val="0075760A"/>
    <w:rsid w:val="007601FA"/>
    <w:rsid w:val="00770204"/>
    <w:rsid w:val="0077253A"/>
    <w:rsid w:val="00774212"/>
    <w:rsid w:val="00790CC3"/>
    <w:rsid w:val="007A1E29"/>
    <w:rsid w:val="007B138D"/>
    <w:rsid w:val="007B5C47"/>
    <w:rsid w:val="007B65EE"/>
    <w:rsid w:val="007C7053"/>
    <w:rsid w:val="007D49B0"/>
    <w:rsid w:val="007E7B66"/>
    <w:rsid w:val="007F070A"/>
    <w:rsid w:val="00810C36"/>
    <w:rsid w:val="0081274C"/>
    <w:rsid w:val="008222A3"/>
    <w:rsid w:val="00822B49"/>
    <w:rsid w:val="00824EF9"/>
    <w:rsid w:val="008420E4"/>
    <w:rsid w:val="00842705"/>
    <w:rsid w:val="0084694C"/>
    <w:rsid w:val="00861FA0"/>
    <w:rsid w:val="00862C03"/>
    <w:rsid w:val="00865A55"/>
    <w:rsid w:val="00870F6E"/>
    <w:rsid w:val="00873D3A"/>
    <w:rsid w:val="008744FF"/>
    <w:rsid w:val="008757D9"/>
    <w:rsid w:val="008763F5"/>
    <w:rsid w:val="0088046C"/>
    <w:rsid w:val="00883ABB"/>
    <w:rsid w:val="00890ABE"/>
    <w:rsid w:val="008914CB"/>
    <w:rsid w:val="00891C5B"/>
    <w:rsid w:val="008B16C0"/>
    <w:rsid w:val="008C0CFF"/>
    <w:rsid w:val="008E50CC"/>
    <w:rsid w:val="008E5D15"/>
    <w:rsid w:val="008F2A49"/>
    <w:rsid w:val="008F6961"/>
    <w:rsid w:val="008F72B5"/>
    <w:rsid w:val="00903C35"/>
    <w:rsid w:val="00920C97"/>
    <w:rsid w:val="00920F87"/>
    <w:rsid w:val="00925530"/>
    <w:rsid w:val="00941A75"/>
    <w:rsid w:val="00950245"/>
    <w:rsid w:val="009550C7"/>
    <w:rsid w:val="00956A81"/>
    <w:rsid w:val="009643EF"/>
    <w:rsid w:val="009777F3"/>
    <w:rsid w:val="009802A8"/>
    <w:rsid w:val="009834A8"/>
    <w:rsid w:val="0098425F"/>
    <w:rsid w:val="0099030E"/>
    <w:rsid w:val="009923E2"/>
    <w:rsid w:val="009978ED"/>
    <w:rsid w:val="009C1B37"/>
    <w:rsid w:val="009C60DE"/>
    <w:rsid w:val="009D7F7D"/>
    <w:rsid w:val="009E2BA2"/>
    <w:rsid w:val="009E6EC0"/>
    <w:rsid w:val="009F68D3"/>
    <w:rsid w:val="00A16F07"/>
    <w:rsid w:val="00A420A3"/>
    <w:rsid w:val="00A47C04"/>
    <w:rsid w:val="00A677A4"/>
    <w:rsid w:val="00A70065"/>
    <w:rsid w:val="00A7146A"/>
    <w:rsid w:val="00A820E0"/>
    <w:rsid w:val="00A84BB0"/>
    <w:rsid w:val="00A93B49"/>
    <w:rsid w:val="00A93DBF"/>
    <w:rsid w:val="00A94C2F"/>
    <w:rsid w:val="00AB1F5A"/>
    <w:rsid w:val="00AB7FAD"/>
    <w:rsid w:val="00AC1F09"/>
    <w:rsid w:val="00AC7BE1"/>
    <w:rsid w:val="00AD054F"/>
    <w:rsid w:val="00AD5753"/>
    <w:rsid w:val="00AE68DE"/>
    <w:rsid w:val="00AF37C2"/>
    <w:rsid w:val="00AF5379"/>
    <w:rsid w:val="00B025BC"/>
    <w:rsid w:val="00B17A3D"/>
    <w:rsid w:val="00B26DB1"/>
    <w:rsid w:val="00B35AE2"/>
    <w:rsid w:val="00B36E5A"/>
    <w:rsid w:val="00B37B79"/>
    <w:rsid w:val="00B60806"/>
    <w:rsid w:val="00B63219"/>
    <w:rsid w:val="00B95EC1"/>
    <w:rsid w:val="00B96588"/>
    <w:rsid w:val="00BA1C5A"/>
    <w:rsid w:val="00BA3E9F"/>
    <w:rsid w:val="00BA62B1"/>
    <w:rsid w:val="00BB2C12"/>
    <w:rsid w:val="00BC0436"/>
    <w:rsid w:val="00BD0A30"/>
    <w:rsid w:val="00BD3490"/>
    <w:rsid w:val="00BE1E20"/>
    <w:rsid w:val="00BE4187"/>
    <w:rsid w:val="00BE4F16"/>
    <w:rsid w:val="00BE7833"/>
    <w:rsid w:val="00C0082E"/>
    <w:rsid w:val="00C01663"/>
    <w:rsid w:val="00C04A5D"/>
    <w:rsid w:val="00C110C6"/>
    <w:rsid w:val="00C14E22"/>
    <w:rsid w:val="00C15280"/>
    <w:rsid w:val="00C216A3"/>
    <w:rsid w:val="00C30DDB"/>
    <w:rsid w:val="00C32311"/>
    <w:rsid w:val="00C33C50"/>
    <w:rsid w:val="00C3433F"/>
    <w:rsid w:val="00C44F5A"/>
    <w:rsid w:val="00C45277"/>
    <w:rsid w:val="00C47FE9"/>
    <w:rsid w:val="00C57080"/>
    <w:rsid w:val="00C626A1"/>
    <w:rsid w:val="00C72DC8"/>
    <w:rsid w:val="00C809BD"/>
    <w:rsid w:val="00C8452E"/>
    <w:rsid w:val="00C8788C"/>
    <w:rsid w:val="00C93F4F"/>
    <w:rsid w:val="00CA5272"/>
    <w:rsid w:val="00CB2A95"/>
    <w:rsid w:val="00CB50AA"/>
    <w:rsid w:val="00CB7B8D"/>
    <w:rsid w:val="00CC0506"/>
    <w:rsid w:val="00CC129B"/>
    <w:rsid w:val="00CC2513"/>
    <w:rsid w:val="00CC505D"/>
    <w:rsid w:val="00CD0AE6"/>
    <w:rsid w:val="00CE33C5"/>
    <w:rsid w:val="00CF3ED0"/>
    <w:rsid w:val="00CF52BB"/>
    <w:rsid w:val="00D03987"/>
    <w:rsid w:val="00D04E5C"/>
    <w:rsid w:val="00D07C9D"/>
    <w:rsid w:val="00D1319C"/>
    <w:rsid w:val="00D153AF"/>
    <w:rsid w:val="00D17D34"/>
    <w:rsid w:val="00D2152D"/>
    <w:rsid w:val="00D23B5F"/>
    <w:rsid w:val="00D243A1"/>
    <w:rsid w:val="00D26AD7"/>
    <w:rsid w:val="00D3130F"/>
    <w:rsid w:val="00D34175"/>
    <w:rsid w:val="00D41A1B"/>
    <w:rsid w:val="00D44256"/>
    <w:rsid w:val="00D50526"/>
    <w:rsid w:val="00D572FE"/>
    <w:rsid w:val="00D628DF"/>
    <w:rsid w:val="00D7485C"/>
    <w:rsid w:val="00D74E33"/>
    <w:rsid w:val="00D80AA0"/>
    <w:rsid w:val="00D97A3E"/>
    <w:rsid w:val="00DB6601"/>
    <w:rsid w:val="00DC27C0"/>
    <w:rsid w:val="00DC3856"/>
    <w:rsid w:val="00DC595B"/>
    <w:rsid w:val="00DC631F"/>
    <w:rsid w:val="00DC673C"/>
    <w:rsid w:val="00DE4E7A"/>
    <w:rsid w:val="00E05741"/>
    <w:rsid w:val="00E10B2F"/>
    <w:rsid w:val="00E1422B"/>
    <w:rsid w:val="00E32CBF"/>
    <w:rsid w:val="00E4100A"/>
    <w:rsid w:val="00E41728"/>
    <w:rsid w:val="00E51FA7"/>
    <w:rsid w:val="00E550EF"/>
    <w:rsid w:val="00E6124A"/>
    <w:rsid w:val="00E61B9D"/>
    <w:rsid w:val="00E6677C"/>
    <w:rsid w:val="00E6722C"/>
    <w:rsid w:val="00E731F3"/>
    <w:rsid w:val="00E75344"/>
    <w:rsid w:val="00E93068"/>
    <w:rsid w:val="00E954D2"/>
    <w:rsid w:val="00E95F76"/>
    <w:rsid w:val="00E9657E"/>
    <w:rsid w:val="00EA32DE"/>
    <w:rsid w:val="00EB10D6"/>
    <w:rsid w:val="00EB581F"/>
    <w:rsid w:val="00EB70BD"/>
    <w:rsid w:val="00ED10AA"/>
    <w:rsid w:val="00EF1FE1"/>
    <w:rsid w:val="00EF661D"/>
    <w:rsid w:val="00F02F46"/>
    <w:rsid w:val="00F03F06"/>
    <w:rsid w:val="00F13F15"/>
    <w:rsid w:val="00F14468"/>
    <w:rsid w:val="00F16383"/>
    <w:rsid w:val="00F167EF"/>
    <w:rsid w:val="00F26C12"/>
    <w:rsid w:val="00F3723C"/>
    <w:rsid w:val="00F63A35"/>
    <w:rsid w:val="00F76A69"/>
    <w:rsid w:val="00F80716"/>
    <w:rsid w:val="00F84575"/>
    <w:rsid w:val="00F91E79"/>
    <w:rsid w:val="00F920DC"/>
    <w:rsid w:val="00F93F8E"/>
    <w:rsid w:val="00FA6BAD"/>
    <w:rsid w:val="00FA7CD6"/>
    <w:rsid w:val="00FC008C"/>
    <w:rsid w:val="00FC5912"/>
    <w:rsid w:val="00FF077D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0C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C0CFF"/>
    <w:rPr>
      <w:rFonts w:cs="Times New Roman"/>
    </w:rPr>
  </w:style>
  <w:style w:type="character" w:styleId="a4">
    <w:name w:val="Strong"/>
    <w:basedOn w:val="a0"/>
    <w:uiPriority w:val="99"/>
    <w:qFormat/>
    <w:rsid w:val="008C0CFF"/>
    <w:rPr>
      <w:rFonts w:cs="Times New Roman"/>
      <w:b/>
      <w:bCs/>
    </w:rPr>
  </w:style>
  <w:style w:type="table" w:styleId="a5">
    <w:name w:val="Table Grid"/>
    <w:basedOn w:val="a1"/>
    <w:uiPriority w:val="99"/>
    <w:rsid w:val="003978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1650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03D"/>
    <w:rPr>
      <w:rFonts w:ascii="Tahom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862C03"/>
    <w:rPr>
      <w:rFonts w:cs="Times New Roman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862C03"/>
    <w:rPr>
      <w:rFonts w:ascii="Times New Roman" w:hAnsi="Times New Roman" w:cs="Times New Roman"/>
      <w:u w:val="none"/>
    </w:rPr>
  </w:style>
  <w:style w:type="paragraph" w:customStyle="1" w:styleId="20">
    <w:name w:val="Основной текст (2)"/>
    <w:basedOn w:val="a"/>
    <w:link w:val="2"/>
    <w:uiPriority w:val="99"/>
    <w:rsid w:val="00862C03"/>
    <w:pPr>
      <w:widowControl w:val="0"/>
      <w:shd w:val="clear" w:color="auto" w:fill="FFFFFF"/>
      <w:spacing w:after="60" w:line="240" w:lineRule="atLeast"/>
    </w:pPr>
    <w:rPr>
      <w:sz w:val="28"/>
      <w:lang w:eastAsia="en-US"/>
    </w:rPr>
  </w:style>
  <w:style w:type="character" w:customStyle="1" w:styleId="218pt-2pt">
    <w:name w:val="Основной текст (2) + 18 pt.Курсив.Интервал -2 pt"/>
    <w:basedOn w:val="2"/>
    <w:uiPriority w:val="99"/>
    <w:rsid w:val="00862C03"/>
    <w:rPr>
      <w:rFonts w:cs="Times New Roman"/>
      <w:i/>
      <w:iCs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862C03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62C03"/>
    <w:pPr>
      <w:widowControl w:val="0"/>
      <w:shd w:val="clear" w:color="auto" w:fill="FFFFFF"/>
      <w:spacing w:before="180"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285pt">
    <w:name w:val="Основной текст (2) + 8.5 pt.Полужирный"/>
    <w:basedOn w:val="2"/>
    <w:uiPriority w:val="99"/>
    <w:rsid w:val="00862C03"/>
    <w:rPr>
      <w:rFonts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218pt">
    <w:name w:val="Основной текст (2) + 18 pt.Полужирный.Курсив"/>
    <w:basedOn w:val="2"/>
    <w:uiPriority w:val="99"/>
    <w:rsid w:val="00862C03"/>
    <w:rPr>
      <w:rFonts w:cs="Times New Roman"/>
      <w:b/>
      <w:bCs/>
      <w:i/>
      <w:iCs/>
      <w:color w:val="000000"/>
      <w:spacing w:val="0"/>
      <w:w w:val="100"/>
      <w:position w:val="0"/>
      <w:sz w:val="36"/>
      <w:szCs w:val="36"/>
      <w:u w:val="single"/>
      <w:shd w:val="clear" w:color="auto" w:fill="FFFFFF"/>
      <w:lang w:val="ru-RU" w:eastAsia="ru-RU"/>
    </w:rPr>
  </w:style>
  <w:style w:type="character" w:customStyle="1" w:styleId="210pt">
    <w:name w:val="Основной текст (2) + 10 pt"/>
    <w:basedOn w:val="2"/>
    <w:uiPriority w:val="99"/>
    <w:rsid w:val="00862C03"/>
    <w:rPr>
      <w:rFonts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41">
    <w:name w:val="Основной текст (4) + Малые прописные"/>
    <w:basedOn w:val="4"/>
    <w:uiPriority w:val="99"/>
    <w:rsid w:val="00862C03"/>
    <w:rPr>
      <w:rFonts w:cs="Times New Roman"/>
      <w:b/>
      <w:bCs/>
      <w:smallCap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18pt0pt">
    <w:name w:val="Основной текст (2) + 18 pt.Курсив.Интервал 0 pt"/>
    <w:basedOn w:val="2"/>
    <w:uiPriority w:val="99"/>
    <w:rsid w:val="00862C03"/>
    <w:rPr>
      <w:rFonts w:cs="Times New Roman"/>
      <w:i/>
      <w:iCs/>
      <w:color w:val="000000"/>
      <w:spacing w:val="-10"/>
      <w:w w:val="100"/>
      <w:position w:val="0"/>
      <w:sz w:val="36"/>
      <w:szCs w:val="36"/>
      <w:shd w:val="clear" w:color="auto" w:fill="FFFFFF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862C03"/>
    <w:rPr>
      <w:rFonts w:cs="Times New Roman"/>
      <w:sz w:val="22"/>
      <w:szCs w:val="22"/>
      <w:shd w:val="clear" w:color="auto" w:fill="FFFFFF"/>
    </w:rPr>
  </w:style>
  <w:style w:type="character" w:customStyle="1" w:styleId="a8">
    <w:name w:val="Подпись к таблице_"/>
    <w:basedOn w:val="a0"/>
    <w:link w:val="a9"/>
    <w:uiPriority w:val="99"/>
    <w:locked/>
    <w:rsid w:val="00862C03"/>
    <w:rPr>
      <w:rFonts w:cs="Times New Roman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62C03"/>
    <w:pPr>
      <w:widowControl w:val="0"/>
      <w:shd w:val="clear" w:color="auto" w:fill="FFFFFF"/>
      <w:spacing w:before="600" w:after="240" w:line="257" w:lineRule="exact"/>
      <w:jc w:val="center"/>
    </w:pPr>
    <w:rPr>
      <w:sz w:val="22"/>
      <w:szCs w:val="22"/>
      <w:lang w:eastAsia="en-US"/>
    </w:rPr>
  </w:style>
  <w:style w:type="paragraph" w:customStyle="1" w:styleId="a9">
    <w:name w:val="Подпись к таблице"/>
    <w:basedOn w:val="a"/>
    <w:link w:val="a8"/>
    <w:uiPriority w:val="99"/>
    <w:rsid w:val="00862C03"/>
    <w:pPr>
      <w:widowControl w:val="0"/>
      <w:shd w:val="clear" w:color="auto" w:fill="FFFFFF"/>
      <w:spacing w:line="240" w:lineRule="atLeast"/>
    </w:pPr>
    <w:rPr>
      <w:sz w:val="22"/>
      <w:szCs w:val="22"/>
      <w:lang w:eastAsia="en-US"/>
    </w:rPr>
  </w:style>
  <w:style w:type="character" w:customStyle="1" w:styleId="3Exact">
    <w:name w:val="Основной текст (3) Exact"/>
    <w:basedOn w:val="a0"/>
    <w:uiPriority w:val="99"/>
    <w:rsid w:val="00862C03"/>
    <w:rPr>
      <w:rFonts w:ascii="Times New Roman" w:hAnsi="Times New Roman" w:cs="Times New Roman"/>
      <w:sz w:val="22"/>
      <w:szCs w:val="22"/>
      <w:u w:val="none"/>
    </w:rPr>
  </w:style>
  <w:style w:type="character" w:customStyle="1" w:styleId="211pt">
    <w:name w:val="Основной текст (2) + 11 pt"/>
    <w:basedOn w:val="2"/>
    <w:uiPriority w:val="99"/>
    <w:rsid w:val="00862C03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">
    <w:name w:val="Подпись к таблице (2)_"/>
    <w:basedOn w:val="a0"/>
    <w:link w:val="22"/>
    <w:uiPriority w:val="99"/>
    <w:locked/>
    <w:rsid w:val="00862C03"/>
    <w:rPr>
      <w:rFonts w:cs="Times New Roman"/>
      <w:shd w:val="clear" w:color="auto" w:fill="FFFFFF"/>
    </w:rPr>
  </w:style>
  <w:style w:type="paragraph" w:customStyle="1" w:styleId="22">
    <w:name w:val="Подпись к таблице (2)"/>
    <w:basedOn w:val="a"/>
    <w:link w:val="21"/>
    <w:uiPriority w:val="99"/>
    <w:rsid w:val="00862C03"/>
    <w:pPr>
      <w:widowControl w:val="0"/>
      <w:shd w:val="clear" w:color="auto" w:fill="FFFFFF"/>
      <w:spacing w:after="60" w:line="240" w:lineRule="atLeast"/>
      <w:jc w:val="both"/>
    </w:pPr>
    <w:rPr>
      <w:sz w:val="28"/>
      <w:lang w:eastAsia="en-US"/>
    </w:rPr>
  </w:style>
  <w:style w:type="character" w:customStyle="1" w:styleId="2Exact0">
    <w:name w:val="Подпись к таблице (2) Exact"/>
    <w:basedOn w:val="a0"/>
    <w:uiPriority w:val="99"/>
    <w:rsid w:val="00862C03"/>
    <w:rPr>
      <w:rFonts w:ascii="Times New Roman" w:hAnsi="Times New Roman" w:cs="Times New Roman"/>
      <w:u w:val="none"/>
    </w:rPr>
  </w:style>
  <w:style w:type="character" w:customStyle="1" w:styleId="211ptExact">
    <w:name w:val="Подпись к таблице (2) + 11 pt Exact"/>
    <w:basedOn w:val="21"/>
    <w:uiPriority w:val="99"/>
    <w:rsid w:val="00862C03"/>
    <w:rPr>
      <w:rFonts w:cs="Times New Roman"/>
      <w:sz w:val="22"/>
      <w:szCs w:val="22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862C03"/>
    <w:rPr>
      <w:rFonts w:ascii="Verdana" w:hAnsi="Verdana" w:cs="Verdana"/>
      <w:sz w:val="15"/>
      <w:szCs w:val="15"/>
      <w:shd w:val="clear" w:color="auto" w:fill="FFFFFF"/>
    </w:rPr>
  </w:style>
  <w:style w:type="character" w:customStyle="1" w:styleId="7TimesNewRoman12pt">
    <w:name w:val="Основной текст (7) + Times New Roman.12 pt"/>
    <w:basedOn w:val="7"/>
    <w:uiPriority w:val="99"/>
    <w:rsid w:val="00862C0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70">
    <w:name w:val="Основной текст (7)"/>
    <w:basedOn w:val="a"/>
    <w:link w:val="7"/>
    <w:uiPriority w:val="99"/>
    <w:rsid w:val="00862C03"/>
    <w:pPr>
      <w:widowControl w:val="0"/>
      <w:shd w:val="clear" w:color="auto" w:fill="FFFFFF"/>
      <w:spacing w:line="307" w:lineRule="exact"/>
      <w:ind w:firstLine="700"/>
      <w:jc w:val="both"/>
    </w:pPr>
    <w:rPr>
      <w:rFonts w:ascii="Verdana" w:hAnsi="Verdana" w:cs="Verdana"/>
      <w:sz w:val="15"/>
      <w:szCs w:val="15"/>
      <w:lang w:eastAsia="en-US"/>
    </w:rPr>
  </w:style>
  <w:style w:type="paragraph" w:styleId="aa">
    <w:name w:val="List Paragraph"/>
    <w:basedOn w:val="a"/>
    <w:uiPriority w:val="99"/>
    <w:qFormat/>
    <w:rsid w:val="00CB2A95"/>
    <w:pPr>
      <w:ind w:left="720"/>
      <w:contextualSpacing/>
    </w:pPr>
  </w:style>
  <w:style w:type="character" w:customStyle="1" w:styleId="218pt-1pt">
    <w:name w:val="Основной текст (2) + 18 pt.Курсив.Интервал -1 pt"/>
    <w:basedOn w:val="2"/>
    <w:uiPriority w:val="99"/>
    <w:rsid w:val="00873D3A"/>
    <w:rPr>
      <w:rFonts w:ascii="Times New Roman" w:hAnsi="Times New Roman" w:cs="Times New Roman"/>
      <w:i/>
      <w:iCs/>
      <w:color w:val="000000"/>
      <w:spacing w:val="-30"/>
      <w:w w:val="100"/>
      <w:position w:val="0"/>
      <w:sz w:val="36"/>
      <w:szCs w:val="36"/>
      <w:u w:val="single"/>
      <w:shd w:val="clear" w:color="auto" w:fill="FFFFFF"/>
      <w:lang w:val="ru-RU" w:eastAsia="ru-RU"/>
    </w:rPr>
  </w:style>
  <w:style w:type="paragraph" w:customStyle="1" w:styleId="Default">
    <w:name w:val="Default"/>
    <w:uiPriority w:val="99"/>
    <w:rsid w:val="004321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rsid w:val="004321C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94C2F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4321C1"/>
    <w:rPr>
      <w:rFonts w:cs="Times New Roman"/>
    </w:rPr>
  </w:style>
  <w:style w:type="numbering" w:customStyle="1" w:styleId="1">
    <w:name w:val="Нет списка1"/>
    <w:next w:val="a2"/>
    <w:uiPriority w:val="99"/>
    <w:semiHidden/>
    <w:unhideWhenUsed/>
    <w:rsid w:val="00C93F4F"/>
  </w:style>
  <w:style w:type="character" w:styleId="ae">
    <w:name w:val="Hyperlink"/>
    <w:basedOn w:val="a0"/>
    <w:uiPriority w:val="99"/>
    <w:semiHidden/>
    <w:unhideWhenUsed/>
    <w:rsid w:val="00C04A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0C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C0CFF"/>
    <w:rPr>
      <w:rFonts w:cs="Times New Roman"/>
    </w:rPr>
  </w:style>
  <w:style w:type="character" w:styleId="a4">
    <w:name w:val="Strong"/>
    <w:basedOn w:val="a0"/>
    <w:uiPriority w:val="99"/>
    <w:qFormat/>
    <w:rsid w:val="008C0CFF"/>
    <w:rPr>
      <w:rFonts w:cs="Times New Roman"/>
      <w:b/>
      <w:bCs/>
    </w:rPr>
  </w:style>
  <w:style w:type="table" w:styleId="a5">
    <w:name w:val="Table Grid"/>
    <w:basedOn w:val="a1"/>
    <w:uiPriority w:val="99"/>
    <w:rsid w:val="003978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1650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03D"/>
    <w:rPr>
      <w:rFonts w:ascii="Tahom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862C03"/>
    <w:rPr>
      <w:rFonts w:cs="Times New Roman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862C03"/>
    <w:rPr>
      <w:rFonts w:ascii="Times New Roman" w:hAnsi="Times New Roman" w:cs="Times New Roman"/>
      <w:u w:val="none"/>
    </w:rPr>
  </w:style>
  <w:style w:type="paragraph" w:customStyle="1" w:styleId="20">
    <w:name w:val="Основной текст (2)"/>
    <w:basedOn w:val="a"/>
    <w:link w:val="2"/>
    <w:uiPriority w:val="99"/>
    <w:rsid w:val="00862C03"/>
    <w:pPr>
      <w:widowControl w:val="0"/>
      <w:shd w:val="clear" w:color="auto" w:fill="FFFFFF"/>
      <w:spacing w:after="60" w:line="240" w:lineRule="atLeast"/>
    </w:pPr>
    <w:rPr>
      <w:sz w:val="28"/>
      <w:lang w:eastAsia="en-US"/>
    </w:rPr>
  </w:style>
  <w:style w:type="character" w:customStyle="1" w:styleId="218pt-2pt">
    <w:name w:val="Основной текст (2) + 18 pt.Курсив.Интервал -2 pt"/>
    <w:basedOn w:val="2"/>
    <w:uiPriority w:val="99"/>
    <w:rsid w:val="00862C03"/>
    <w:rPr>
      <w:rFonts w:cs="Times New Roman"/>
      <w:i/>
      <w:iCs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862C03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62C03"/>
    <w:pPr>
      <w:widowControl w:val="0"/>
      <w:shd w:val="clear" w:color="auto" w:fill="FFFFFF"/>
      <w:spacing w:before="180"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285pt">
    <w:name w:val="Основной текст (2) + 8.5 pt.Полужирный"/>
    <w:basedOn w:val="2"/>
    <w:uiPriority w:val="99"/>
    <w:rsid w:val="00862C03"/>
    <w:rPr>
      <w:rFonts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218pt">
    <w:name w:val="Основной текст (2) + 18 pt.Полужирный.Курсив"/>
    <w:basedOn w:val="2"/>
    <w:uiPriority w:val="99"/>
    <w:rsid w:val="00862C03"/>
    <w:rPr>
      <w:rFonts w:cs="Times New Roman"/>
      <w:b/>
      <w:bCs/>
      <w:i/>
      <w:iCs/>
      <w:color w:val="000000"/>
      <w:spacing w:val="0"/>
      <w:w w:val="100"/>
      <w:position w:val="0"/>
      <w:sz w:val="36"/>
      <w:szCs w:val="36"/>
      <w:u w:val="single"/>
      <w:shd w:val="clear" w:color="auto" w:fill="FFFFFF"/>
      <w:lang w:val="ru-RU" w:eastAsia="ru-RU"/>
    </w:rPr>
  </w:style>
  <w:style w:type="character" w:customStyle="1" w:styleId="210pt">
    <w:name w:val="Основной текст (2) + 10 pt"/>
    <w:basedOn w:val="2"/>
    <w:uiPriority w:val="99"/>
    <w:rsid w:val="00862C03"/>
    <w:rPr>
      <w:rFonts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41">
    <w:name w:val="Основной текст (4) + Малые прописные"/>
    <w:basedOn w:val="4"/>
    <w:uiPriority w:val="99"/>
    <w:rsid w:val="00862C03"/>
    <w:rPr>
      <w:rFonts w:cs="Times New Roman"/>
      <w:b/>
      <w:bCs/>
      <w:smallCap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18pt0pt">
    <w:name w:val="Основной текст (2) + 18 pt.Курсив.Интервал 0 pt"/>
    <w:basedOn w:val="2"/>
    <w:uiPriority w:val="99"/>
    <w:rsid w:val="00862C03"/>
    <w:rPr>
      <w:rFonts w:cs="Times New Roman"/>
      <w:i/>
      <w:iCs/>
      <w:color w:val="000000"/>
      <w:spacing w:val="-10"/>
      <w:w w:val="100"/>
      <w:position w:val="0"/>
      <w:sz w:val="36"/>
      <w:szCs w:val="36"/>
      <w:shd w:val="clear" w:color="auto" w:fill="FFFFFF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862C03"/>
    <w:rPr>
      <w:rFonts w:cs="Times New Roman"/>
      <w:sz w:val="22"/>
      <w:szCs w:val="22"/>
      <w:shd w:val="clear" w:color="auto" w:fill="FFFFFF"/>
    </w:rPr>
  </w:style>
  <w:style w:type="character" w:customStyle="1" w:styleId="a8">
    <w:name w:val="Подпись к таблице_"/>
    <w:basedOn w:val="a0"/>
    <w:link w:val="a9"/>
    <w:uiPriority w:val="99"/>
    <w:locked/>
    <w:rsid w:val="00862C03"/>
    <w:rPr>
      <w:rFonts w:cs="Times New Roman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62C03"/>
    <w:pPr>
      <w:widowControl w:val="0"/>
      <w:shd w:val="clear" w:color="auto" w:fill="FFFFFF"/>
      <w:spacing w:before="600" w:after="240" w:line="257" w:lineRule="exact"/>
      <w:jc w:val="center"/>
    </w:pPr>
    <w:rPr>
      <w:sz w:val="22"/>
      <w:szCs w:val="22"/>
      <w:lang w:eastAsia="en-US"/>
    </w:rPr>
  </w:style>
  <w:style w:type="paragraph" w:customStyle="1" w:styleId="a9">
    <w:name w:val="Подпись к таблице"/>
    <w:basedOn w:val="a"/>
    <w:link w:val="a8"/>
    <w:uiPriority w:val="99"/>
    <w:rsid w:val="00862C03"/>
    <w:pPr>
      <w:widowControl w:val="0"/>
      <w:shd w:val="clear" w:color="auto" w:fill="FFFFFF"/>
      <w:spacing w:line="240" w:lineRule="atLeast"/>
    </w:pPr>
    <w:rPr>
      <w:sz w:val="22"/>
      <w:szCs w:val="22"/>
      <w:lang w:eastAsia="en-US"/>
    </w:rPr>
  </w:style>
  <w:style w:type="character" w:customStyle="1" w:styleId="3Exact">
    <w:name w:val="Основной текст (3) Exact"/>
    <w:basedOn w:val="a0"/>
    <w:uiPriority w:val="99"/>
    <w:rsid w:val="00862C03"/>
    <w:rPr>
      <w:rFonts w:ascii="Times New Roman" w:hAnsi="Times New Roman" w:cs="Times New Roman"/>
      <w:sz w:val="22"/>
      <w:szCs w:val="22"/>
      <w:u w:val="none"/>
    </w:rPr>
  </w:style>
  <w:style w:type="character" w:customStyle="1" w:styleId="211pt">
    <w:name w:val="Основной текст (2) + 11 pt"/>
    <w:basedOn w:val="2"/>
    <w:uiPriority w:val="99"/>
    <w:rsid w:val="00862C03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">
    <w:name w:val="Подпись к таблице (2)_"/>
    <w:basedOn w:val="a0"/>
    <w:link w:val="22"/>
    <w:uiPriority w:val="99"/>
    <w:locked/>
    <w:rsid w:val="00862C03"/>
    <w:rPr>
      <w:rFonts w:cs="Times New Roman"/>
      <w:shd w:val="clear" w:color="auto" w:fill="FFFFFF"/>
    </w:rPr>
  </w:style>
  <w:style w:type="paragraph" w:customStyle="1" w:styleId="22">
    <w:name w:val="Подпись к таблице (2)"/>
    <w:basedOn w:val="a"/>
    <w:link w:val="21"/>
    <w:uiPriority w:val="99"/>
    <w:rsid w:val="00862C03"/>
    <w:pPr>
      <w:widowControl w:val="0"/>
      <w:shd w:val="clear" w:color="auto" w:fill="FFFFFF"/>
      <w:spacing w:after="60" w:line="240" w:lineRule="atLeast"/>
      <w:jc w:val="both"/>
    </w:pPr>
    <w:rPr>
      <w:sz w:val="28"/>
      <w:lang w:eastAsia="en-US"/>
    </w:rPr>
  </w:style>
  <w:style w:type="character" w:customStyle="1" w:styleId="2Exact0">
    <w:name w:val="Подпись к таблице (2) Exact"/>
    <w:basedOn w:val="a0"/>
    <w:uiPriority w:val="99"/>
    <w:rsid w:val="00862C03"/>
    <w:rPr>
      <w:rFonts w:ascii="Times New Roman" w:hAnsi="Times New Roman" w:cs="Times New Roman"/>
      <w:u w:val="none"/>
    </w:rPr>
  </w:style>
  <w:style w:type="character" w:customStyle="1" w:styleId="211ptExact">
    <w:name w:val="Подпись к таблице (2) + 11 pt Exact"/>
    <w:basedOn w:val="21"/>
    <w:uiPriority w:val="99"/>
    <w:rsid w:val="00862C03"/>
    <w:rPr>
      <w:rFonts w:cs="Times New Roman"/>
      <w:sz w:val="22"/>
      <w:szCs w:val="22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862C03"/>
    <w:rPr>
      <w:rFonts w:ascii="Verdana" w:hAnsi="Verdana" w:cs="Verdana"/>
      <w:sz w:val="15"/>
      <w:szCs w:val="15"/>
      <w:shd w:val="clear" w:color="auto" w:fill="FFFFFF"/>
    </w:rPr>
  </w:style>
  <w:style w:type="character" w:customStyle="1" w:styleId="7TimesNewRoman12pt">
    <w:name w:val="Основной текст (7) + Times New Roman.12 pt"/>
    <w:basedOn w:val="7"/>
    <w:uiPriority w:val="99"/>
    <w:rsid w:val="00862C0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70">
    <w:name w:val="Основной текст (7)"/>
    <w:basedOn w:val="a"/>
    <w:link w:val="7"/>
    <w:uiPriority w:val="99"/>
    <w:rsid w:val="00862C03"/>
    <w:pPr>
      <w:widowControl w:val="0"/>
      <w:shd w:val="clear" w:color="auto" w:fill="FFFFFF"/>
      <w:spacing w:line="307" w:lineRule="exact"/>
      <w:ind w:firstLine="700"/>
      <w:jc w:val="both"/>
    </w:pPr>
    <w:rPr>
      <w:rFonts w:ascii="Verdana" w:hAnsi="Verdana" w:cs="Verdana"/>
      <w:sz w:val="15"/>
      <w:szCs w:val="15"/>
      <w:lang w:eastAsia="en-US"/>
    </w:rPr>
  </w:style>
  <w:style w:type="paragraph" w:styleId="aa">
    <w:name w:val="List Paragraph"/>
    <w:basedOn w:val="a"/>
    <w:uiPriority w:val="99"/>
    <w:qFormat/>
    <w:rsid w:val="00CB2A95"/>
    <w:pPr>
      <w:ind w:left="720"/>
      <w:contextualSpacing/>
    </w:pPr>
  </w:style>
  <w:style w:type="character" w:customStyle="1" w:styleId="218pt-1pt">
    <w:name w:val="Основной текст (2) + 18 pt.Курсив.Интервал -1 pt"/>
    <w:basedOn w:val="2"/>
    <w:uiPriority w:val="99"/>
    <w:rsid w:val="00873D3A"/>
    <w:rPr>
      <w:rFonts w:ascii="Times New Roman" w:hAnsi="Times New Roman" w:cs="Times New Roman"/>
      <w:i/>
      <w:iCs/>
      <w:color w:val="000000"/>
      <w:spacing w:val="-30"/>
      <w:w w:val="100"/>
      <w:position w:val="0"/>
      <w:sz w:val="36"/>
      <w:szCs w:val="36"/>
      <w:u w:val="single"/>
      <w:shd w:val="clear" w:color="auto" w:fill="FFFFFF"/>
      <w:lang w:val="ru-RU" w:eastAsia="ru-RU"/>
    </w:rPr>
  </w:style>
  <w:style w:type="paragraph" w:customStyle="1" w:styleId="Default">
    <w:name w:val="Default"/>
    <w:uiPriority w:val="99"/>
    <w:rsid w:val="004321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rsid w:val="004321C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94C2F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4321C1"/>
    <w:rPr>
      <w:rFonts w:cs="Times New Roman"/>
    </w:rPr>
  </w:style>
  <w:style w:type="numbering" w:customStyle="1" w:styleId="1">
    <w:name w:val="Нет списка1"/>
    <w:next w:val="a2"/>
    <w:uiPriority w:val="99"/>
    <w:semiHidden/>
    <w:unhideWhenUsed/>
    <w:rsid w:val="00C93F4F"/>
  </w:style>
  <w:style w:type="character" w:styleId="ae">
    <w:name w:val="Hyperlink"/>
    <w:basedOn w:val="a0"/>
    <w:uiPriority w:val="99"/>
    <w:semiHidden/>
    <w:unhideWhenUsed/>
    <w:rsid w:val="00C04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602F5-1061-4CB1-996F-F877C387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1387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2021-03-01T14:03:00Z</cp:lastPrinted>
  <dcterms:created xsi:type="dcterms:W3CDTF">2021-03-22T14:43:00Z</dcterms:created>
  <dcterms:modified xsi:type="dcterms:W3CDTF">2021-03-23T07:12:00Z</dcterms:modified>
</cp:coreProperties>
</file>