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F8" w:rsidRDefault="00CC5CF8" w:rsidP="006E7B6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Приложение </w:t>
      </w:r>
      <w:r w:rsidR="00B334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3D5BD3" w:rsidRDefault="00CC5CF8" w:rsidP="006E7B6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 </w:t>
      </w:r>
      <w:r w:rsidRPr="00CC5C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ку </w:t>
      </w:r>
      <w:r w:rsidRPr="00CC5CF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обязательной сертификации специалистов в сфере архитектурно-строительной деятельности</w:t>
      </w:r>
      <w:r w:rsidR="003D5B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(пункт</w:t>
      </w:r>
      <w:r w:rsidR="00840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</w:t>
      </w:r>
      <w:r w:rsidR="003D5B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840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5, </w:t>
      </w:r>
      <w:r w:rsidR="001F1B7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23</w:t>
      </w:r>
      <w:r w:rsidR="003D5B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</w:p>
    <w:p w:rsidR="006E7B6C" w:rsidRPr="00B138AD" w:rsidRDefault="006E7B6C" w:rsidP="006E7B6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pacing w:val="3"/>
          <w:sz w:val="18"/>
          <w:szCs w:val="28"/>
          <w:lang w:eastAsia="ru-RU"/>
        </w:rPr>
      </w:pPr>
    </w:p>
    <w:p w:rsidR="00673F28" w:rsidRPr="00673F28" w:rsidRDefault="00673F28" w:rsidP="0067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1C8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619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28" w:rsidRPr="00AF1C87" w:rsidRDefault="00673F28" w:rsidP="0067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3F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СТРОИТЕЛЬСТВА И ЖИЛИЩНО-КОММУНАЛЬНОГО ХОЗЯЙСТВА ДОНЕЦКОЙ НАРОДНОЙ РЕСПУБЛИКИ</w:t>
      </w:r>
    </w:p>
    <w:p w:rsidR="00DA2D2D" w:rsidRPr="00DA2D2D" w:rsidRDefault="00DA2D2D" w:rsidP="00DA2D2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A2D2D">
        <w:rPr>
          <w:rFonts w:ascii="Times New Roman" w:eastAsia="Calibri" w:hAnsi="Times New Roman" w:cs="Times New Roman"/>
          <w:sz w:val="26"/>
          <w:szCs w:val="26"/>
        </w:rPr>
        <w:t xml:space="preserve">ул. </w:t>
      </w:r>
      <w:proofErr w:type="gramStart"/>
      <w:r w:rsidRPr="00DA2D2D">
        <w:rPr>
          <w:rFonts w:ascii="Times New Roman" w:eastAsia="Calibri" w:hAnsi="Times New Roman" w:cs="Times New Roman"/>
          <w:sz w:val="26"/>
          <w:szCs w:val="26"/>
        </w:rPr>
        <w:t>Университетская</w:t>
      </w:r>
      <w:proofErr w:type="gramEnd"/>
      <w:r w:rsidRPr="00DA2D2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3, г"/>
        </w:smartTagPr>
        <w:r w:rsidRPr="00DA2D2D">
          <w:rPr>
            <w:rFonts w:ascii="Times New Roman" w:eastAsia="Calibri" w:hAnsi="Times New Roman" w:cs="Times New Roman"/>
            <w:sz w:val="26"/>
            <w:szCs w:val="26"/>
          </w:rPr>
          <w:t>13, г</w:t>
        </w:r>
      </w:smartTag>
      <w:r w:rsidRPr="00DA2D2D">
        <w:rPr>
          <w:rFonts w:ascii="Times New Roman" w:eastAsia="Calibri" w:hAnsi="Times New Roman" w:cs="Times New Roman"/>
          <w:sz w:val="26"/>
          <w:szCs w:val="26"/>
        </w:rPr>
        <w:t>. Донецк, 283001, тел/факс (062) 334-98-10</w:t>
      </w:r>
    </w:p>
    <w:p w:rsidR="00DA2D2D" w:rsidRPr="00DA2D2D" w:rsidRDefault="00DA2D2D" w:rsidP="00DA2D2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A2D2D">
        <w:rPr>
          <w:rFonts w:ascii="Times New Roman" w:eastAsia="Calibri" w:hAnsi="Times New Roman" w:cs="Times New Roman"/>
          <w:sz w:val="26"/>
          <w:szCs w:val="26"/>
          <w:lang w:val="en-US"/>
        </w:rPr>
        <w:t>e</w:t>
      </w:r>
      <w:r w:rsidRPr="00DA2D2D">
        <w:rPr>
          <w:rFonts w:ascii="Times New Roman" w:eastAsia="Calibri" w:hAnsi="Times New Roman" w:cs="Times New Roman"/>
          <w:sz w:val="26"/>
          <w:szCs w:val="26"/>
        </w:rPr>
        <w:t>-</w:t>
      </w:r>
      <w:r w:rsidRPr="00DA2D2D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Pr="00DA2D2D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9" w:history="1">
        <w:r w:rsidRPr="00AF1C8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minstroy</w:t>
        </w:r>
        <w:r w:rsidRPr="00AF1C8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@</w:t>
        </w:r>
        <w:r w:rsidRPr="00AF1C8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minstroy</w:t>
        </w:r>
        <w:r w:rsidRPr="00AF1C8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-</w:t>
        </w:r>
        <w:r w:rsidRPr="00AF1C8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dnr</w:t>
        </w:r>
        <w:r w:rsidRPr="00AF1C8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AF1C87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DA2D2D">
        <w:rPr>
          <w:rFonts w:ascii="Times New Roman" w:eastAsia="Calibri" w:hAnsi="Times New Roman" w:cs="Times New Roman"/>
          <w:sz w:val="26"/>
          <w:szCs w:val="26"/>
        </w:rPr>
        <w:t>, идентификационный код 51001284</w:t>
      </w:r>
    </w:p>
    <w:p w:rsidR="00DA2D2D" w:rsidRPr="00DA2D2D" w:rsidRDefault="003A1B3C" w:rsidP="00DA2D2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24765</wp:posOffset>
                </wp:positionV>
                <wp:extent cx="5905500" cy="33020"/>
                <wp:effectExtent l="0" t="0" r="19050" b="2413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3020"/>
                          <a:chOff x="1770" y="3300"/>
                          <a:chExt cx="9300" cy="52"/>
                        </a:xfrm>
                      </wpg:grpSpPr>
                      <wps:wsp>
                        <wps:cNvPr id="5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1770" y="3352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13.65pt;margin-top:1.95pt;width:465pt;height:2.6pt;z-index:251659264" coordorigin="1770,3300" coordsize="9300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">
                <v:line id="Прямая соединительная линия 2" o:spid="_x0000_s1027" style="position:absolute;visibility:visible;mso-wrap-style:square" from="1770,3300" to="11070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QFO8QAAADaAAAADwAAAGRycy9kb3ducmV2LnhtbESPQWvCQBSE7wX/w/KE3nSjqNjoKm2h&#10;1IMFTUXa2yP7TILZt+nu1sR/3xWEHoeZ+YZZrjtTiws5X1lWMBomIIhzqysuFBw+3wZzED4ga6wt&#10;k4IreViveg9LTLVteU+XLBQiQtinqKAMoUml9HlJBv3QNsTRO1lnMETpCqkdthFuajlOkpk0WHFc&#10;KLGh15Lyc/ZrFND4afL18j0pWut+jtv3rd25j41Sj/3ueQEiUBf+w/f2RiuYwu1Kv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ZAU7xAAAANoAAAAPAAAAAAAAAAAA&#10;AAAAAKECAABkcnMvZG93bnJldi54bWxQSwUGAAAAAAQABAD5AAAAkgMAAAAA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Yr9sMAAADaAAAADwAAAGRycy9kb3ducmV2LnhtbESPT4vCMBTE7wt+h/AEL4um60GlmhZx&#10;LcgehFXx/Ghe/2DzUppo67ffCMIeh5n5DbNJB9OIB3WutqzgaxaBIM6trrlUcDln0xUI55E1NpZJ&#10;wZMcpMnoY4Oxtj3/0uPkSxEg7GJUUHnfxlK6vCKDbmZb4uAVtjPog+xKqTvsA9w0ch5FC2mw5rBQ&#10;YUu7ivLb6W4U/OTX69Jk/XdUyP0yG4r74fh5VGoyHrZrEJ4G/x9+tw9awQJeV8INkM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WK/bDAAAA2gAAAA8AAAAAAAAAAAAA&#10;AAAAoQIAAGRycy9kb3ducmV2LnhtbFBLBQYAAAAABAAEAPkAAACRAwAAAAA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52" to="11070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SsYsMAAADaAAAADwAAAGRycy9kb3ducmV2LnhtbESP3WoCMRSE7wXfIZxC7zRpKVZWo9SC&#10;IFiQ+nt7ujlmFzcn6ybq9u2NUOjlMDPfMONp6ypxpSaUnjW89BUI4tybkq2G7WbeG4IIEdlg5Zk0&#10;/FKA6aTbGWNm/I2/6bqOViQIhww1FDHWmZQhL8hh6PuaOHlH3ziMSTZWmgZvCe4q+arUQDosOS0U&#10;WNNnQflpfXEa1M9pdR6onT1sluHNzvbH85daaf381H6MQERq43/4r70wGt7hcSXdAD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0rGLDAAAA2gAAAA8AAAAAAAAAAAAA&#10;AAAAoQIAAGRycy9kb3ducmV2LnhtbFBLBQYAAAAABAAEAPkAAACRAwAAAAA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A2D2D" w:rsidRPr="00883A24" w:rsidTr="00DA2D2D">
        <w:trPr>
          <w:trHeight w:val="57"/>
        </w:trPr>
        <w:tc>
          <w:tcPr>
            <w:tcW w:w="3209" w:type="dxa"/>
          </w:tcPr>
          <w:p w:rsidR="00DA2D2D" w:rsidRPr="00883A24" w:rsidRDefault="00DA2D2D" w:rsidP="00DA2D2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3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Серия ______________                                                                                 </w:t>
            </w:r>
          </w:p>
        </w:tc>
        <w:tc>
          <w:tcPr>
            <w:tcW w:w="3209" w:type="dxa"/>
          </w:tcPr>
          <w:p w:rsidR="00DA2D2D" w:rsidRPr="00883A24" w:rsidRDefault="00DA2D2D" w:rsidP="00673F2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</w:tcPr>
          <w:p w:rsidR="00DA2D2D" w:rsidRPr="00883A24" w:rsidRDefault="00DA2D2D" w:rsidP="00DA2D2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3A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№__________________ </w:t>
            </w:r>
          </w:p>
        </w:tc>
      </w:tr>
    </w:tbl>
    <w:p w:rsidR="00673F28" w:rsidRPr="00883A24" w:rsidRDefault="00673F28" w:rsidP="00DA2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СЕРТИФИКАТ</w:t>
      </w:r>
    </w:p>
    <w:p w:rsidR="007F5F88" w:rsidRPr="00883A24" w:rsidRDefault="007F5F88" w:rsidP="00DA2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специалиста в сфере архитектурно-строительной деятельности</w:t>
      </w:r>
      <w:r w:rsidRPr="0088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53A1" w:rsidRPr="00883A24" w:rsidRDefault="007C53A1" w:rsidP="007F5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A1" w:rsidRPr="00883A24" w:rsidRDefault="007C53A1" w:rsidP="007C53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сертификат свидетельствует о том, что _________________</w:t>
      </w:r>
    </w:p>
    <w:p w:rsidR="007C53A1" w:rsidRPr="00883A24" w:rsidRDefault="007C53A1" w:rsidP="007F5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2D" w:rsidRPr="00883A24" w:rsidRDefault="00DA2D2D" w:rsidP="007F5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7C53A1" w:rsidRPr="00883A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83A2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F5F88" w:rsidRPr="00883A2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83A2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51260" w:rsidRPr="00883A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73F28" w:rsidRPr="00883A24" w:rsidRDefault="00673F28" w:rsidP="00DA2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2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7C53A1" w:rsidRPr="00883A24" w:rsidRDefault="007C53A1" w:rsidP="00DA2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A1" w:rsidRPr="00883A24" w:rsidRDefault="00DD0233" w:rsidP="007C5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C53A1" w:rsidRPr="0088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спешно сдал сертификационный экзамен </w:t>
      </w:r>
      <w:r w:rsidRPr="0088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C53A1" w:rsidRPr="0088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Сертификационной комиссии Министерства строительства и жилищно-коммунального хозяйства Донецкой Народной Республики от «____» __________ 20_ года №______</w:t>
      </w:r>
      <w:r w:rsidRPr="00883A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C53A1" w:rsidRPr="00883A24" w:rsidRDefault="007C53A1" w:rsidP="007C5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A1" w:rsidRPr="00883A24" w:rsidRDefault="007C53A1" w:rsidP="007C5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подтвердил соответствие</w:t>
      </w:r>
      <w:r w:rsidRPr="00883A24">
        <w:rPr>
          <w:rFonts w:ascii="Times New Roman" w:hAnsi="Times New Roman"/>
          <w:sz w:val="28"/>
          <w:szCs w:val="28"/>
        </w:rPr>
        <w:t xml:space="preserve"> установленным для определенных категорий специалистов в сфере архитектурно-строительной деятельности требованиям, уровню теоретических знаний, практических навыков и опыта по категории:</w:t>
      </w:r>
    </w:p>
    <w:p w:rsidR="007C53A1" w:rsidRPr="00883A24" w:rsidRDefault="007C53A1" w:rsidP="007C5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24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7C53A1" w:rsidRPr="00883A24" w:rsidRDefault="007C53A1" w:rsidP="007C5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категория специалиста в сфере архитектурно-строительной деятельности </w:t>
      </w:r>
    </w:p>
    <w:p w:rsidR="007C53A1" w:rsidRPr="00883A24" w:rsidRDefault="007C53A1" w:rsidP="007C5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3 Порядка)</w:t>
      </w:r>
    </w:p>
    <w:p w:rsidR="007C53A1" w:rsidRPr="00883A24" w:rsidRDefault="007C53A1" w:rsidP="007C5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52" w:rsidRPr="00883A24" w:rsidRDefault="007C53A1" w:rsidP="00DA2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выдан с «___»__________ 20__ года до «___»__________ 20__ года.</w:t>
      </w:r>
    </w:p>
    <w:p w:rsidR="007C53A1" w:rsidRPr="00883A24" w:rsidRDefault="007C53A1" w:rsidP="00DA2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A1" w:rsidRPr="00883A24" w:rsidRDefault="007C53A1" w:rsidP="00DA2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Pr="00883A2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сертификата в реестре сертифицированных </w:t>
      </w:r>
      <w:r w:rsidRPr="00883A24">
        <w:rPr>
          <w:rFonts w:ascii="Times New Roman" w:hAnsi="Times New Roman"/>
          <w:sz w:val="28"/>
          <w:szCs w:val="28"/>
        </w:rPr>
        <w:t xml:space="preserve">специалистов в сфере архитектурно-строительной деятельности проведена </w:t>
      </w:r>
      <w:r w:rsidRPr="00883A2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 20__ года.</w:t>
      </w:r>
    </w:p>
    <w:p w:rsidR="007C53A1" w:rsidRDefault="007C53A1" w:rsidP="00DA2D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3A1" w:rsidRPr="00DD0233" w:rsidRDefault="007C53A1" w:rsidP="00DA2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DD023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Министр строительства </w:t>
      </w:r>
    </w:p>
    <w:p w:rsidR="00A51260" w:rsidRPr="00DD0233" w:rsidRDefault="007C53A1" w:rsidP="00DA2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DD023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и жилищно-коммунального хозяйства </w:t>
      </w:r>
      <w:r w:rsidR="00AF1C87" w:rsidRPr="00DD023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7C53A1" w:rsidRPr="00DD0233" w:rsidRDefault="007C53A1" w:rsidP="00871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DD023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Донецкой Народной Республики                                                     С.С. </w:t>
      </w:r>
      <w:proofErr w:type="spellStart"/>
      <w:r w:rsidRPr="00DD023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Наумец</w:t>
      </w:r>
      <w:proofErr w:type="spellEnd"/>
    </w:p>
    <w:p w:rsidR="007C53A1" w:rsidRDefault="007C53A1" w:rsidP="00871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                                 </w:t>
      </w:r>
      <w:r w:rsidRPr="00B138AD">
        <w:rPr>
          <w:rFonts w:ascii="Times New Roman" w:eastAsia="Times New Roman" w:hAnsi="Times New Roman" w:cs="Times New Roman"/>
          <w:sz w:val="24"/>
          <w:szCs w:val="26"/>
          <w:lang w:eastAsia="ru-RU"/>
        </w:rPr>
        <w:t>М.П.</w:t>
      </w:r>
    </w:p>
    <w:sectPr w:rsidR="007C53A1" w:rsidSect="00E606A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E8" w:rsidRDefault="00CD10E8" w:rsidP="00E606A3">
      <w:pPr>
        <w:spacing w:after="0" w:line="240" w:lineRule="auto"/>
      </w:pPr>
      <w:r>
        <w:separator/>
      </w:r>
    </w:p>
  </w:endnote>
  <w:endnote w:type="continuationSeparator" w:id="0">
    <w:p w:rsidR="00CD10E8" w:rsidRDefault="00CD10E8" w:rsidP="00E6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E8" w:rsidRDefault="00CD10E8" w:rsidP="00E606A3">
      <w:pPr>
        <w:spacing w:after="0" w:line="240" w:lineRule="auto"/>
      </w:pPr>
      <w:r>
        <w:separator/>
      </w:r>
    </w:p>
  </w:footnote>
  <w:footnote w:type="continuationSeparator" w:id="0">
    <w:p w:rsidR="00CD10E8" w:rsidRDefault="00CD10E8" w:rsidP="00E6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977373"/>
      <w:docPartObj>
        <w:docPartGallery w:val="Page Numbers (Top of Page)"/>
        <w:docPartUnique/>
      </w:docPartObj>
    </w:sdtPr>
    <w:sdtEndPr/>
    <w:sdtContent>
      <w:p w:rsidR="00E52C40" w:rsidRDefault="006502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8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C40" w:rsidRDefault="00E52C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163"/>
    <w:multiLevelType w:val="hybridMultilevel"/>
    <w:tmpl w:val="B37886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EC0701"/>
    <w:multiLevelType w:val="hybridMultilevel"/>
    <w:tmpl w:val="9B84B5A8"/>
    <w:lvl w:ilvl="0" w:tplc="947AB2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9ECC8E44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865B38"/>
    <w:multiLevelType w:val="hybridMultilevel"/>
    <w:tmpl w:val="2D2E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24C50"/>
    <w:multiLevelType w:val="hybridMultilevel"/>
    <w:tmpl w:val="4FC234DA"/>
    <w:lvl w:ilvl="0" w:tplc="823A64C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2401B"/>
    <w:multiLevelType w:val="hybridMultilevel"/>
    <w:tmpl w:val="14FEBA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DF6724"/>
    <w:multiLevelType w:val="hybridMultilevel"/>
    <w:tmpl w:val="B20A956A"/>
    <w:lvl w:ilvl="0" w:tplc="5FA22A2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51062"/>
    <w:multiLevelType w:val="hybridMultilevel"/>
    <w:tmpl w:val="585AD968"/>
    <w:lvl w:ilvl="0" w:tplc="99B8BC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E0AD9"/>
    <w:multiLevelType w:val="multilevel"/>
    <w:tmpl w:val="34A40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theme="minorBidi" w:hint="default"/>
      </w:rPr>
    </w:lvl>
  </w:abstractNum>
  <w:abstractNum w:abstractNumId="8">
    <w:nsid w:val="5BC60BC1"/>
    <w:multiLevelType w:val="hybridMultilevel"/>
    <w:tmpl w:val="36B2D72A"/>
    <w:lvl w:ilvl="0" w:tplc="0E1E0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CB69AE"/>
    <w:multiLevelType w:val="hybridMultilevel"/>
    <w:tmpl w:val="48F411CC"/>
    <w:lvl w:ilvl="0" w:tplc="F4EEF1A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E54A9"/>
    <w:multiLevelType w:val="multilevel"/>
    <w:tmpl w:val="294838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C3D4041"/>
    <w:multiLevelType w:val="multilevel"/>
    <w:tmpl w:val="A13C07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6CBA5862"/>
    <w:multiLevelType w:val="hybridMultilevel"/>
    <w:tmpl w:val="006A5E6E"/>
    <w:lvl w:ilvl="0" w:tplc="7FE2960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E2"/>
    <w:rsid w:val="00016D8A"/>
    <w:rsid w:val="00017BB7"/>
    <w:rsid w:val="00033FF7"/>
    <w:rsid w:val="0004153E"/>
    <w:rsid w:val="00046194"/>
    <w:rsid w:val="00082DD0"/>
    <w:rsid w:val="000A08E2"/>
    <w:rsid w:val="000D0BD0"/>
    <w:rsid w:val="000E0CFC"/>
    <w:rsid w:val="000E675D"/>
    <w:rsid w:val="00113A87"/>
    <w:rsid w:val="00115C7C"/>
    <w:rsid w:val="00125A93"/>
    <w:rsid w:val="0016510F"/>
    <w:rsid w:val="001662BA"/>
    <w:rsid w:val="00192DDF"/>
    <w:rsid w:val="001C2D1B"/>
    <w:rsid w:val="001D6D67"/>
    <w:rsid w:val="001E4308"/>
    <w:rsid w:val="001F1B7A"/>
    <w:rsid w:val="00213978"/>
    <w:rsid w:val="00221F39"/>
    <w:rsid w:val="00227325"/>
    <w:rsid w:val="00230010"/>
    <w:rsid w:val="00265F1C"/>
    <w:rsid w:val="002909E7"/>
    <w:rsid w:val="002A056A"/>
    <w:rsid w:val="002B4098"/>
    <w:rsid w:val="00343359"/>
    <w:rsid w:val="00356654"/>
    <w:rsid w:val="00367FF0"/>
    <w:rsid w:val="00376FF0"/>
    <w:rsid w:val="00383504"/>
    <w:rsid w:val="003A1B3C"/>
    <w:rsid w:val="003B119F"/>
    <w:rsid w:val="003B7AD0"/>
    <w:rsid w:val="003D5BD3"/>
    <w:rsid w:val="003E3FDF"/>
    <w:rsid w:val="003F33A7"/>
    <w:rsid w:val="003F633F"/>
    <w:rsid w:val="00403DF7"/>
    <w:rsid w:val="004327C9"/>
    <w:rsid w:val="00440D89"/>
    <w:rsid w:val="00470965"/>
    <w:rsid w:val="004A29BB"/>
    <w:rsid w:val="004A6AE9"/>
    <w:rsid w:val="004D5CD1"/>
    <w:rsid w:val="004E7420"/>
    <w:rsid w:val="004F3837"/>
    <w:rsid w:val="00502447"/>
    <w:rsid w:val="00505FE0"/>
    <w:rsid w:val="00514308"/>
    <w:rsid w:val="005448D8"/>
    <w:rsid w:val="005541CF"/>
    <w:rsid w:val="005572BC"/>
    <w:rsid w:val="00571AD8"/>
    <w:rsid w:val="005809F0"/>
    <w:rsid w:val="005812FF"/>
    <w:rsid w:val="005951F2"/>
    <w:rsid w:val="005B07E3"/>
    <w:rsid w:val="005B3342"/>
    <w:rsid w:val="005B3F7A"/>
    <w:rsid w:val="005E781F"/>
    <w:rsid w:val="005F2959"/>
    <w:rsid w:val="005F69B8"/>
    <w:rsid w:val="00650207"/>
    <w:rsid w:val="00673F28"/>
    <w:rsid w:val="00680911"/>
    <w:rsid w:val="006A3760"/>
    <w:rsid w:val="006A5336"/>
    <w:rsid w:val="006E2DAE"/>
    <w:rsid w:val="006E7B6C"/>
    <w:rsid w:val="00716225"/>
    <w:rsid w:val="00787292"/>
    <w:rsid w:val="007B7E6A"/>
    <w:rsid w:val="007C53A1"/>
    <w:rsid w:val="007D5173"/>
    <w:rsid w:val="007F5F88"/>
    <w:rsid w:val="00840423"/>
    <w:rsid w:val="00840D6A"/>
    <w:rsid w:val="00857399"/>
    <w:rsid w:val="00870DAB"/>
    <w:rsid w:val="00871B52"/>
    <w:rsid w:val="00883A24"/>
    <w:rsid w:val="008937E1"/>
    <w:rsid w:val="008B0B07"/>
    <w:rsid w:val="008B4D66"/>
    <w:rsid w:val="008D0A55"/>
    <w:rsid w:val="008E46B5"/>
    <w:rsid w:val="008E730A"/>
    <w:rsid w:val="00903010"/>
    <w:rsid w:val="00931A79"/>
    <w:rsid w:val="00964786"/>
    <w:rsid w:val="00971EE1"/>
    <w:rsid w:val="00973C6F"/>
    <w:rsid w:val="00995DBA"/>
    <w:rsid w:val="009A2838"/>
    <w:rsid w:val="009F675D"/>
    <w:rsid w:val="00A10792"/>
    <w:rsid w:val="00A24506"/>
    <w:rsid w:val="00A359F2"/>
    <w:rsid w:val="00A47E9C"/>
    <w:rsid w:val="00A51260"/>
    <w:rsid w:val="00A71954"/>
    <w:rsid w:val="00AA3E87"/>
    <w:rsid w:val="00AC5C8D"/>
    <w:rsid w:val="00AF1C87"/>
    <w:rsid w:val="00AF5A61"/>
    <w:rsid w:val="00B01EB4"/>
    <w:rsid w:val="00B138AD"/>
    <w:rsid w:val="00B33452"/>
    <w:rsid w:val="00B52FBA"/>
    <w:rsid w:val="00B637F1"/>
    <w:rsid w:val="00B93A2C"/>
    <w:rsid w:val="00BB720A"/>
    <w:rsid w:val="00BD54FE"/>
    <w:rsid w:val="00C37352"/>
    <w:rsid w:val="00C5475B"/>
    <w:rsid w:val="00C670D9"/>
    <w:rsid w:val="00C72118"/>
    <w:rsid w:val="00CA4337"/>
    <w:rsid w:val="00CC5CF8"/>
    <w:rsid w:val="00CD10E8"/>
    <w:rsid w:val="00CD319D"/>
    <w:rsid w:val="00D239AF"/>
    <w:rsid w:val="00D569ED"/>
    <w:rsid w:val="00D5756F"/>
    <w:rsid w:val="00D73A5D"/>
    <w:rsid w:val="00DA2D2D"/>
    <w:rsid w:val="00DB156E"/>
    <w:rsid w:val="00DC3290"/>
    <w:rsid w:val="00DD0233"/>
    <w:rsid w:val="00DE548D"/>
    <w:rsid w:val="00E00ECC"/>
    <w:rsid w:val="00E04DBB"/>
    <w:rsid w:val="00E0732F"/>
    <w:rsid w:val="00E32AF8"/>
    <w:rsid w:val="00E34FF4"/>
    <w:rsid w:val="00E52C40"/>
    <w:rsid w:val="00E5374D"/>
    <w:rsid w:val="00E54403"/>
    <w:rsid w:val="00E606A3"/>
    <w:rsid w:val="00E83618"/>
    <w:rsid w:val="00E84F47"/>
    <w:rsid w:val="00EA1D88"/>
    <w:rsid w:val="00EA4207"/>
    <w:rsid w:val="00EB53A5"/>
    <w:rsid w:val="00EE5476"/>
    <w:rsid w:val="00F05FB2"/>
    <w:rsid w:val="00F12944"/>
    <w:rsid w:val="00F172F5"/>
    <w:rsid w:val="00F17BE5"/>
    <w:rsid w:val="00F233D9"/>
    <w:rsid w:val="00F335CD"/>
    <w:rsid w:val="00F41C9B"/>
    <w:rsid w:val="00F45EF4"/>
    <w:rsid w:val="00F667F7"/>
    <w:rsid w:val="00F976B7"/>
    <w:rsid w:val="00FE549A"/>
    <w:rsid w:val="00FF2952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A1"/>
  </w:style>
  <w:style w:type="paragraph" w:styleId="4">
    <w:name w:val="heading 4"/>
    <w:basedOn w:val="a"/>
    <w:link w:val="40"/>
    <w:uiPriority w:val="9"/>
    <w:qFormat/>
    <w:rsid w:val="000A08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0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8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CC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DB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06A3"/>
  </w:style>
  <w:style w:type="paragraph" w:styleId="aa">
    <w:name w:val="footer"/>
    <w:basedOn w:val="a"/>
    <w:link w:val="ab"/>
    <w:uiPriority w:val="99"/>
    <w:unhideWhenUsed/>
    <w:rsid w:val="00E6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06A3"/>
  </w:style>
  <w:style w:type="character" w:customStyle="1" w:styleId="2">
    <w:name w:val="Основной текст (2)"/>
    <w:basedOn w:val="a0"/>
    <w:rsid w:val="00EE5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580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A1"/>
  </w:style>
  <w:style w:type="paragraph" w:styleId="4">
    <w:name w:val="heading 4"/>
    <w:basedOn w:val="a"/>
    <w:link w:val="40"/>
    <w:uiPriority w:val="9"/>
    <w:qFormat/>
    <w:rsid w:val="000A08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0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8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CC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DB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06A3"/>
  </w:style>
  <w:style w:type="paragraph" w:styleId="aa">
    <w:name w:val="footer"/>
    <w:basedOn w:val="a"/>
    <w:link w:val="ab"/>
    <w:uiPriority w:val="99"/>
    <w:unhideWhenUsed/>
    <w:rsid w:val="00E6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06A3"/>
  </w:style>
  <w:style w:type="character" w:customStyle="1" w:styleId="2">
    <w:name w:val="Основной текст (2)"/>
    <w:basedOn w:val="a0"/>
    <w:rsid w:val="00EE5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5809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stroy@minstroy-d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Александр Александрович</dc:creator>
  <cp:lastModifiedBy>Грибова Александра Сергеевна</cp:lastModifiedBy>
  <cp:revision>20</cp:revision>
  <cp:lastPrinted>2018-07-23T11:02:00Z</cp:lastPrinted>
  <dcterms:created xsi:type="dcterms:W3CDTF">2020-09-02T09:02:00Z</dcterms:created>
  <dcterms:modified xsi:type="dcterms:W3CDTF">2021-08-27T07:58:00Z</dcterms:modified>
</cp:coreProperties>
</file>