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EF696" w14:textId="77777777" w:rsidR="00201488" w:rsidRDefault="00201488" w:rsidP="00201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269F60" w14:textId="77777777" w:rsidR="00201488" w:rsidRPr="00DA38C8" w:rsidRDefault="00201488" w:rsidP="00201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 ПО СПЕЦИАЛЬНОСТИ</w:t>
      </w:r>
    </w:p>
    <w:p w14:paraId="3DBCF945" w14:textId="77777777" w:rsidR="00201488" w:rsidRDefault="00201488" w:rsidP="00201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08.02.11 УПРАВЛЕНИЕ, ЭКСПЛУАТАЦИЯ И ОБСЛУЖИВАНИЕ МНОГОКВАРТИРНОГО ДОМА</w:t>
      </w:r>
    </w:p>
    <w:p w14:paraId="15B3AC47" w14:textId="77777777" w:rsidR="00F47475" w:rsidRDefault="00F47475" w:rsidP="00201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4DBF6" w14:textId="77777777" w:rsidR="00201488" w:rsidRDefault="00201488" w:rsidP="00201488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319D3" w14:paraId="44269B8B" w14:textId="77777777" w:rsidTr="00F51BB4">
        <w:trPr>
          <w:trHeight w:val="123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40BC" w14:textId="77777777" w:rsidR="00A319D3" w:rsidRDefault="00201488" w:rsidP="00201488">
            <w:pPr>
              <w:pStyle w:val="a5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5A5E" w14:textId="77777777" w:rsidR="00A319D3" w:rsidRDefault="00A319D3" w:rsidP="00B27FC0">
            <w:pPr>
              <w:pStyle w:val="a5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319D3" w14:paraId="1D601C1B" w14:textId="77777777" w:rsidTr="00921025">
        <w:trPr>
          <w:trHeight w:val="7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03B5" w14:textId="77777777" w:rsidR="00A319D3" w:rsidRPr="00921025" w:rsidRDefault="00A319D3" w:rsidP="0058076F">
            <w:pPr>
              <w:pStyle w:val="a5"/>
              <w:jc w:val="center"/>
              <w:rPr>
                <w:sz w:val="18"/>
                <w:szCs w:val="18"/>
              </w:rPr>
            </w:pPr>
            <w:r w:rsidRPr="00921025">
              <w:rPr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CF2EC" w14:textId="77777777" w:rsidR="00A319D3" w:rsidRPr="00921025" w:rsidRDefault="00A319D3" w:rsidP="0058076F">
            <w:pPr>
              <w:pStyle w:val="a5"/>
              <w:jc w:val="center"/>
              <w:rPr>
                <w:sz w:val="18"/>
                <w:szCs w:val="18"/>
              </w:rPr>
            </w:pPr>
            <w:r w:rsidRPr="00921025">
              <w:rPr>
                <w:sz w:val="18"/>
                <w:szCs w:val="18"/>
              </w:rPr>
              <w:t>2</w:t>
            </w:r>
          </w:p>
        </w:tc>
      </w:tr>
      <w:tr w:rsidR="00A319D3" w14:paraId="22AEDCAC" w14:textId="77777777" w:rsidTr="00F51BB4">
        <w:trPr>
          <w:trHeight w:val="40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FF85" w14:textId="77777777" w:rsidR="00A319D3" w:rsidRDefault="00A319D3" w:rsidP="0058076F">
            <w:pPr>
              <w:pStyle w:val="a5"/>
              <w:jc w:val="center"/>
            </w:pPr>
            <w:r>
              <w:t>18447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13E46" w14:textId="77777777" w:rsidR="00A319D3" w:rsidRDefault="00A319D3" w:rsidP="0058076F">
            <w:pPr>
              <w:pStyle w:val="a5"/>
              <w:jc w:val="center"/>
            </w:pPr>
            <w:r>
              <w:t>Слесарь аварийно-восстановительных работ</w:t>
            </w:r>
          </w:p>
        </w:tc>
      </w:tr>
      <w:tr w:rsidR="00A319D3" w14:paraId="21F1F454" w14:textId="77777777" w:rsidTr="00F51BB4">
        <w:trPr>
          <w:trHeight w:val="70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2C6" w14:textId="77777777" w:rsidR="00A319D3" w:rsidRDefault="00A319D3" w:rsidP="0058076F">
            <w:pPr>
              <w:pStyle w:val="a5"/>
              <w:jc w:val="center"/>
            </w:pPr>
            <w:r>
              <w:t>17544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3E9ED" w14:textId="77777777" w:rsidR="00A319D3" w:rsidRDefault="00A319D3" w:rsidP="0058076F">
            <w:pPr>
              <w:pStyle w:val="a5"/>
              <w:jc w:val="center"/>
            </w:pPr>
            <w:r>
              <w:t>Рабочий по комплексному обслуживанию и ремонту зданий</w:t>
            </w:r>
          </w:p>
        </w:tc>
      </w:tr>
      <w:tr w:rsidR="00A319D3" w14:paraId="3AE1B2C0" w14:textId="77777777" w:rsidTr="00F51BB4">
        <w:trPr>
          <w:trHeight w:val="4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FC14" w14:textId="77777777" w:rsidR="00A319D3" w:rsidRDefault="00A319D3" w:rsidP="0058076F">
            <w:pPr>
              <w:pStyle w:val="a5"/>
              <w:jc w:val="center"/>
            </w:pPr>
            <w:r>
              <w:t>18560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162A3" w14:textId="77777777" w:rsidR="00A319D3" w:rsidRDefault="00A319D3" w:rsidP="0058076F">
            <w:pPr>
              <w:pStyle w:val="a5"/>
              <w:jc w:val="center"/>
            </w:pPr>
            <w:r>
              <w:t>Слесарь-сантехник</w:t>
            </w:r>
          </w:p>
        </w:tc>
      </w:tr>
      <w:tr w:rsidR="00A319D3" w14:paraId="24B9F3A4" w14:textId="77777777" w:rsidTr="00F51BB4">
        <w:trPr>
          <w:trHeight w:val="68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7AD" w14:textId="77777777" w:rsidR="00A319D3" w:rsidRDefault="00A319D3" w:rsidP="0058076F">
            <w:pPr>
              <w:pStyle w:val="a5"/>
              <w:jc w:val="center"/>
            </w:pPr>
            <w:r>
              <w:t>19861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CBF670" w14:textId="77777777" w:rsidR="00A319D3" w:rsidRDefault="00A319D3" w:rsidP="0058076F">
            <w:pPr>
              <w:pStyle w:val="a5"/>
              <w:jc w:val="center"/>
            </w:pPr>
            <w:r>
              <w:t>Электромонтер по ремонту и обслуживанию электрооборудования</w:t>
            </w:r>
          </w:p>
        </w:tc>
      </w:tr>
      <w:tr w:rsidR="00A319D3" w14:paraId="6A37D35C" w14:textId="77777777" w:rsidTr="00F51BB4">
        <w:trPr>
          <w:trHeight w:val="41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A2F6" w14:textId="77777777" w:rsidR="00A319D3" w:rsidRDefault="00A319D3" w:rsidP="0058076F">
            <w:pPr>
              <w:pStyle w:val="a5"/>
              <w:jc w:val="center"/>
            </w:pPr>
            <w:r>
              <w:t>17530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C7CAC" w14:textId="77777777" w:rsidR="00A319D3" w:rsidRDefault="00A319D3" w:rsidP="0058076F">
            <w:pPr>
              <w:pStyle w:val="a5"/>
              <w:jc w:val="center"/>
            </w:pPr>
            <w:r>
              <w:t>Рабочий зеленого строительства</w:t>
            </w:r>
          </w:p>
        </w:tc>
      </w:tr>
      <w:tr w:rsidR="00A319D3" w:rsidRPr="00CA19E6" w14:paraId="0A9CAB04" w14:textId="77777777" w:rsidTr="00F51BB4">
        <w:trPr>
          <w:trHeight w:val="41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A71" w14:textId="77777777" w:rsidR="00A319D3" w:rsidRDefault="00A319D3" w:rsidP="0058076F">
            <w:pPr>
              <w:pStyle w:val="a5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EA213" w14:textId="77777777" w:rsidR="00A319D3" w:rsidRPr="00CA19E6" w:rsidRDefault="00A319D3" w:rsidP="0058076F">
            <w:pPr>
              <w:pStyle w:val="a5"/>
              <w:jc w:val="center"/>
            </w:pPr>
            <w:r w:rsidRPr="00CA19E6">
              <w:t>Рабочий зеленого хозяйства</w:t>
            </w:r>
          </w:p>
        </w:tc>
      </w:tr>
    </w:tbl>
    <w:p w14:paraId="37597286" w14:textId="77777777" w:rsidR="00201488" w:rsidRPr="00CA19E6" w:rsidRDefault="00201488" w:rsidP="0020148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9E6">
        <w:rPr>
          <w:rFonts w:ascii="Times New Roman" w:hAnsi="Times New Roman"/>
          <w:sz w:val="28"/>
          <w:szCs w:val="28"/>
        </w:rPr>
        <w:t>___________________________</w:t>
      </w:r>
    </w:p>
    <w:p w14:paraId="7D8B4FC0" w14:textId="77777777" w:rsidR="00201488" w:rsidRPr="00866E13" w:rsidRDefault="00201488" w:rsidP="002014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9E6">
        <w:rPr>
          <w:rFonts w:ascii="Times New Roman" w:hAnsi="Times New Roman"/>
          <w:sz w:val="24"/>
          <w:szCs w:val="24"/>
        </w:rPr>
        <w:tab/>
      </w:r>
      <w:r w:rsidRPr="00CA19E6">
        <w:rPr>
          <w:rFonts w:ascii="Times New Roman" w:hAnsi="Times New Roman"/>
          <w:sz w:val="20"/>
          <w:szCs w:val="20"/>
          <w:vertAlign w:val="superscript"/>
        </w:rPr>
        <w:t>1</w:t>
      </w:r>
      <w:r w:rsidRPr="00CA19E6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CA19E6">
        <w:rPr>
          <w:rFonts w:ascii="Times New Roman" w:hAnsi="Times New Roman"/>
          <w:sz w:val="20"/>
          <w:szCs w:val="20"/>
        </w:rPr>
        <w:br/>
        <w:t>от 2</w:t>
      </w:r>
      <w:r w:rsidR="00926BC0" w:rsidRPr="00CA19E6">
        <w:rPr>
          <w:rFonts w:ascii="Times New Roman" w:hAnsi="Times New Roman"/>
          <w:sz w:val="20"/>
          <w:szCs w:val="20"/>
        </w:rPr>
        <w:t>3</w:t>
      </w:r>
      <w:r w:rsidRPr="00CA19E6">
        <w:rPr>
          <w:rFonts w:ascii="Times New Roman" w:hAnsi="Times New Roman"/>
          <w:sz w:val="20"/>
          <w:szCs w:val="20"/>
        </w:rPr>
        <w:t xml:space="preserve"> ию</w:t>
      </w:r>
      <w:r w:rsidR="00926BC0" w:rsidRPr="00CA19E6">
        <w:rPr>
          <w:rFonts w:ascii="Times New Roman" w:hAnsi="Times New Roman"/>
          <w:sz w:val="20"/>
          <w:szCs w:val="20"/>
        </w:rPr>
        <w:t>л</w:t>
      </w:r>
      <w:r w:rsidRPr="00CA19E6">
        <w:rPr>
          <w:rFonts w:ascii="Times New Roman" w:hAnsi="Times New Roman"/>
          <w:sz w:val="20"/>
          <w:szCs w:val="20"/>
        </w:rPr>
        <w:t>я 20</w:t>
      </w:r>
      <w:r w:rsidR="00926BC0" w:rsidRPr="00CA19E6">
        <w:rPr>
          <w:rFonts w:ascii="Times New Roman" w:hAnsi="Times New Roman"/>
          <w:sz w:val="20"/>
          <w:szCs w:val="20"/>
        </w:rPr>
        <w:t>21</w:t>
      </w:r>
      <w:r w:rsidRPr="00CA19E6">
        <w:rPr>
          <w:rFonts w:ascii="Times New Roman" w:hAnsi="Times New Roman"/>
          <w:sz w:val="20"/>
          <w:szCs w:val="20"/>
        </w:rPr>
        <w:t xml:space="preserve"> г. № </w:t>
      </w:r>
      <w:r w:rsidR="00926BC0" w:rsidRPr="00CA19E6">
        <w:rPr>
          <w:rFonts w:ascii="Times New Roman" w:hAnsi="Times New Roman"/>
          <w:sz w:val="20"/>
          <w:szCs w:val="20"/>
        </w:rPr>
        <w:t>98-НП</w:t>
      </w:r>
      <w:r w:rsidRPr="00CA19E6">
        <w:rPr>
          <w:rFonts w:ascii="Times New Roman" w:hAnsi="Times New Roman"/>
          <w:sz w:val="20"/>
          <w:szCs w:val="20"/>
        </w:rPr>
        <w:t xml:space="preserve">, зарегистрированным в Министерстве юстиции Донецкой Народной </w:t>
      </w:r>
      <w:r w:rsidRPr="00CA19E6">
        <w:rPr>
          <w:rFonts w:ascii="Times New Roman" w:hAnsi="Times New Roman"/>
          <w:sz w:val="20"/>
          <w:szCs w:val="20"/>
        </w:rPr>
        <w:br/>
        <w:t>Республики 1</w:t>
      </w:r>
      <w:r w:rsidR="00926BC0" w:rsidRPr="00CA19E6">
        <w:rPr>
          <w:rFonts w:ascii="Times New Roman" w:hAnsi="Times New Roman"/>
          <w:sz w:val="20"/>
          <w:szCs w:val="20"/>
        </w:rPr>
        <w:t>2</w:t>
      </w:r>
      <w:r w:rsidRPr="00CA19E6">
        <w:rPr>
          <w:rFonts w:ascii="Times New Roman" w:hAnsi="Times New Roman"/>
          <w:sz w:val="20"/>
          <w:szCs w:val="20"/>
        </w:rPr>
        <w:t xml:space="preserve"> </w:t>
      </w:r>
      <w:r w:rsidR="00926BC0" w:rsidRPr="00CA19E6">
        <w:rPr>
          <w:rFonts w:ascii="Times New Roman" w:hAnsi="Times New Roman"/>
          <w:sz w:val="20"/>
          <w:szCs w:val="20"/>
        </w:rPr>
        <w:t>августа</w:t>
      </w:r>
      <w:r w:rsidRPr="00CA19E6">
        <w:rPr>
          <w:rFonts w:ascii="Times New Roman" w:hAnsi="Times New Roman"/>
          <w:sz w:val="20"/>
          <w:szCs w:val="20"/>
        </w:rPr>
        <w:t xml:space="preserve"> </w:t>
      </w:r>
      <w:r w:rsidR="00926BC0" w:rsidRPr="00CA19E6">
        <w:rPr>
          <w:rFonts w:ascii="Times New Roman" w:hAnsi="Times New Roman"/>
          <w:sz w:val="20"/>
          <w:szCs w:val="20"/>
        </w:rPr>
        <w:t>2021</w:t>
      </w:r>
      <w:r w:rsidRPr="00CA19E6">
        <w:rPr>
          <w:rFonts w:ascii="Times New Roman" w:hAnsi="Times New Roman"/>
          <w:sz w:val="20"/>
          <w:szCs w:val="20"/>
        </w:rPr>
        <w:t xml:space="preserve"> года, регистрационный № </w:t>
      </w:r>
      <w:r w:rsidR="00926BC0" w:rsidRPr="00CA19E6">
        <w:rPr>
          <w:rFonts w:ascii="Times New Roman" w:hAnsi="Times New Roman"/>
          <w:sz w:val="20"/>
          <w:szCs w:val="20"/>
        </w:rPr>
        <w:t>4636</w:t>
      </w:r>
      <w:r w:rsidRPr="00CA19E6">
        <w:rPr>
          <w:rFonts w:ascii="Times New Roman" w:hAnsi="Times New Roman"/>
          <w:sz w:val="20"/>
          <w:szCs w:val="20"/>
        </w:rPr>
        <w:t>.</w:t>
      </w:r>
    </w:p>
    <w:p w14:paraId="647F671E" w14:textId="77777777" w:rsidR="00A319D3" w:rsidRDefault="00A319D3" w:rsidP="00A319D3"/>
    <w:p w14:paraId="06A3D92C" w14:textId="77777777" w:rsidR="0033699D" w:rsidRPr="00A319D3" w:rsidRDefault="0033699D">
      <w:pPr>
        <w:rPr>
          <w:rFonts w:ascii="Times New Roman" w:hAnsi="Times New Roman"/>
          <w:sz w:val="24"/>
          <w:szCs w:val="24"/>
        </w:rPr>
      </w:pPr>
    </w:p>
    <w:sectPr w:rsidR="0033699D" w:rsidRPr="00A319D3" w:rsidSect="00A31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2F54E" w14:textId="77777777" w:rsidR="00BB09ED" w:rsidRDefault="00BB09ED" w:rsidP="00A319D3">
      <w:pPr>
        <w:spacing w:after="0" w:line="240" w:lineRule="auto"/>
      </w:pPr>
      <w:r>
        <w:separator/>
      </w:r>
    </w:p>
  </w:endnote>
  <w:endnote w:type="continuationSeparator" w:id="0">
    <w:p w14:paraId="397AF1FF" w14:textId="77777777" w:rsidR="00BB09ED" w:rsidRDefault="00BB09ED" w:rsidP="00A3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B98C4" w14:textId="77777777" w:rsidR="004678AA" w:rsidRDefault="004678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E0DC" w14:textId="77777777" w:rsidR="004678AA" w:rsidRDefault="004678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DB696" w14:textId="77777777" w:rsidR="004678AA" w:rsidRDefault="004678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7E2D" w14:textId="77777777" w:rsidR="00BB09ED" w:rsidRDefault="00BB09ED" w:rsidP="00A319D3">
      <w:pPr>
        <w:spacing w:after="0" w:line="240" w:lineRule="auto"/>
      </w:pPr>
      <w:r>
        <w:separator/>
      </w:r>
    </w:p>
  </w:footnote>
  <w:footnote w:type="continuationSeparator" w:id="0">
    <w:p w14:paraId="0263102B" w14:textId="77777777" w:rsidR="00BB09ED" w:rsidRDefault="00BB09ED" w:rsidP="00A3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9002" w14:textId="77777777" w:rsidR="004678AA" w:rsidRDefault="00467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F72A" w14:textId="77777777" w:rsidR="00A319D3" w:rsidRPr="001411D2" w:rsidRDefault="00886F75" w:rsidP="00A319D3">
    <w:pPr>
      <w:spacing w:after="0" w:line="240" w:lineRule="auto"/>
      <w:ind w:left="5387"/>
      <w:jc w:val="both"/>
      <w:rPr>
        <w:rStyle w:val="a3"/>
        <w:rFonts w:ascii="Times New Roman" w:hAnsi="Times New Roman"/>
        <w:b w:val="0"/>
        <w:bCs/>
        <w:color w:val="000000" w:themeColor="text1"/>
      </w:rPr>
    </w:pPr>
    <w:r>
      <w:rPr>
        <w:rStyle w:val="a3"/>
        <w:rFonts w:ascii="Times New Roman" w:hAnsi="Times New Roman"/>
        <w:b w:val="0"/>
        <w:bCs/>
        <w:color w:val="000000" w:themeColor="text1"/>
      </w:rPr>
      <w:t>Приложение 3</w:t>
    </w:r>
  </w:p>
  <w:p w14:paraId="0792FEAC" w14:textId="77777777" w:rsidR="00246501" w:rsidRPr="00A319D3" w:rsidRDefault="00A319D3" w:rsidP="00A319D3">
    <w:pPr>
      <w:spacing w:after="0" w:line="240" w:lineRule="auto"/>
      <w:ind w:left="5387"/>
      <w:jc w:val="both"/>
      <w:rPr>
        <w:rFonts w:ascii="Times New Roman" w:hAnsi="Times New Roman"/>
        <w:sz w:val="24"/>
        <w:szCs w:val="24"/>
      </w:rPr>
    </w:pPr>
    <w:r w:rsidRPr="001411D2">
      <w:rPr>
        <w:rStyle w:val="a3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902AED">
        <w:rPr>
          <w:rStyle w:val="a4"/>
          <w:rFonts w:ascii="Times New Roman" w:hAnsi="Times New Roman"/>
          <w:b w:val="0"/>
          <w:color w:val="000000" w:themeColor="text1"/>
        </w:rPr>
        <w:t>Государственному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>
      <w:rPr>
        <w:rStyle w:val="a3"/>
        <w:rFonts w:ascii="Times New Roman" w:hAnsi="Times New Roman"/>
        <w:b w:val="0"/>
        <w:bCs/>
        <w:color w:val="000000" w:themeColor="text1"/>
      </w:rPr>
      <w:t xml:space="preserve">по </w:t>
    </w:r>
    <w:r>
      <w:rPr>
        <w:rFonts w:ascii="Times New Roman" w:hAnsi="Times New Roman"/>
        <w:spacing w:val="-3"/>
      </w:rPr>
      <w:t xml:space="preserve">специальности </w:t>
    </w:r>
    <w:r w:rsidRPr="00A319D3">
      <w:rPr>
        <w:rFonts w:ascii="Times New Roman" w:hAnsi="Times New Roman"/>
        <w:spacing w:val="-3"/>
        <w:sz w:val="24"/>
        <w:szCs w:val="24"/>
      </w:rPr>
      <w:t>08.02.11 Управление, эксплуатация и обслуживание многоквартирного дома</w:t>
    </w:r>
    <w:r w:rsidR="0054068E">
      <w:rPr>
        <w:rFonts w:ascii="Times New Roman" w:hAnsi="Times New Roman"/>
        <w:spacing w:val="-3"/>
        <w:sz w:val="24"/>
        <w:szCs w:val="24"/>
      </w:rPr>
      <w:t xml:space="preserve"> </w:t>
    </w:r>
    <w:r w:rsidR="00246501">
      <w:rPr>
        <w:rFonts w:ascii="Times New Roman" w:hAnsi="Times New Roman"/>
        <w:spacing w:val="-3"/>
        <w:sz w:val="24"/>
        <w:szCs w:val="24"/>
      </w:rPr>
      <w:t>(</w:t>
    </w:r>
    <w:r w:rsidR="004678AA">
      <w:rPr>
        <w:rFonts w:ascii="Times New Roman" w:hAnsi="Times New Roman"/>
        <w:spacing w:val="-3"/>
        <w:sz w:val="24"/>
        <w:szCs w:val="24"/>
      </w:rPr>
      <w:t xml:space="preserve">подпукт г) </w:t>
    </w:r>
    <w:r w:rsidR="00246501">
      <w:rPr>
        <w:rFonts w:ascii="Times New Roman" w:hAnsi="Times New Roman"/>
        <w:spacing w:val="-3"/>
        <w:sz w:val="24"/>
        <w:szCs w:val="24"/>
      </w:rPr>
      <w:t>пункт</w:t>
    </w:r>
    <w:r w:rsidR="004678AA">
      <w:rPr>
        <w:rFonts w:ascii="Times New Roman" w:hAnsi="Times New Roman"/>
        <w:spacing w:val="-3"/>
        <w:sz w:val="24"/>
        <w:szCs w:val="24"/>
      </w:rPr>
      <w:t>а</w:t>
    </w:r>
    <w:r w:rsidR="00246501">
      <w:rPr>
        <w:rFonts w:ascii="Times New Roman" w:hAnsi="Times New Roman"/>
        <w:spacing w:val="-3"/>
        <w:sz w:val="24"/>
        <w:szCs w:val="24"/>
      </w:rPr>
      <w:t xml:space="preserve"> </w:t>
    </w:r>
    <w:r w:rsidR="0094659D">
      <w:rPr>
        <w:rFonts w:ascii="Times New Roman" w:hAnsi="Times New Roman"/>
        <w:spacing w:val="-3"/>
        <w:sz w:val="24"/>
        <w:szCs w:val="24"/>
      </w:rPr>
      <w:t>4.</w:t>
    </w:r>
    <w:r w:rsidR="00246501">
      <w:rPr>
        <w:rFonts w:ascii="Times New Roman" w:hAnsi="Times New Roman"/>
        <w:spacing w:val="-3"/>
        <w:sz w:val="24"/>
        <w:szCs w:val="24"/>
      </w:rPr>
      <w:t>3</w:t>
    </w:r>
    <w:r w:rsidR="001B3F2F">
      <w:rPr>
        <w:rFonts w:ascii="Times New Roman" w:hAnsi="Times New Roman"/>
        <w:spacing w:val="-3"/>
        <w:sz w:val="24"/>
        <w:szCs w:val="24"/>
      </w:rPr>
      <w:t>,</w:t>
    </w:r>
    <w:r w:rsidR="004678AA">
      <w:rPr>
        <w:rFonts w:ascii="Times New Roman" w:hAnsi="Times New Roman"/>
        <w:spacing w:val="-3"/>
        <w:sz w:val="24"/>
        <w:szCs w:val="24"/>
      </w:rPr>
      <w:t xml:space="preserve"> подпункт д) </w:t>
    </w:r>
    <w:r w:rsidR="001B3F2F">
      <w:rPr>
        <w:rFonts w:ascii="Times New Roman" w:hAnsi="Times New Roman"/>
        <w:spacing w:val="-3"/>
        <w:sz w:val="24"/>
        <w:szCs w:val="24"/>
      </w:rPr>
      <w:t>пункт</w:t>
    </w:r>
    <w:r w:rsidR="004678AA">
      <w:rPr>
        <w:rFonts w:ascii="Times New Roman" w:hAnsi="Times New Roman"/>
        <w:spacing w:val="-3"/>
        <w:sz w:val="24"/>
        <w:szCs w:val="24"/>
      </w:rPr>
      <w:t>а</w:t>
    </w:r>
    <w:r w:rsidR="001B3F2F">
      <w:rPr>
        <w:rFonts w:ascii="Times New Roman" w:hAnsi="Times New Roman"/>
        <w:spacing w:val="-3"/>
        <w:sz w:val="24"/>
        <w:szCs w:val="24"/>
      </w:rPr>
      <w:t xml:space="preserve"> 4.4, пункт 7.1</w:t>
    </w:r>
    <w:r w:rsidR="00246501">
      <w:rPr>
        <w:rFonts w:ascii="Times New Roman" w:hAnsi="Times New Roman"/>
        <w:spacing w:val="-3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BC9E" w14:textId="77777777" w:rsidR="004678AA" w:rsidRDefault="004678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D3"/>
    <w:rsid w:val="0005542B"/>
    <w:rsid w:val="000D1838"/>
    <w:rsid w:val="001411D2"/>
    <w:rsid w:val="0015051A"/>
    <w:rsid w:val="001B3F2F"/>
    <w:rsid w:val="00201488"/>
    <w:rsid w:val="00246501"/>
    <w:rsid w:val="002529FE"/>
    <w:rsid w:val="0033699D"/>
    <w:rsid w:val="003E04DD"/>
    <w:rsid w:val="003F62AD"/>
    <w:rsid w:val="004039AE"/>
    <w:rsid w:val="004678AA"/>
    <w:rsid w:val="004F4420"/>
    <w:rsid w:val="0054068E"/>
    <w:rsid w:val="0058076F"/>
    <w:rsid w:val="005A3535"/>
    <w:rsid w:val="006365C7"/>
    <w:rsid w:val="006915C2"/>
    <w:rsid w:val="00772407"/>
    <w:rsid w:val="00866E13"/>
    <w:rsid w:val="00886F75"/>
    <w:rsid w:val="00902AED"/>
    <w:rsid w:val="00921025"/>
    <w:rsid w:val="00926BC0"/>
    <w:rsid w:val="0094659D"/>
    <w:rsid w:val="009D08FF"/>
    <w:rsid w:val="00A319D3"/>
    <w:rsid w:val="00A63E29"/>
    <w:rsid w:val="00A71D84"/>
    <w:rsid w:val="00B27FC0"/>
    <w:rsid w:val="00BA2FC5"/>
    <w:rsid w:val="00BB09ED"/>
    <w:rsid w:val="00C52ED8"/>
    <w:rsid w:val="00CA19E6"/>
    <w:rsid w:val="00CC1BDD"/>
    <w:rsid w:val="00DA1085"/>
    <w:rsid w:val="00DA38C8"/>
    <w:rsid w:val="00E23E8D"/>
    <w:rsid w:val="00E44EC7"/>
    <w:rsid w:val="00F47475"/>
    <w:rsid w:val="00F51BB4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EF7B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EC7"/>
  </w:style>
  <w:style w:type="paragraph" w:styleId="1">
    <w:name w:val="heading 1"/>
    <w:basedOn w:val="a"/>
    <w:next w:val="a"/>
    <w:link w:val="10"/>
    <w:uiPriority w:val="99"/>
    <w:qFormat/>
    <w:rsid w:val="00A319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19D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1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319D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31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319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319D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3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19D3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201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отд.гос. РНПА Сухинин О.С.</cp:lastModifiedBy>
  <cp:revision>2</cp:revision>
  <dcterms:created xsi:type="dcterms:W3CDTF">2021-10-15T07:07:00Z</dcterms:created>
  <dcterms:modified xsi:type="dcterms:W3CDTF">2021-10-15T07:07:00Z</dcterms:modified>
</cp:coreProperties>
</file>