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7E" w:rsidRPr="007D557D" w:rsidRDefault="0008667E" w:rsidP="0008667E">
      <w:pPr>
        <w:widowControl/>
        <w:adjustRightInd/>
        <w:spacing w:before="120" w:after="60"/>
        <w:ind w:firstLine="0"/>
        <w:jc w:val="center"/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</w:pPr>
      <w:bookmarkStart w:id="0" w:name="_GoBack"/>
      <w:bookmarkEnd w:id="0"/>
      <w:r w:rsidRPr="007D557D"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  <w:lang w:eastAsia="ru-RU"/>
        </w:rPr>
        <w:t>Инвентарный список нефинансовых активов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276"/>
        <w:gridCol w:w="4536"/>
        <w:gridCol w:w="850"/>
        <w:gridCol w:w="1701"/>
      </w:tblGrid>
      <w:tr w:rsidR="0008667E" w:rsidRPr="007D557D" w:rsidTr="002B19AE">
        <w:trPr>
          <w:gridBefore w:val="4"/>
          <w:wBefore w:w="7966" w:type="dxa"/>
          <w:trHeight w:val="260"/>
        </w:trPr>
        <w:tc>
          <w:tcPr>
            <w:tcW w:w="1701" w:type="dxa"/>
            <w:tcBorders>
              <w:bottom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08667E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7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0504034</w:t>
            </w:r>
          </w:p>
        </w:tc>
      </w:tr>
      <w:tr w:rsidR="0008667E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67E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67E" w:rsidRPr="007D557D" w:rsidTr="002B1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3C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(-</w:t>
            </w:r>
            <w:proofErr w:type="spellStart"/>
            <w:r w:rsidR="00E43C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ые</w:t>
            </w:r>
            <w:proofErr w:type="spellEnd"/>
            <w:r w:rsidR="00E43C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r w:rsidR="00E43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лицо(-а)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right="11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667E" w:rsidRPr="0008667E" w:rsidRDefault="0008667E" w:rsidP="0008667E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6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50"/>
        <w:gridCol w:w="783"/>
        <w:gridCol w:w="1118"/>
        <w:gridCol w:w="2903"/>
        <w:gridCol w:w="1129"/>
        <w:gridCol w:w="708"/>
        <w:gridCol w:w="1101"/>
      </w:tblGrid>
      <w:tr w:rsidR="0008667E" w:rsidRPr="007D557D" w:rsidTr="002B19AE">
        <w:trPr>
          <w:cantSplit/>
        </w:trPr>
        <w:tc>
          <w:tcPr>
            <w:tcW w:w="1887" w:type="dxa"/>
            <w:gridSpan w:val="2"/>
            <w:vMerge w:val="restart"/>
            <w:tcBorders>
              <w:left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Инвентарная</w:t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  <w:tc>
          <w:tcPr>
            <w:tcW w:w="783" w:type="dxa"/>
            <w:vMerge w:val="restart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Заводской номер</w:t>
            </w:r>
          </w:p>
        </w:tc>
        <w:tc>
          <w:tcPr>
            <w:tcW w:w="1118" w:type="dxa"/>
            <w:vMerge w:val="restart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903" w:type="dxa"/>
            <w:vMerge w:val="restart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объекта</w:t>
            </w:r>
          </w:p>
        </w:tc>
        <w:tc>
          <w:tcPr>
            <w:tcW w:w="2938" w:type="dxa"/>
            <w:gridSpan w:val="3"/>
            <w:tcBorders>
              <w:right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Выбытие (перемещение)</w:t>
            </w:r>
          </w:p>
        </w:tc>
      </w:tr>
      <w:tr w:rsidR="0008667E" w:rsidRPr="007D557D" w:rsidTr="002B19AE">
        <w:trPr>
          <w:cantSplit/>
        </w:trPr>
        <w:tc>
          <w:tcPr>
            <w:tcW w:w="1887" w:type="dxa"/>
            <w:gridSpan w:val="2"/>
            <w:vMerge/>
            <w:tcBorders>
              <w:left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2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101" w:type="dxa"/>
            <w:vMerge w:val="restart"/>
            <w:tcBorders>
              <w:right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выбытия</w:t>
            </w:r>
          </w:p>
        </w:tc>
      </w:tr>
      <w:tr w:rsidR="0008667E" w:rsidRPr="007D557D" w:rsidTr="002B19AE">
        <w:trPr>
          <w:cantSplit/>
        </w:trPr>
        <w:tc>
          <w:tcPr>
            <w:tcW w:w="737" w:type="dxa"/>
            <w:tcBorders>
              <w:left w:val="nil"/>
            </w:tcBorders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50" w:type="dxa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83" w:type="dxa"/>
            <w:vMerge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8" w:type="dxa"/>
            <w:vAlign w:val="center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01" w:type="dxa"/>
            <w:vMerge/>
            <w:tcBorders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67E" w:rsidRPr="007D557D" w:rsidTr="002B19AE">
        <w:tc>
          <w:tcPr>
            <w:tcW w:w="737" w:type="dxa"/>
            <w:tcBorders>
              <w:lef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0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3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67E" w:rsidRPr="00906D2D" w:rsidTr="00906D2D">
        <w:trPr>
          <w:trHeight w:val="221"/>
        </w:trPr>
        <w:tc>
          <w:tcPr>
            <w:tcW w:w="737" w:type="dxa"/>
            <w:tcBorders>
              <w:lef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03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8667E" w:rsidRPr="00906D2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right w:val="nil"/>
            </w:tcBorders>
          </w:tcPr>
          <w:p w:rsidR="0008667E" w:rsidRPr="00906D2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8667E" w:rsidRPr="00906D2D" w:rsidRDefault="0008667E" w:rsidP="0008667E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61"/>
        <w:gridCol w:w="170"/>
        <w:gridCol w:w="1361"/>
        <w:gridCol w:w="170"/>
        <w:gridCol w:w="2325"/>
      </w:tblGrid>
      <w:tr w:rsidR="0008667E" w:rsidRPr="007D557D" w:rsidTr="002B19A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67E" w:rsidRPr="007D557D" w:rsidTr="002B19A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8667E" w:rsidRPr="007D557D" w:rsidRDefault="0008667E" w:rsidP="0008667E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340"/>
        <w:gridCol w:w="283"/>
        <w:gridCol w:w="425"/>
      </w:tblGrid>
      <w:tr w:rsidR="0008667E" w:rsidRPr="007D557D" w:rsidTr="002B19A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67E" w:rsidRPr="007D557D" w:rsidRDefault="0008667E" w:rsidP="002B19AE">
            <w:pPr>
              <w:widowControl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D55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933F0" w:rsidRPr="0008667E" w:rsidRDefault="000933F0">
      <w:pPr>
        <w:rPr>
          <w:sz w:val="8"/>
          <w:szCs w:val="8"/>
        </w:rPr>
      </w:pPr>
    </w:p>
    <w:sectPr w:rsidR="000933F0" w:rsidRPr="0008667E" w:rsidSect="00F232CA">
      <w:headerReference w:type="default" r:id="rId7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9A" w:rsidRDefault="00CC469A" w:rsidP="0008667E">
      <w:r>
        <w:separator/>
      </w:r>
    </w:p>
  </w:endnote>
  <w:endnote w:type="continuationSeparator" w:id="0">
    <w:p w:rsidR="00CC469A" w:rsidRDefault="00CC469A" w:rsidP="0008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9A" w:rsidRDefault="00CC469A" w:rsidP="0008667E">
      <w:r>
        <w:separator/>
      </w:r>
    </w:p>
  </w:footnote>
  <w:footnote w:type="continuationSeparator" w:id="0">
    <w:p w:rsidR="00CC469A" w:rsidRDefault="00CC469A" w:rsidP="0008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7E" w:rsidRPr="00F232CA" w:rsidRDefault="0008667E" w:rsidP="00906D2D">
    <w:pPr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F232CA">
      <w:rPr>
        <w:rFonts w:eastAsiaTheme="minorEastAsia"/>
        <w:bCs/>
        <w:color w:val="26282F"/>
        <w:sz w:val="20"/>
        <w:szCs w:val="20"/>
        <w:lang w:eastAsia="ru-RU"/>
      </w:rPr>
      <w:t xml:space="preserve">Приложение </w:t>
    </w:r>
    <w:r w:rsidR="00C32757" w:rsidRPr="00F232CA">
      <w:rPr>
        <w:rFonts w:eastAsiaTheme="minorEastAsia"/>
        <w:bCs/>
        <w:color w:val="26282F"/>
        <w:sz w:val="20"/>
        <w:szCs w:val="20"/>
        <w:lang w:eastAsia="ru-RU"/>
      </w:rPr>
      <w:t>30</w:t>
    </w:r>
  </w:p>
  <w:p w:rsidR="0008667E" w:rsidRPr="00F232CA" w:rsidRDefault="0008667E" w:rsidP="00906D2D">
    <w:pPr>
      <w:pStyle w:val="a4"/>
      <w:ind w:left="5897" w:firstLine="0"/>
      <w:jc w:val="left"/>
      <w:rPr>
        <w:sz w:val="20"/>
        <w:szCs w:val="20"/>
      </w:rPr>
    </w:pPr>
    <w:r w:rsidRPr="00F232CA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F232CA">
      <w:rPr>
        <w:sz w:val="20"/>
        <w:szCs w:val="20"/>
      </w:rPr>
      <w:t xml:space="preserve"> </w:t>
    </w:r>
    <w:r w:rsidRPr="00F232CA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794041" w:rsidRPr="00F232CA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F232CA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F232CA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C32757" w:rsidRPr="00F232CA">
      <w:rPr>
        <w:rFonts w:ascii="Times New Roman" w:eastAsiaTheme="minorEastAsia" w:hAnsi="Times New Roman" w:cs="Times New Roman"/>
        <w:sz w:val="20"/>
        <w:szCs w:val="20"/>
        <w:lang w:eastAsia="ru-RU"/>
      </w:rPr>
      <w:t>40</w:t>
    </w:r>
    <w:r w:rsidRPr="00F232CA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7E"/>
    <w:rsid w:val="00032FF2"/>
    <w:rsid w:val="0008667E"/>
    <w:rsid w:val="000933F0"/>
    <w:rsid w:val="000A2151"/>
    <w:rsid w:val="000C53D4"/>
    <w:rsid w:val="002048CB"/>
    <w:rsid w:val="00284ED3"/>
    <w:rsid w:val="00332FA6"/>
    <w:rsid w:val="00481B9F"/>
    <w:rsid w:val="0054634A"/>
    <w:rsid w:val="00565FC0"/>
    <w:rsid w:val="005B5569"/>
    <w:rsid w:val="0068441A"/>
    <w:rsid w:val="00696249"/>
    <w:rsid w:val="00794041"/>
    <w:rsid w:val="008B72C7"/>
    <w:rsid w:val="00906D2D"/>
    <w:rsid w:val="00C32757"/>
    <w:rsid w:val="00CC469A"/>
    <w:rsid w:val="00E02630"/>
    <w:rsid w:val="00E137F8"/>
    <w:rsid w:val="00E43C66"/>
    <w:rsid w:val="00F2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6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667E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6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667E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6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667E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86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667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cp:lastPrinted>2021-09-28T06:20:00Z</cp:lastPrinted>
  <dcterms:created xsi:type="dcterms:W3CDTF">2021-09-15T06:31:00Z</dcterms:created>
  <dcterms:modified xsi:type="dcterms:W3CDTF">2021-09-28T06:20:00Z</dcterms:modified>
</cp:coreProperties>
</file>