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3D22F" w14:textId="77777777" w:rsidR="006E69C0" w:rsidRDefault="009F2401" w:rsidP="00801BC7">
      <w:pPr>
        <w:pStyle w:val="1"/>
        <w:spacing w:after="0"/>
        <w:ind w:left="9214"/>
      </w:pPr>
      <w:r>
        <w:rPr>
          <w:b w:val="0"/>
          <w:bCs w:val="0"/>
        </w:rPr>
        <w:t>Приложение</w:t>
      </w:r>
    </w:p>
    <w:p w14:paraId="7A1AC303" w14:textId="3E4A1D61" w:rsidR="006E69C0" w:rsidRDefault="009F2401" w:rsidP="00801BC7">
      <w:pPr>
        <w:pStyle w:val="1"/>
        <w:spacing w:after="640"/>
        <w:ind w:left="9214"/>
      </w:pPr>
      <w:r>
        <w:rPr>
          <w:b w:val="0"/>
          <w:bCs w:val="0"/>
        </w:rPr>
        <w:t>к Постановлению Правительства Донецкой Народной Республики от 18 декабря 2020 г. № 84-1</w:t>
      </w:r>
      <w:r w:rsidR="007F53C5">
        <w:rPr>
          <w:b w:val="0"/>
          <w:bCs w:val="0"/>
        </w:rPr>
        <w:t xml:space="preserve"> </w:t>
      </w:r>
      <w:bookmarkStart w:id="0" w:name="_GoBack"/>
      <w:bookmarkEnd w:id="0"/>
      <w:r>
        <w:rPr>
          <w:b w:val="0"/>
          <w:bCs w:val="0"/>
        </w:rPr>
        <w:t>(</w:t>
      </w:r>
      <w:r w:rsidRPr="00605444">
        <w:rPr>
          <w:b w:val="0"/>
          <w:bCs w:val="0"/>
          <w:i/>
          <w:iCs/>
          <w:color w:val="auto"/>
        </w:rPr>
        <w:t>в ре</w:t>
      </w:r>
      <w:r w:rsidR="00605444" w:rsidRPr="00605444">
        <w:rPr>
          <w:b w:val="0"/>
          <w:bCs w:val="0"/>
          <w:i/>
          <w:iCs/>
          <w:color w:val="auto"/>
        </w:rPr>
        <w:t>д.</w:t>
      </w:r>
      <w:r w:rsidR="00801BC7" w:rsidRPr="00605444">
        <w:rPr>
          <w:i/>
          <w:iCs/>
          <w:color w:val="auto"/>
        </w:rPr>
        <w:t xml:space="preserve"> </w:t>
      </w:r>
      <w:r w:rsidRPr="00605444">
        <w:rPr>
          <w:b w:val="0"/>
          <w:bCs w:val="0"/>
          <w:i/>
          <w:iCs/>
          <w:color w:val="auto"/>
        </w:rPr>
        <w:t>Постановления Президиума Правительства Д</w:t>
      </w:r>
      <w:r w:rsidR="00605444" w:rsidRPr="00605444">
        <w:rPr>
          <w:b w:val="0"/>
          <w:bCs w:val="0"/>
          <w:i/>
          <w:iCs/>
          <w:color w:val="auto"/>
        </w:rPr>
        <w:t xml:space="preserve">НР </w:t>
      </w:r>
      <w:r w:rsidRPr="00605444">
        <w:rPr>
          <w:b w:val="0"/>
          <w:bCs w:val="0"/>
          <w:i/>
          <w:iCs/>
          <w:color w:val="auto"/>
        </w:rPr>
        <w:t>от 09 июля 2021 г. № 47-2</w:t>
      </w:r>
      <w:r w:rsidR="00801BC7" w:rsidRPr="00605444">
        <w:rPr>
          <w:b w:val="0"/>
          <w:bCs w:val="0"/>
          <w:i/>
          <w:iCs/>
          <w:color w:val="auto"/>
        </w:rPr>
        <w:t>, Постановлени</w:t>
      </w:r>
      <w:r w:rsidR="00605444">
        <w:rPr>
          <w:b w:val="0"/>
          <w:bCs w:val="0"/>
          <w:i/>
          <w:iCs/>
          <w:color w:val="auto"/>
        </w:rPr>
        <w:t>й</w:t>
      </w:r>
      <w:r w:rsidR="00801BC7" w:rsidRPr="00605444">
        <w:rPr>
          <w:b w:val="0"/>
          <w:bCs w:val="0"/>
          <w:i/>
          <w:iCs/>
          <w:color w:val="auto"/>
        </w:rPr>
        <w:t xml:space="preserve"> Правительства ДНР от 22.09.2021 № 71-1</w:t>
      </w:r>
      <w:r w:rsidR="00605444">
        <w:rPr>
          <w:b w:val="0"/>
          <w:bCs w:val="0"/>
        </w:rPr>
        <w:t xml:space="preserve">, </w:t>
      </w:r>
      <w:r w:rsidR="00605444" w:rsidRPr="00605444">
        <w:rPr>
          <w:b w:val="0"/>
          <w:bCs w:val="0"/>
          <w:i/>
          <w:iCs/>
        </w:rPr>
        <w:t>от 18.10.2021 № 82-6</w:t>
      </w:r>
      <w:r>
        <w:rPr>
          <w:b w:val="0"/>
          <w:bCs w:val="0"/>
        </w:rPr>
        <w:t>)</w:t>
      </w:r>
    </w:p>
    <w:p w14:paraId="6FB83396" w14:textId="77777777" w:rsidR="006E69C0" w:rsidRDefault="009F2401">
      <w:pPr>
        <w:pStyle w:val="1"/>
        <w:spacing w:after="320"/>
        <w:jc w:val="center"/>
      </w:pPr>
      <w:r>
        <w:t>ПЕРЕЧЕНЬ</w:t>
      </w:r>
      <w:r>
        <w:br/>
        <w:t>юридических лиц, которым предоставляются субсидии из Республиканского бюджета Донецкой Народной</w:t>
      </w:r>
      <w:r>
        <w:br/>
        <w:t>Республики в соответствии со статьей 41 Закона Донецкой Народной Республики</w:t>
      </w:r>
      <w:r>
        <w:br/>
        <w:t>«Об основах бюджетного устройства и бюджетного процесса</w:t>
      </w:r>
      <w:r>
        <w:br/>
        <w:t>в Донецкой Народной Республике»</w:t>
      </w:r>
    </w:p>
    <w:tbl>
      <w:tblPr>
        <w:tblOverlap w:val="never"/>
        <w:tblW w:w="149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3768"/>
        <w:gridCol w:w="1738"/>
        <w:gridCol w:w="1440"/>
        <w:gridCol w:w="3590"/>
      </w:tblGrid>
      <w:tr w:rsidR="006E69C0" w14:paraId="0874A42B" w14:textId="77777777" w:rsidTr="00A96F30"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FF81B" w14:textId="77777777" w:rsidR="006E69C0" w:rsidRDefault="009F2401">
            <w:pPr>
              <w:pStyle w:val="a5"/>
              <w:jc w:val="center"/>
            </w:pPr>
            <w:r>
              <w:t>Получатель субсидии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DEBF6" w14:textId="77777777" w:rsidR="006E69C0" w:rsidRDefault="009F2401">
            <w:pPr>
              <w:pStyle w:val="a5"/>
              <w:jc w:val="center"/>
            </w:pPr>
            <w:r>
              <w:t>Основание для предоставления субсидии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2397F" w14:textId="77777777" w:rsidR="006E69C0" w:rsidRDefault="009F2401">
            <w:pPr>
              <w:pStyle w:val="a5"/>
              <w:jc w:val="center"/>
            </w:pPr>
            <w:r>
              <w:t>Направления расходования</w:t>
            </w:r>
          </w:p>
        </w:tc>
      </w:tr>
      <w:tr w:rsidR="006E69C0" w14:paraId="1CABBBE1" w14:textId="77777777" w:rsidTr="00A96F30">
        <w:trPr>
          <w:trHeight w:hRule="exact" w:val="226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AAFBA" w14:textId="77777777" w:rsidR="006E69C0" w:rsidRDefault="009F2401">
            <w:pPr>
              <w:pStyle w:val="a5"/>
            </w:pPr>
            <w:r>
              <w:t>ГОСУДАРСТВЕННОЕ УНИТАРНОЕ ПРЕДПРИЯТИЕ ДОНЕЦКОЙ НАРОДНОЙ РЕСПУБЛИКИ «ГЛАВНОЕ УПРАВЛЕНИЕ</w:t>
            </w:r>
          </w:p>
          <w:p w14:paraId="63C475EB" w14:textId="77777777" w:rsidR="006E69C0" w:rsidRDefault="009F2401">
            <w:pPr>
              <w:pStyle w:val="a5"/>
            </w:pPr>
            <w:r>
              <w:t>РЕСТРУКТУРИЗАЦИИ ШАХТ» (ИКЮЛ 51000600)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CA240" w14:textId="77777777" w:rsidR="006E69C0" w:rsidRDefault="009F2401">
            <w:pPr>
              <w:pStyle w:val="a5"/>
              <w:jc w:val="both"/>
            </w:pPr>
            <w:r>
              <w:t>Постановление Совета Министров Донецкой Народной Республики от 02.10.2018 № 8-1 «О мерах по выполнению социальных обязательств в виде обеспечения твердым топливом (углем) для бытовых нужд»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9179D" w14:textId="77777777" w:rsidR="006E69C0" w:rsidRDefault="009F2401">
            <w:pPr>
              <w:pStyle w:val="a5"/>
              <w:jc w:val="both"/>
            </w:pPr>
            <w: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6E69C0" w14:paraId="0EE621F6" w14:textId="77777777" w:rsidTr="00A96F30">
        <w:trPr>
          <w:trHeight w:hRule="exact" w:val="163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53690E" w14:textId="77777777" w:rsidR="006E69C0" w:rsidRDefault="009F2401">
            <w:pPr>
              <w:pStyle w:val="a5"/>
            </w:pPr>
            <w:r>
              <w:t>ГОСУДАРСТВЕННОЕ УНИТАРНОЕ ПРЕДПРИЯТИЕ ДОНЕЦКОЙ НАРОДНОЙ РЕСПУБЛИКИ «ГЛАВНОЕ УПРАВЛЕНИЕ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F1E80C" w14:textId="77777777" w:rsidR="006E69C0" w:rsidRDefault="009F2401">
            <w:pPr>
              <w:pStyle w:val="a5"/>
              <w:jc w:val="both"/>
            </w:pPr>
            <w:r>
              <w:t>Закон Донецкой Народной Республики от 12.06.2015 № 57-IHC «О государственном регулировании в сфере добычи (переработки) и использования угля (горючих сланцев), об особенностях социальной защиты работников горных предприятий» (статья 4, часть 2)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FE36A" w14:textId="77777777" w:rsidR="006E69C0" w:rsidRDefault="009F2401">
            <w:pPr>
              <w:pStyle w:val="a5"/>
              <w:tabs>
                <w:tab w:val="left" w:pos="1656"/>
                <w:tab w:val="left" w:pos="2424"/>
              </w:tabs>
              <w:jc w:val="center"/>
            </w:pPr>
            <w:r>
              <w:t>Расходы</w:t>
            </w:r>
            <w:r>
              <w:tab/>
              <w:t>в</w:t>
            </w:r>
            <w:r>
              <w:tab/>
              <w:t>области</w:t>
            </w:r>
          </w:p>
          <w:p w14:paraId="01A415D4" w14:textId="77777777" w:rsidR="006E69C0" w:rsidRDefault="009F2401">
            <w:pPr>
              <w:pStyle w:val="a5"/>
              <w:jc w:val="both"/>
            </w:pPr>
            <w:r>
              <w:t>реструктуризации угольной промышленности</w:t>
            </w:r>
          </w:p>
        </w:tc>
      </w:tr>
      <w:tr w:rsidR="006E69C0" w14:paraId="2423B62C" w14:textId="77777777" w:rsidTr="00A96F30">
        <w:trPr>
          <w:trHeight w:hRule="exact" w:val="65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75FF4" w14:textId="77777777" w:rsidR="006E69C0" w:rsidRDefault="009F2401">
            <w:pPr>
              <w:pStyle w:val="a5"/>
            </w:pPr>
            <w:r>
              <w:t>РЕСТРУКТУРИЗАЦИИ ШАХТ» (ИКЮЛ 51000600)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8CE1F" w14:textId="77777777" w:rsidR="006E69C0" w:rsidRDefault="006E69C0">
            <w:pPr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85F7B" w14:textId="77777777" w:rsidR="006E69C0" w:rsidRDefault="006E69C0">
            <w:pPr>
              <w:rPr>
                <w:sz w:val="10"/>
                <w:szCs w:val="10"/>
              </w:rPr>
            </w:pPr>
          </w:p>
        </w:tc>
      </w:tr>
      <w:tr w:rsidR="006E69C0" w14:paraId="4732DC63" w14:textId="77777777" w:rsidTr="00A96F30">
        <w:trPr>
          <w:trHeight w:hRule="exact" w:val="193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06A37" w14:textId="77777777" w:rsidR="006E69C0" w:rsidRDefault="009F2401">
            <w:pPr>
              <w:pStyle w:val="a5"/>
            </w:pPr>
            <w:r>
              <w:lastRenderedPageBreak/>
              <w:t>ГОСУДАРСТВЕННОЕ УНИТАРНОЕ ПРЕДПРИЯТИЕ ДОНЕЦКОЙ НАРОДНОЙ РЕСПУБЛИКИ «ЭНЕРГИЯ ДОНБАССА» (ИКЮЛ 51008505)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7643F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от 05.06.2020 № 26-11 «Об утверждении Мероприятий по перспективному развитию электроэнергетической отрасли Донецкой Народной Республики на 2020 год» (с изменениями и дополнениями)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D9B6D" w14:textId="77777777" w:rsidR="006E69C0" w:rsidRDefault="009F2401">
            <w:pPr>
              <w:pStyle w:val="a5"/>
              <w:jc w:val="both"/>
            </w:pPr>
            <w:r>
              <w:t>Расходы на реализацию мероприятий по развитию электроэнергетики</w:t>
            </w:r>
          </w:p>
          <w:p w14:paraId="6B209CEE" w14:textId="77777777" w:rsidR="006E69C0" w:rsidRDefault="009F2401">
            <w:pPr>
              <w:pStyle w:val="a5"/>
              <w:tabs>
                <w:tab w:val="left" w:pos="2170"/>
              </w:tabs>
            </w:pPr>
            <w:r>
              <w:t>Донецкой</w:t>
            </w:r>
            <w:r>
              <w:tab/>
              <w:t>Народной</w:t>
            </w:r>
          </w:p>
          <w:p w14:paraId="5D314BB9" w14:textId="77777777" w:rsidR="006E69C0" w:rsidRDefault="009F2401">
            <w:pPr>
              <w:pStyle w:val="a5"/>
            </w:pPr>
            <w:r>
              <w:t>Республики</w:t>
            </w:r>
          </w:p>
        </w:tc>
      </w:tr>
      <w:tr w:rsidR="006E69C0" w14:paraId="73DEE0BB" w14:textId="77777777" w:rsidTr="00A96F30">
        <w:trPr>
          <w:trHeight w:hRule="exact" w:val="194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D9630" w14:textId="77777777" w:rsidR="006E69C0" w:rsidRDefault="009F2401">
            <w:pPr>
              <w:pStyle w:val="a5"/>
            </w:pPr>
            <w:r>
              <w:t>ГОСУДАРСТВЕННОЕ УНИТАРНОЕ ПРЕДПРИЯТИЕ ДОНЕЦКОЙ НАРОДНОЙ РЕСПУБЛИКИ «ЭНЕРГИЯ ДОНБАССА» (ИКЮЛ 51008505)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76936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от 30.12.2020 № 89-9 «Об утверждении Мероприятий по перспективному развитию электроэнергетической отрасли Донецкой Народной Республики на 2021 год»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BF1D0" w14:textId="77777777" w:rsidR="006E69C0" w:rsidRDefault="009F2401">
            <w:pPr>
              <w:pStyle w:val="a5"/>
              <w:tabs>
                <w:tab w:val="left" w:pos="3072"/>
              </w:tabs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2D88B76B" w14:textId="77777777" w:rsidR="006E69C0" w:rsidRDefault="009F2401">
            <w:pPr>
              <w:pStyle w:val="a5"/>
              <w:tabs>
                <w:tab w:val="left" w:pos="2184"/>
              </w:tabs>
              <w:jc w:val="both"/>
            </w:pPr>
            <w:r>
              <w:t>перспективному развитию электроэнергетической отрасли</w:t>
            </w:r>
            <w:r>
              <w:tab/>
              <w:t>Донецкой</w:t>
            </w:r>
          </w:p>
          <w:p w14:paraId="70F14B33" w14:textId="77777777" w:rsidR="006E69C0" w:rsidRDefault="009F2401">
            <w:pPr>
              <w:pStyle w:val="a5"/>
            </w:pPr>
            <w:r>
              <w:t>Народной Республики</w:t>
            </w:r>
          </w:p>
        </w:tc>
      </w:tr>
      <w:tr w:rsidR="006E69C0" w14:paraId="7D078EE1" w14:textId="77777777" w:rsidTr="00A96F30">
        <w:trPr>
          <w:trHeight w:hRule="exact" w:val="290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053DA" w14:textId="77777777" w:rsidR="006E69C0" w:rsidRDefault="009F2401">
            <w:pPr>
              <w:pStyle w:val="a5"/>
            </w:pPr>
            <w:r>
              <w:t>ГОСУДАРСТВЕННОЕ УНИТАРНОЕ ПРЕДПРИЯТИЕ ДОНЕЦКОЙ НАРОДНОЙ РЕСПУБЛИКИ «ВОДА ДОНБАССА» (ИКЮЛ 51019831)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DBE05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от 05.06.2020 № 26-13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2020 году» (с изменениями и дополнениями)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F87E8" w14:textId="77777777" w:rsidR="006E69C0" w:rsidRDefault="009F2401">
            <w:pPr>
              <w:pStyle w:val="a5"/>
              <w:tabs>
                <w:tab w:val="left" w:pos="3072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2C3D8AB3" w14:textId="77777777" w:rsidR="006E69C0" w:rsidRDefault="009F2401">
            <w:pPr>
              <w:pStyle w:val="a5"/>
              <w:tabs>
                <w:tab w:val="left" w:pos="2069"/>
              </w:tabs>
            </w:pPr>
            <w:r>
              <w:t>повышению эксплуатационных характеристик систем и объектов</w:t>
            </w:r>
            <w:r>
              <w:tab/>
              <w:t>жилищно-</w:t>
            </w:r>
          </w:p>
          <w:p w14:paraId="4FFED070" w14:textId="77777777" w:rsidR="006E69C0" w:rsidRDefault="009F2401">
            <w:pPr>
              <w:pStyle w:val="a5"/>
              <w:tabs>
                <w:tab w:val="left" w:pos="2064"/>
              </w:tabs>
              <w:jc w:val="both"/>
            </w:pPr>
            <w:r>
              <w:t>коммунального хозяйства Донецкой</w:t>
            </w:r>
            <w:r>
              <w:tab/>
              <w:t>Народной</w:t>
            </w:r>
          </w:p>
          <w:p w14:paraId="7D8F499A" w14:textId="77777777" w:rsidR="006E69C0" w:rsidRDefault="009F2401">
            <w:pPr>
              <w:pStyle w:val="a5"/>
            </w:pPr>
            <w:r>
              <w:t>Республики</w:t>
            </w:r>
          </w:p>
        </w:tc>
      </w:tr>
      <w:tr w:rsidR="00A96F30" w14:paraId="201064FB" w14:textId="77777777" w:rsidTr="00A96F30">
        <w:trPr>
          <w:trHeight w:val="291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14A59" w14:textId="77777777" w:rsidR="00A96F30" w:rsidRDefault="00A96F30">
            <w:pPr>
              <w:pStyle w:val="a5"/>
            </w:pPr>
            <w:r>
              <w:t>ГОСУДАРСТВЕННОЕ УНИТАРНОЕ ПРЕДПРИЯТИЕ ДОНЕЦКОЙ НАРОДНОЙ РЕСПУБЛИКИ «ВОДА ДОНБАССА» (ИКЮЛ 51019831)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DEE82" w14:textId="77777777" w:rsidR="00A96F30" w:rsidRDefault="00A96F30">
            <w:pPr>
              <w:pStyle w:val="a5"/>
              <w:jc w:val="both"/>
            </w:pPr>
            <w:r>
              <w:t>Постановление Правительства Донецкой Народной Республики от 30.12.2020 № 89-4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2021 году»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03B137" w14:textId="77777777" w:rsidR="00A96F30" w:rsidRDefault="00A96F30">
            <w:pPr>
              <w:pStyle w:val="a5"/>
              <w:tabs>
                <w:tab w:val="left" w:pos="3072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72B26976" w14:textId="77777777" w:rsidR="00A96F30" w:rsidRDefault="00A96F30">
            <w:pPr>
              <w:pStyle w:val="a5"/>
              <w:tabs>
                <w:tab w:val="left" w:pos="2126"/>
              </w:tabs>
            </w:pPr>
            <w:r>
              <w:t>повышению эксплуатационных характеристик систем и объектов</w:t>
            </w:r>
            <w:r>
              <w:tab/>
              <w:t>жилищно-</w:t>
            </w:r>
          </w:p>
          <w:p w14:paraId="6FDA3BAF" w14:textId="77777777" w:rsidR="00A96F30" w:rsidRDefault="00A96F30">
            <w:pPr>
              <w:pStyle w:val="a5"/>
            </w:pPr>
            <w:r>
              <w:t>коммунального хозяйства</w:t>
            </w:r>
          </w:p>
          <w:p w14:paraId="2230A09D" w14:textId="77777777" w:rsidR="00A96F30" w:rsidRDefault="00A96F30">
            <w:pPr>
              <w:pStyle w:val="a5"/>
              <w:tabs>
                <w:tab w:val="left" w:pos="2170"/>
              </w:tabs>
            </w:pPr>
            <w:r>
              <w:t>Донецкой</w:t>
            </w:r>
            <w:r>
              <w:tab/>
              <w:t>Народной</w:t>
            </w:r>
          </w:p>
          <w:p w14:paraId="4184D5F1" w14:textId="3E8E5A36" w:rsidR="00A96F30" w:rsidRDefault="00A96F30" w:rsidP="009A795C">
            <w:pPr>
              <w:pStyle w:val="a5"/>
            </w:pPr>
            <w:r>
              <w:t>Республики</w:t>
            </w:r>
          </w:p>
        </w:tc>
      </w:tr>
      <w:tr w:rsidR="006E69C0" w14:paraId="1C15C7D4" w14:textId="77777777" w:rsidTr="00A96F30">
        <w:trPr>
          <w:trHeight w:hRule="exact" w:val="290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E2E94" w14:textId="77777777" w:rsidR="006E69C0" w:rsidRDefault="009F2401">
            <w:pPr>
              <w:pStyle w:val="a5"/>
            </w:pPr>
            <w:r>
              <w:lastRenderedPageBreak/>
              <w:t>ГОСУДАРСТВЕННЫЙ КОНЦЕРН «ДОНБАССЕАЗ» (ИКЮЛ 51002388)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DD9A1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от 05.06.2020 № 26-13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2020 году» (с изменениями и дополнениями)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2C4AF" w14:textId="77777777" w:rsidR="006E69C0" w:rsidRDefault="009F2401">
            <w:pPr>
              <w:pStyle w:val="a5"/>
              <w:tabs>
                <w:tab w:val="left" w:pos="3072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6F006D8D" w14:textId="77777777" w:rsidR="006E69C0" w:rsidRDefault="009F2401">
            <w:pPr>
              <w:pStyle w:val="a5"/>
              <w:tabs>
                <w:tab w:val="left" w:pos="2069"/>
              </w:tabs>
            </w:pPr>
            <w:r>
              <w:t>повышению эксплуатационных характеристик систем и объектов</w:t>
            </w:r>
            <w:r>
              <w:tab/>
              <w:t>жилищно-</w:t>
            </w:r>
          </w:p>
          <w:p w14:paraId="7E779D59" w14:textId="77777777" w:rsidR="006E69C0" w:rsidRDefault="009F2401">
            <w:pPr>
              <w:pStyle w:val="a5"/>
              <w:tabs>
                <w:tab w:val="left" w:pos="2064"/>
              </w:tabs>
              <w:jc w:val="both"/>
            </w:pPr>
            <w:r>
              <w:t>коммунального хозяйства Донецкой</w:t>
            </w:r>
            <w:r>
              <w:tab/>
              <w:t>Народной</w:t>
            </w:r>
          </w:p>
          <w:p w14:paraId="4DDC6B86" w14:textId="77777777" w:rsidR="006E69C0" w:rsidRDefault="009F2401">
            <w:pPr>
              <w:pStyle w:val="a5"/>
            </w:pPr>
            <w:r>
              <w:t>Республики</w:t>
            </w:r>
          </w:p>
        </w:tc>
      </w:tr>
      <w:tr w:rsidR="006E69C0" w14:paraId="28FEBE29" w14:textId="77777777" w:rsidTr="00A96F30">
        <w:trPr>
          <w:trHeight w:hRule="exact" w:val="290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FC2D2" w14:textId="77777777" w:rsidR="006E69C0" w:rsidRDefault="009F2401">
            <w:pPr>
              <w:pStyle w:val="a5"/>
            </w:pPr>
            <w:r>
              <w:t>ГОСУДАРСТВЕННЫЙ КОНЦЕРН «ДОНБАССЕАЗ» (ИКЮЛ 51002388)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1AB9C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от 30.12.2020 № 89-4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2021 году»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157CA" w14:textId="77777777" w:rsidR="006E69C0" w:rsidRDefault="009F2401">
            <w:pPr>
              <w:pStyle w:val="a5"/>
              <w:tabs>
                <w:tab w:val="left" w:pos="3072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4731AB3C" w14:textId="77777777" w:rsidR="006E69C0" w:rsidRDefault="009F2401">
            <w:pPr>
              <w:pStyle w:val="a5"/>
              <w:tabs>
                <w:tab w:val="left" w:pos="2069"/>
              </w:tabs>
            </w:pPr>
            <w:r>
              <w:t>повышению эксплуатационных характеристик систем и объектов</w:t>
            </w:r>
            <w:r>
              <w:tab/>
              <w:t>жилищно-</w:t>
            </w:r>
          </w:p>
          <w:p w14:paraId="5783083E" w14:textId="77777777" w:rsidR="006E69C0" w:rsidRDefault="009F2401">
            <w:pPr>
              <w:pStyle w:val="a5"/>
              <w:tabs>
                <w:tab w:val="left" w:pos="2064"/>
              </w:tabs>
              <w:jc w:val="both"/>
            </w:pPr>
            <w:r>
              <w:t>коммунального хозяйства Донецкой</w:t>
            </w:r>
            <w:r>
              <w:tab/>
              <w:t>Народной</w:t>
            </w:r>
          </w:p>
          <w:p w14:paraId="58E01E7E" w14:textId="77777777" w:rsidR="006E69C0" w:rsidRDefault="009F2401">
            <w:pPr>
              <w:pStyle w:val="a5"/>
            </w:pPr>
            <w:r>
              <w:t>Республики</w:t>
            </w:r>
          </w:p>
        </w:tc>
      </w:tr>
      <w:tr w:rsidR="006E69C0" w14:paraId="0361E124" w14:textId="77777777" w:rsidTr="00A96F30">
        <w:trPr>
          <w:trHeight w:hRule="exact" w:val="3240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2046F" w14:textId="77777777" w:rsidR="006E69C0" w:rsidRDefault="009F2401">
            <w:pPr>
              <w:pStyle w:val="a5"/>
            </w:pPr>
            <w:r>
              <w:t>ГОСУДАРСТВЕННОЕ УНИТАРНОЕ ПРЕДПРИЯТИЕ ДОНЕЦКОЙ НАРОДНОЙ РЕСПУБЛИКИ</w:t>
            </w:r>
          </w:p>
          <w:p w14:paraId="4700F27C" w14:textId="77777777" w:rsidR="006E69C0" w:rsidRDefault="009F2401">
            <w:pPr>
              <w:pStyle w:val="a5"/>
            </w:pPr>
            <w:r>
              <w:t>«ДОНБАССТЕПЛОЭНЕРГО» (ИКЮЛ 51017331)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368ED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от 05.06.2020 № 26-13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2020 году» (с изменениями и дополнениями)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CF277" w14:textId="77777777" w:rsidR="006E69C0" w:rsidRDefault="009F2401">
            <w:pPr>
              <w:pStyle w:val="a5"/>
              <w:tabs>
                <w:tab w:val="left" w:pos="3072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45AE72B5" w14:textId="77777777" w:rsidR="006E69C0" w:rsidRDefault="009F2401">
            <w:pPr>
              <w:pStyle w:val="a5"/>
              <w:tabs>
                <w:tab w:val="left" w:pos="2069"/>
              </w:tabs>
            </w:pPr>
            <w:r>
              <w:t>повышению эксплуатационных характеристик систем и объектов</w:t>
            </w:r>
            <w:r>
              <w:tab/>
              <w:t>жилищно-</w:t>
            </w:r>
          </w:p>
          <w:p w14:paraId="50735B6D" w14:textId="77777777" w:rsidR="006E69C0" w:rsidRDefault="009F2401">
            <w:pPr>
              <w:pStyle w:val="a5"/>
              <w:tabs>
                <w:tab w:val="left" w:pos="2064"/>
              </w:tabs>
              <w:jc w:val="both"/>
            </w:pPr>
            <w:r>
              <w:t>коммунального хозяйства Донецкой</w:t>
            </w:r>
            <w:r>
              <w:tab/>
              <w:t>Народной</w:t>
            </w:r>
          </w:p>
          <w:p w14:paraId="74873DFC" w14:textId="77777777" w:rsidR="006E69C0" w:rsidRDefault="009F2401">
            <w:pPr>
              <w:pStyle w:val="a5"/>
            </w:pPr>
            <w:r>
              <w:t>Республики</w:t>
            </w:r>
          </w:p>
        </w:tc>
      </w:tr>
      <w:tr w:rsidR="006E69C0" w14:paraId="7CE38682" w14:textId="77777777" w:rsidTr="00A96F30">
        <w:trPr>
          <w:trHeight w:hRule="exact" w:val="290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F1292" w14:textId="77777777" w:rsidR="006E69C0" w:rsidRDefault="009F2401">
            <w:pPr>
              <w:pStyle w:val="a5"/>
            </w:pPr>
            <w:r>
              <w:lastRenderedPageBreak/>
              <w:t>ГОСУДАРСТВЕННОЕ УНИТАРНОЕ ПРЕДПРИЯТИЕ ДОНЕЦКОЙ НАРОДНОЙ РЕСПУБЛИКИ «ДОНБАССТЕПЛОЭНЕРГО» (ИКЮЛ 51017331)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84BED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от 30Л2.2020 № 89-4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2021 году»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257141" w14:textId="77777777" w:rsidR="006E69C0" w:rsidRDefault="009F2401">
            <w:pPr>
              <w:pStyle w:val="a5"/>
              <w:tabs>
                <w:tab w:val="left" w:pos="3072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3D76A042" w14:textId="77777777" w:rsidR="006E69C0" w:rsidRDefault="009F2401">
            <w:pPr>
              <w:pStyle w:val="a5"/>
              <w:tabs>
                <w:tab w:val="left" w:pos="2069"/>
              </w:tabs>
            </w:pPr>
            <w:r>
              <w:t>повышению эксплуатационных характеристик систем и объектов</w:t>
            </w:r>
            <w:r>
              <w:tab/>
              <w:t>жилищно-</w:t>
            </w:r>
          </w:p>
          <w:p w14:paraId="0AEECF0F" w14:textId="77777777" w:rsidR="006E69C0" w:rsidRDefault="009F2401">
            <w:pPr>
              <w:pStyle w:val="a5"/>
              <w:tabs>
                <w:tab w:val="left" w:pos="2064"/>
              </w:tabs>
              <w:jc w:val="both"/>
            </w:pPr>
            <w:r>
              <w:t>коммунального хозяйства Донецкой</w:t>
            </w:r>
            <w:r>
              <w:tab/>
              <w:t>Народной</w:t>
            </w:r>
          </w:p>
          <w:p w14:paraId="068A2614" w14:textId="77777777" w:rsidR="006E69C0" w:rsidRDefault="009F2401">
            <w:pPr>
              <w:pStyle w:val="a5"/>
            </w:pPr>
            <w:r>
              <w:t>Республики</w:t>
            </w:r>
          </w:p>
        </w:tc>
      </w:tr>
      <w:tr w:rsidR="006E69C0" w14:paraId="7671A4F9" w14:textId="77777777" w:rsidTr="00A96F30">
        <w:trPr>
          <w:trHeight w:hRule="exact" w:val="290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C20BD" w14:textId="77777777" w:rsidR="006E69C0" w:rsidRDefault="009F2401">
            <w:pPr>
              <w:pStyle w:val="a5"/>
            </w:pPr>
            <w:r>
              <w:t>ГОСУДАРСТВЕННОЕ УНИТАРНОЕ ПРЕДПРИЯТИЕ ДОНЕЦКОЙ НАРОДНОЙ РЕСПУБЛИКИ «ДОНБАССТРАНСГАЗ» (ИКЮЛ 51015135)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0C1B6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от 30Л2.2020 № 89-4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2021 году»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42ECC" w14:textId="77777777" w:rsidR="006E69C0" w:rsidRDefault="009F2401">
            <w:pPr>
              <w:pStyle w:val="a5"/>
              <w:tabs>
                <w:tab w:val="left" w:pos="3072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52440D1E" w14:textId="77777777" w:rsidR="006E69C0" w:rsidRDefault="009F2401">
            <w:pPr>
              <w:pStyle w:val="a5"/>
              <w:tabs>
                <w:tab w:val="left" w:pos="2069"/>
              </w:tabs>
            </w:pPr>
            <w:r>
              <w:t>повышению эксплуатационных характеристик систем и объектов</w:t>
            </w:r>
            <w:r>
              <w:tab/>
              <w:t>жилищно-</w:t>
            </w:r>
          </w:p>
          <w:p w14:paraId="17B81CE8" w14:textId="77777777" w:rsidR="006E69C0" w:rsidRDefault="009F2401">
            <w:pPr>
              <w:pStyle w:val="a5"/>
              <w:tabs>
                <w:tab w:val="left" w:pos="2064"/>
              </w:tabs>
              <w:jc w:val="both"/>
            </w:pPr>
            <w:r>
              <w:t>коммунального хозяйства Донецкой</w:t>
            </w:r>
            <w:r>
              <w:tab/>
              <w:t>Народной</w:t>
            </w:r>
          </w:p>
          <w:p w14:paraId="0D399E11" w14:textId="77777777" w:rsidR="006E69C0" w:rsidRDefault="009F2401">
            <w:pPr>
              <w:pStyle w:val="a5"/>
            </w:pPr>
            <w:r>
              <w:t>Республики</w:t>
            </w:r>
          </w:p>
        </w:tc>
      </w:tr>
      <w:tr w:rsidR="006E69C0" w14:paraId="53594AAC" w14:textId="77777777" w:rsidTr="00A96F30">
        <w:trPr>
          <w:trHeight w:hRule="exact" w:val="290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2EA82" w14:textId="77777777" w:rsidR="006E69C0" w:rsidRDefault="009F2401">
            <w:pPr>
              <w:pStyle w:val="a5"/>
            </w:pPr>
            <w:r>
              <w:t>ГОСУДАРСТВЕННОЕ УНИТАРНОЕ ПРЕДПРИЯТИЕ ДОНЕЦКОЙ НАРОДНОЙ РЕСПУБЛИКИ «ДОНСНАБКОМПЛЕКТ» (ИКЮЛ 51010273)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B2F0E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от 30Л2.2020 № 89-4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2021 году»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8FDE9" w14:textId="77777777" w:rsidR="006E69C0" w:rsidRDefault="009F2401">
            <w:pPr>
              <w:pStyle w:val="a5"/>
              <w:tabs>
                <w:tab w:val="left" w:pos="3072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6FC1A012" w14:textId="77777777" w:rsidR="006E69C0" w:rsidRDefault="009F2401">
            <w:pPr>
              <w:pStyle w:val="a5"/>
              <w:tabs>
                <w:tab w:val="left" w:pos="2069"/>
              </w:tabs>
            </w:pPr>
            <w:r>
              <w:t>повышению эксплуатационных характеристик систем и объектов</w:t>
            </w:r>
            <w:r>
              <w:tab/>
              <w:t>жилищно-</w:t>
            </w:r>
          </w:p>
          <w:p w14:paraId="7226B6DE" w14:textId="77777777" w:rsidR="006E69C0" w:rsidRDefault="009F2401">
            <w:pPr>
              <w:pStyle w:val="a5"/>
              <w:tabs>
                <w:tab w:val="left" w:pos="2064"/>
              </w:tabs>
              <w:jc w:val="both"/>
            </w:pPr>
            <w:r>
              <w:t>коммунального хозяйства Донецкой</w:t>
            </w:r>
            <w:r>
              <w:tab/>
              <w:t>Народной</w:t>
            </w:r>
          </w:p>
          <w:p w14:paraId="524244E1" w14:textId="77777777" w:rsidR="006E69C0" w:rsidRDefault="009F2401">
            <w:pPr>
              <w:pStyle w:val="a5"/>
            </w:pPr>
            <w:r>
              <w:t>Республики</w:t>
            </w:r>
          </w:p>
        </w:tc>
      </w:tr>
      <w:tr w:rsidR="006E69C0" w14:paraId="2AE57D52" w14:textId="77777777" w:rsidTr="00A96F30">
        <w:trPr>
          <w:trHeight w:hRule="exact" w:val="98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9287A5" w14:textId="77777777" w:rsidR="006E69C0" w:rsidRDefault="009F2401">
            <w:pPr>
              <w:pStyle w:val="a5"/>
            </w:pPr>
            <w:r>
              <w:t>ТРАНСГРАНИЧНЫЙ КОНЦЕРН</w:t>
            </w:r>
          </w:p>
          <w:p w14:paraId="476A92A4" w14:textId="77777777" w:rsidR="006E69C0" w:rsidRDefault="009F2401">
            <w:pPr>
              <w:pStyle w:val="a5"/>
            </w:pPr>
            <w:r>
              <w:t>«ЖЕЛЕЗНЫЕ ДОРОГИ</w:t>
            </w:r>
          </w:p>
          <w:p w14:paraId="5E888547" w14:textId="77777777" w:rsidR="006E69C0" w:rsidRDefault="009F2401">
            <w:pPr>
              <w:pStyle w:val="a5"/>
            </w:pPr>
            <w:r>
              <w:t>ДОНБАССА» (ИКЮЛ 51020281)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6DDD9E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от 14.08.2020 № 41-11 «О реализации мероприятий по восстановлению и модернизации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BD4A9" w14:textId="77777777" w:rsidR="006E69C0" w:rsidRDefault="009F2401">
            <w:pPr>
              <w:pStyle w:val="a5"/>
              <w:tabs>
                <w:tab w:val="left" w:pos="3072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1F7A1E34" w14:textId="77777777" w:rsidR="006E69C0" w:rsidRDefault="009F2401">
            <w:pPr>
              <w:pStyle w:val="a5"/>
              <w:tabs>
                <w:tab w:val="left" w:pos="2803"/>
              </w:tabs>
              <w:jc w:val="both"/>
            </w:pPr>
            <w:r>
              <w:t>восстановлению</w:t>
            </w:r>
            <w:r>
              <w:tab/>
              <w:t>сети</w:t>
            </w:r>
          </w:p>
        </w:tc>
      </w:tr>
      <w:tr w:rsidR="006E69C0" w14:paraId="6032296E" w14:textId="77777777" w:rsidTr="00A96F30">
        <w:trPr>
          <w:trHeight w:hRule="exact" w:val="226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37E46" w14:textId="77777777" w:rsidR="006E69C0" w:rsidRDefault="006E69C0">
            <w:pPr>
              <w:rPr>
                <w:sz w:val="10"/>
                <w:szCs w:val="1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FF4F5" w14:textId="77777777" w:rsidR="006E69C0" w:rsidRDefault="009F2401">
            <w:pPr>
              <w:pStyle w:val="a5"/>
              <w:tabs>
                <w:tab w:val="left" w:pos="2736"/>
                <w:tab w:val="left" w:pos="3634"/>
                <w:tab w:val="left" w:pos="5837"/>
              </w:tabs>
              <w:jc w:val="both"/>
            </w:pPr>
            <w:r>
              <w:t>инфраструктуры</w:t>
            </w:r>
            <w:r>
              <w:tab/>
              <w:t>и</w:t>
            </w:r>
            <w:r>
              <w:tab/>
              <w:t>подвижного</w:t>
            </w:r>
            <w:r>
              <w:tab/>
              <w:t>состава</w:t>
            </w:r>
          </w:p>
          <w:p w14:paraId="1AF53751" w14:textId="77777777" w:rsidR="006E69C0" w:rsidRDefault="009F2401">
            <w:pPr>
              <w:pStyle w:val="a5"/>
              <w:tabs>
                <w:tab w:val="left" w:pos="4699"/>
              </w:tabs>
              <w:jc w:val="both"/>
            </w:pPr>
            <w:r>
              <w:t>ГОСУДАРСТВЕННОГО</w:t>
            </w:r>
            <w:r>
              <w:tab/>
              <w:t>ПРЕДПРИЯТИЯ</w:t>
            </w:r>
          </w:p>
          <w:p w14:paraId="4C57EFDF" w14:textId="77777777" w:rsidR="006E69C0" w:rsidRDefault="009F2401">
            <w:pPr>
              <w:pStyle w:val="a5"/>
              <w:jc w:val="both"/>
            </w:pPr>
            <w:r>
              <w:t>«ДОНЕЦКАЯ ЖЕЛЕЗНАЯ ДОРОГА» (с изменениями и дополнениями)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A28DC" w14:textId="77777777" w:rsidR="006E69C0" w:rsidRDefault="009F2401">
            <w:pPr>
              <w:pStyle w:val="a5"/>
              <w:tabs>
                <w:tab w:val="left" w:pos="2678"/>
              </w:tabs>
              <w:jc w:val="both"/>
            </w:pPr>
            <w:r>
              <w:t>автомобильных</w:t>
            </w:r>
            <w:r>
              <w:tab/>
              <w:t>дорог</w:t>
            </w:r>
          </w:p>
          <w:p w14:paraId="091E5A84" w14:textId="77777777" w:rsidR="006E69C0" w:rsidRDefault="009F2401">
            <w:pPr>
              <w:pStyle w:val="a5"/>
              <w:tabs>
                <w:tab w:val="left" w:pos="1790"/>
              </w:tabs>
              <w:jc w:val="both"/>
            </w:pPr>
            <w:r>
              <w:t>общего</w:t>
            </w:r>
            <w:r>
              <w:tab/>
              <w:t>пользования,</w:t>
            </w:r>
          </w:p>
          <w:p w14:paraId="6C831E37" w14:textId="77777777" w:rsidR="006E69C0" w:rsidRDefault="009F2401">
            <w:pPr>
              <w:pStyle w:val="a5"/>
              <w:tabs>
                <w:tab w:val="left" w:pos="1843"/>
              </w:tabs>
              <w:jc w:val="both"/>
            </w:pPr>
            <w:r>
              <w:t>искусственных сооружений и</w:t>
            </w:r>
            <w:r>
              <w:tab/>
              <w:t>обновлению</w:t>
            </w:r>
          </w:p>
          <w:p w14:paraId="7D2B20E2" w14:textId="77777777" w:rsidR="006E69C0" w:rsidRDefault="009F2401">
            <w:pPr>
              <w:pStyle w:val="a5"/>
              <w:jc w:val="both"/>
            </w:pPr>
            <w:r>
              <w:t>железнодорожного</w:t>
            </w:r>
          </w:p>
          <w:p w14:paraId="7A997682" w14:textId="77777777" w:rsidR="006E69C0" w:rsidRDefault="009F2401">
            <w:pPr>
              <w:pStyle w:val="a5"/>
              <w:tabs>
                <w:tab w:val="left" w:pos="3211"/>
              </w:tabs>
              <w:jc w:val="both"/>
            </w:pPr>
            <w:r>
              <w:t>транспорта</w:t>
            </w:r>
            <w:r>
              <w:tab/>
              <w:t>и</w:t>
            </w:r>
          </w:p>
          <w:p w14:paraId="6C645588" w14:textId="77777777" w:rsidR="006E69C0" w:rsidRDefault="009F2401">
            <w:pPr>
              <w:pStyle w:val="a5"/>
              <w:jc w:val="both"/>
            </w:pPr>
            <w:r>
              <w:t>инфраструктуры</w:t>
            </w:r>
          </w:p>
        </w:tc>
      </w:tr>
      <w:tr w:rsidR="006E69C0" w14:paraId="03EF62F0" w14:textId="77777777" w:rsidTr="00A96F30">
        <w:trPr>
          <w:trHeight w:hRule="exact" w:val="194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C57DE" w14:textId="77777777" w:rsidR="006E69C0" w:rsidRDefault="009F2401">
            <w:pPr>
              <w:pStyle w:val="a5"/>
            </w:pPr>
            <w:r>
              <w:t>ТРАНСГРАНИЧНЫЙ КОНЦЕРН «ЖЕЛЕЗНЫЕ ДОРОГИ ДОНБАССА» (ИКЮЛ 51020281)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3E9F6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от 30.12.2020 № 89-8 «Об утверждении Мероприятий по развитию транспортной отрасли и дорожного хозяйства Донецкой Народной Республики на 2021 год»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E38E8F" w14:textId="77777777" w:rsidR="006E69C0" w:rsidRDefault="009F2401">
            <w:pPr>
              <w:pStyle w:val="a5"/>
              <w:tabs>
                <w:tab w:val="left" w:pos="2112"/>
              </w:tabs>
              <w:jc w:val="both"/>
            </w:pPr>
            <w:r>
              <w:t>Расходы на реализацию мероприятий по развитию транспортной отрасли и дорожного</w:t>
            </w:r>
            <w:r>
              <w:tab/>
              <w:t>хозяйства</w:t>
            </w:r>
          </w:p>
          <w:p w14:paraId="73E0D817" w14:textId="77777777" w:rsidR="006E69C0" w:rsidRDefault="009F2401">
            <w:pPr>
              <w:pStyle w:val="a5"/>
              <w:tabs>
                <w:tab w:val="left" w:pos="2107"/>
              </w:tabs>
              <w:jc w:val="both"/>
            </w:pPr>
            <w:r>
              <w:t>Донецкой</w:t>
            </w:r>
            <w:r>
              <w:tab/>
              <w:t>Народной</w:t>
            </w:r>
          </w:p>
          <w:p w14:paraId="13CEE9E3" w14:textId="77777777" w:rsidR="006E69C0" w:rsidRDefault="009F2401">
            <w:pPr>
              <w:pStyle w:val="a5"/>
            </w:pPr>
            <w:r>
              <w:t>Республики</w:t>
            </w:r>
          </w:p>
        </w:tc>
      </w:tr>
      <w:tr w:rsidR="006E69C0" w14:paraId="495CF92E" w14:textId="77777777" w:rsidTr="00A96F30">
        <w:trPr>
          <w:trHeight w:hRule="exact" w:val="355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50E1" w14:textId="77777777" w:rsidR="006E69C0" w:rsidRDefault="009F2401">
            <w:pPr>
              <w:pStyle w:val="a5"/>
            </w:pPr>
            <w:r>
              <w:t>ГОСУДАРСТВЕННОЕ</w:t>
            </w:r>
          </w:p>
          <w:p w14:paraId="27328A5A" w14:textId="77777777" w:rsidR="006E69C0" w:rsidRDefault="009F2401">
            <w:pPr>
              <w:pStyle w:val="a5"/>
            </w:pPr>
            <w:r>
              <w:t>ПРЕДПРИЯТИЕ «ДОНЕЦКАЯ</w:t>
            </w:r>
          </w:p>
          <w:p w14:paraId="58F26487" w14:textId="77777777" w:rsidR="006E69C0" w:rsidRDefault="009F2401">
            <w:pPr>
              <w:pStyle w:val="a5"/>
            </w:pPr>
            <w:r>
              <w:t>ЖЕЛЕЗНАЯ ДОРОГА» (ИКЮЛ 51007576)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773F8" w14:textId="77777777" w:rsidR="006E69C0" w:rsidRDefault="009F2401">
            <w:pPr>
              <w:pStyle w:val="a5"/>
              <w:tabs>
                <w:tab w:val="left" w:pos="2741"/>
                <w:tab w:val="left" w:pos="3638"/>
                <w:tab w:val="left" w:pos="5846"/>
              </w:tabs>
              <w:jc w:val="both"/>
            </w:pPr>
            <w:r>
              <w:t>Постановление Правительства Донецкой Народной Республики от 14.08.2020 № 41-11 «О реализации мероприятий по восстановлению и модернизации инфраструктуры</w:t>
            </w:r>
            <w:r>
              <w:tab/>
              <w:t>и</w:t>
            </w:r>
            <w:r>
              <w:tab/>
              <w:t>подвижного</w:t>
            </w:r>
            <w:r>
              <w:tab/>
              <w:t>состава</w:t>
            </w:r>
          </w:p>
          <w:p w14:paraId="46F8E4A2" w14:textId="77777777" w:rsidR="006E69C0" w:rsidRDefault="009F2401">
            <w:pPr>
              <w:pStyle w:val="a5"/>
              <w:tabs>
                <w:tab w:val="left" w:pos="4699"/>
              </w:tabs>
              <w:jc w:val="both"/>
            </w:pPr>
            <w:r>
              <w:t>ГОСУДАРСТВЕННОГО</w:t>
            </w:r>
            <w:r>
              <w:tab/>
              <w:t>ПРЕДПРИЯТИЯ</w:t>
            </w:r>
          </w:p>
          <w:p w14:paraId="5567F823" w14:textId="77777777" w:rsidR="006E69C0" w:rsidRDefault="009F2401">
            <w:pPr>
              <w:pStyle w:val="a5"/>
              <w:jc w:val="both"/>
            </w:pPr>
            <w:r>
              <w:t>«ДОНЕЦКАЯ ЖЕЛЕЗНАЯ ДОРОГА» (с изменениями и дополнениями)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73607" w14:textId="77777777" w:rsidR="006E69C0" w:rsidRDefault="009F2401">
            <w:pPr>
              <w:pStyle w:val="a5"/>
              <w:tabs>
                <w:tab w:val="right" w:pos="3355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79D05FD0" w14:textId="77777777" w:rsidR="006E69C0" w:rsidRDefault="009F2401">
            <w:pPr>
              <w:pStyle w:val="a5"/>
              <w:tabs>
                <w:tab w:val="right" w:pos="3350"/>
              </w:tabs>
              <w:jc w:val="both"/>
            </w:pPr>
            <w:r>
              <w:t>восстановлению</w:t>
            </w:r>
            <w:r>
              <w:tab/>
              <w:t>сети</w:t>
            </w:r>
          </w:p>
          <w:p w14:paraId="49F8B462" w14:textId="77777777" w:rsidR="006E69C0" w:rsidRDefault="009F2401">
            <w:pPr>
              <w:pStyle w:val="a5"/>
              <w:tabs>
                <w:tab w:val="right" w:pos="3355"/>
              </w:tabs>
              <w:jc w:val="both"/>
            </w:pPr>
            <w:r>
              <w:t>автомобильных</w:t>
            </w:r>
            <w:r>
              <w:tab/>
              <w:t>дорог</w:t>
            </w:r>
          </w:p>
          <w:p w14:paraId="652CFD53" w14:textId="77777777" w:rsidR="006E69C0" w:rsidRDefault="009F2401">
            <w:pPr>
              <w:pStyle w:val="a5"/>
              <w:tabs>
                <w:tab w:val="right" w:pos="3341"/>
              </w:tabs>
              <w:jc w:val="both"/>
            </w:pPr>
            <w:r>
              <w:t>общего</w:t>
            </w:r>
            <w:r>
              <w:tab/>
              <w:t>пользования,</w:t>
            </w:r>
          </w:p>
          <w:p w14:paraId="09FF3E4F" w14:textId="77777777" w:rsidR="006E69C0" w:rsidRDefault="009F2401">
            <w:pPr>
              <w:pStyle w:val="a5"/>
              <w:tabs>
                <w:tab w:val="right" w:pos="3350"/>
              </w:tabs>
              <w:jc w:val="both"/>
            </w:pPr>
            <w:r>
              <w:t>искусственных сооружений и</w:t>
            </w:r>
            <w:r>
              <w:tab/>
              <w:t>обновлению</w:t>
            </w:r>
          </w:p>
          <w:p w14:paraId="2006186B" w14:textId="77777777" w:rsidR="006E69C0" w:rsidRDefault="009F2401">
            <w:pPr>
              <w:pStyle w:val="a5"/>
              <w:tabs>
                <w:tab w:val="right" w:pos="3355"/>
              </w:tabs>
              <w:jc w:val="both"/>
            </w:pPr>
            <w:r>
              <w:t>железнодорожного транспорта</w:t>
            </w:r>
            <w:r>
              <w:tab/>
              <w:t>и</w:t>
            </w:r>
          </w:p>
          <w:p w14:paraId="24E391CC" w14:textId="77777777" w:rsidR="006E69C0" w:rsidRDefault="009F2401">
            <w:pPr>
              <w:pStyle w:val="a5"/>
            </w:pPr>
            <w:r>
              <w:t>инфраструктуры</w:t>
            </w:r>
          </w:p>
        </w:tc>
      </w:tr>
      <w:tr w:rsidR="006E69C0" w14:paraId="3A13865C" w14:textId="77777777" w:rsidTr="00A96F30">
        <w:trPr>
          <w:trHeight w:hRule="exact" w:val="194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02AC9" w14:textId="77777777" w:rsidR="006E69C0" w:rsidRDefault="009F2401">
            <w:pPr>
              <w:pStyle w:val="a5"/>
            </w:pPr>
            <w:r>
              <w:t>ГОСУДАРСТВЕННОЕ ПРЕДПРИЯТИЕ «АВТОДОР» (ИКЮЛ 51008568)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62906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от 30.12.2020 № 89-8 «Об утверждении Мероприятий по развитию транспортной отрасли и дорожного хозяйства Донецкой Народной Республики на 2021 год»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60BA5F" w14:textId="77777777" w:rsidR="006E69C0" w:rsidRDefault="009F2401">
            <w:pPr>
              <w:pStyle w:val="a5"/>
              <w:tabs>
                <w:tab w:val="left" w:pos="2112"/>
              </w:tabs>
              <w:jc w:val="both"/>
            </w:pPr>
            <w:r>
              <w:t>Расходы на реализацию мероприятий по развитию транспортной отрасли и дорожного</w:t>
            </w:r>
            <w:r>
              <w:tab/>
              <w:t>хозяйства</w:t>
            </w:r>
          </w:p>
          <w:p w14:paraId="5FDABDA1" w14:textId="77777777" w:rsidR="006E69C0" w:rsidRDefault="009F2401">
            <w:pPr>
              <w:pStyle w:val="a5"/>
              <w:tabs>
                <w:tab w:val="left" w:pos="2107"/>
              </w:tabs>
              <w:jc w:val="both"/>
            </w:pPr>
            <w:r>
              <w:t>Донецкой</w:t>
            </w:r>
            <w:r>
              <w:tab/>
              <w:t>Народной</w:t>
            </w:r>
          </w:p>
          <w:p w14:paraId="65A9B1B6" w14:textId="77777777" w:rsidR="006E69C0" w:rsidRDefault="009F2401">
            <w:pPr>
              <w:pStyle w:val="a5"/>
            </w:pPr>
            <w:r>
              <w:t>Республики</w:t>
            </w:r>
          </w:p>
        </w:tc>
      </w:tr>
      <w:tr w:rsidR="006E69C0" w14:paraId="3969B570" w14:textId="77777777" w:rsidTr="00A96F30">
        <w:trPr>
          <w:trHeight w:hRule="exact" w:val="2587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F332C" w14:textId="77777777" w:rsidR="006E69C0" w:rsidRDefault="009F2401">
            <w:pPr>
              <w:pStyle w:val="a5"/>
            </w:pPr>
            <w:r>
              <w:lastRenderedPageBreak/>
              <w:t>ГОСУДАРСТВЕННОЕ УНИТАРНОЕ ПРЕДПРИЯТИЕ ДОНЕЦКОЙ НАРОДНОЙ РЕСПУБЛИКИ «РАДИОТЕЛЕВИЗИОННЫЙ ПЕРЕДАЮЩИЙ ЦЕНТР» (ИКЮЛ 51018885)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AF91F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от 30.12.2020 № 89-6 «Об утверждении Мероприятий, направленных на развитие сферы теле- и радиовещания с целью обеспечения населения качественными услугами теле- и радиовещания на 2021 год»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407CF" w14:textId="77777777" w:rsidR="006E69C0" w:rsidRDefault="009F2401">
            <w:pPr>
              <w:pStyle w:val="a5"/>
              <w:tabs>
                <w:tab w:val="left" w:pos="1680"/>
                <w:tab w:val="right" w:pos="3355"/>
              </w:tabs>
              <w:jc w:val="both"/>
            </w:pPr>
            <w:r>
              <w:t>Расходы на реализацию мероприятий, направленных на развитие сферы</w:t>
            </w:r>
            <w:r>
              <w:tab/>
              <w:t>теле-</w:t>
            </w:r>
            <w:r>
              <w:tab/>
              <w:t>и</w:t>
            </w:r>
          </w:p>
          <w:p w14:paraId="084C591C" w14:textId="77777777" w:rsidR="006E69C0" w:rsidRDefault="009F2401">
            <w:pPr>
              <w:pStyle w:val="a5"/>
              <w:tabs>
                <w:tab w:val="right" w:pos="3355"/>
              </w:tabs>
            </w:pPr>
            <w:r>
              <w:t>радиовещания с целью обеспечения</w:t>
            </w:r>
            <w:r>
              <w:tab/>
              <w:t>населения</w:t>
            </w:r>
          </w:p>
          <w:p w14:paraId="74033088" w14:textId="77777777" w:rsidR="006E69C0" w:rsidRDefault="009F2401">
            <w:pPr>
              <w:pStyle w:val="a5"/>
            </w:pPr>
            <w:r>
              <w:t>качественными услугами теле- и радиовещания</w:t>
            </w:r>
          </w:p>
        </w:tc>
      </w:tr>
      <w:tr w:rsidR="006E69C0" w14:paraId="3019A7E2" w14:textId="77777777" w:rsidTr="00A96F30">
        <w:trPr>
          <w:trHeight w:hRule="exact" w:val="194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2500C" w14:textId="77777777" w:rsidR="006E69C0" w:rsidRDefault="009F2401">
            <w:pPr>
              <w:pStyle w:val="a5"/>
            </w:pPr>
            <w:r>
              <w:t>КОММУНАЛЬНОЕ</w:t>
            </w:r>
          </w:p>
          <w:p w14:paraId="01A5A558" w14:textId="77777777" w:rsidR="006E69C0" w:rsidRDefault="009F2401">
            <w:pPr>
              <w:pStyle w:val="a5"/>
            </w:pPr>
            <w:r>
              <w:t>ПРЕДПРИЯТИЕ</w:t>
            </w:r>
          </w:p>
          <w:p w14:paraId="4AC4D14C" w14:textId="77777777" w:rsidR="006E69C0" w:rsidRDefault="009F2401">
            <w:pPr>
              <w:pStyle w:val="a5"/>
            </w:pPr>
            <w:r>
              <w:t>АДМИНИСТРАЦИИ ГОРОДА</w:t>
            </w:r>
          </w:p>
          <w:p w14:paraId="7B9E3084" w14:textId="77777777" w:rsidR="006E69C0" w:rsidRDefault="009F2401">
            <w:pPr>
              <w:pStyle w:val="a5"/>
            </w:pPr>
            <w:r>
              <w:t>ДОНЕЦКА</w:t>
            </w:r>
          </w:p>
          <w:p w14:paraId="7EB8306F" w14:textId="77777777" w:rsidR="006E69C0" w:rsidRDefault="009F2401">
            <w:pPr>
              <w:pStyle w:val="a5"/>
            </w:pPr>
            <w:r>
              <w:t>«ДОНЭЛЕКТРОАВТОТРАНС»</w:t>
            </w:r>
          </w:p>
          <w:p w14:paraId="7B271585" w14:textId="77777777" w:rsidR="006E69C0" w:rsidRDefault="009F2401">
            <w:pPr>
              <w:pStyle w:val="a5"/>
            </w:pPr>
            <w:r>
              <w:t>(ИКЮЛ 03328250)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1919E" w14:textId="77777777" w:rsidR="006E69C0" w:rsidRDefault="009F2401">
            <w:pPr>
              <w:pStyle w:val="a5"/>
            </w:pPr>
            <w:r>
              <w:t>Республиканский бюджет</w:t>
            </w:r>
          </w:p>
          <w:p w14:paraId="10EC2F72" w14:textId="77777777" w:rsidR="006E69C0" w:rsidRDefault="009F2401">
            <w:pPr>
              <w:pStyle w:val="a5"/>
            </w:pPr>
            <w:r>
              <w:t>Республики на 2021 год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4FE4E21C" w14:textId="77777777" w:rsidR="006E69C0" w:rsidRDefault="009F2401">
            <w:pPr>
              <w:pStyle w:val="a5"/>
              <w:ind w:firstLine="240"/>
            </w:pPr>
            <w:r>
              <w:t>Донецкой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1AC320C5" w14:textId="77777777" w:rsidR="006E69C0" w:rsidRDefault="009F2401">
            <w:pPr>
              <w:pStyle w:val="a5"/>
            </w:pPr>
            <w:r>
              <w:t>Народной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CDBD0" w14:textId="77777777" w:rsidR="006E69C0" w:rsidRDefault="009F2401">
            <w:pPr>
              <w:pStyle w:val="a5"/>
            </w:pPr>
            <w:r>
              <w:t>Расходы на возмещение затрат по организации перевозки пассажиров</w:t>
            </w:r>
          </w:p>
        </w:tc>
      </w:tr>
      <w:tr w:rsidR="006E69C0" w14:paraId="6D4D53AD" w14:textId="77777777" w:rsidTr="00A96F30">
        <w:trPr>
          <w:trHeight w:hRule="exact" w:val="129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A6377" w14:textId="77777777" w:rsidR="006E69C0" w:rsidRDefault="009F2401">
            <w:pPr>
              <w:pStyle w:val="a5"/>
            </w:pPr>
            <w:r>
              <w:t>КОММУНАЛЬНОЕ</w:t>
            </w:r>
          </w:p>
          <w:p w14:paraId="37D6A851" w14:textId="77777777" w:rsidR="006E69C0" w:rsidRDefault="009F2401">
            <w:pPr>
              <w:pStyle w:val="a5"/>
            </w:pPr>
            <w:r>
              <w:t>ПРЕДПРИЯТИЕ</w:t>
            </w:r>
          </w:p>
          <w:p w14:paraId="41040E55" w14:textId="77777777" w:rsidR="006E69C0" w:rsidRDefault="009F2401">
            <w:pPr>
              <w:pStyle w:val="a5"/>
            </w:pPr>
            <w:r>
              <w:t>«МАКЭЛЕКТРОТРАНС»</w:t>
            </w:r>
          </w:p>
          <w:p w14:paraId="53A6A3BA" w14:textId="77777777" w:rsidR="006E69C0" w:rsidRDefault="009F2401">
            <w:pPr>
              <w:pStyle w:val="a5"/>
            </w:pPr>
            <w:r>
              <w:t>(ИКЮЛ 31959993)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3F009" w14:textId="77777777" w:rsidR="006E69C0" w:rsidRDefault="009F2401">
            <w:pPr>
              <w:pStyle w:val="a5"/>
            </w:pPr>
            <w:r>
              <w:t>Республиканский бюджет</w:t>
            </w:r>
          </w:p>
          <w:p w14:paraId="557C5E76" w14:textId="77777777" w:rsidR="006E69C0" w:rsidRDefault="009F2401">
            <w:pPr>
              <w:pStyle w:val="a5"/>
            </w:pPr>
            <w:r>
              <w:t>Республики на 2021 год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1F40C2DD" w14:textId="77777777" w:rsidR="006E69C0" w:rsidRDefault="009F2401">
            <w:pPr>
              <w:pStyle w:val="a5"/>
              <w:ind w:firstLine="240"/>
            </w:pPr>
            <w:r>
              <w:t>Донецкой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128064A4" w14:textId="77777777" w:rsidR="006E69C0" w:rsidRDefault="009F2401">
            <w:pPr>
              <w:pStyle w:val="a5"/>
            </w:pPr>
            <w:r>
              <w:t>Народной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19E93" w14:textId="77777777" w:rsidR="006E69C0" w:rsidRDefault="009F2401">
            <w:pPr>
              <w:pStyle w:val="a5"/>
            </w:pPr>
            <w:r>
              <w:t>Расходы на возмещение затрат по организации перевозки пассажиров</w:t>
            </w:r>
          </w:p>
        </w:tc>
      </w:tr>
      <w:tr w:rsidR="006E69C0" w14:paraId="56C22744" w14:textId="77777777" w:rsidTr="00A96F30">
        <w:trPr>
          <w:trHeight w:hRule="exact" w:val="194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011BA" w14:textId="77777777" w:rsidR="006E69C0" w:rsidRDefault="009F2401">
            <w:pPr>
              <w:pStyle w:val="a5"/>
            </w:pPr>
            <w:r>
              <w:t>КОММУНАЛЬНОЕ</w:t>
            </w:r>
          </w:p>
          <w:p w14:paraId="1404EC68" w14:textId="77777777" w:rsidR="006E69C0" w:rsidRDefault="009F2401">
            <w:pPr>
              <w:pStyle w:val="a5"/>
            </w:pPr>
            <w:r>
              <w:t>ПРЕДПРИЯТИЕ «ТРАМВАЙНО</w:t>
            </w:r>
            <w:r>
              <w:softHyphen/>
            </w:r>
          </w:p>
          <w:p w14:paraId="1BEE1179" w14:textId="77777777" w:rsidR="006E69C0" w:rsidRDefault="009F2401">
            <w:pPr>
              <w:pStyle w:val="a5"/>
            </w:pPr>
            <w:r>
              <w:t>ТРОЛЛЕЙБУСНОЕ</w:t>
            </w:r>
          </w:p>
          <w:p w14:paraId="17211192" w14:textId="77777777" w:rsidR="006E69C0" w:rsidRDefault="009F2401">
            <w:pPr>
              <w:pStyle w:val="a5"/>
            </w:pPr>
            <w:r>
              <w:t>УПРАВЛЕНИЕ</w:t>
            </w:r>
          </w:p>
          <w:p w14:paraId="6AABD3DF" w14:textId="77777777" w:rsidR="006E69C0" w:rsidRDefault="009F2401">
            <w:pPr>
              <w:pStyle w:val="a5"/>
            </w:pPr>
            <w:r>
              <w:t>АДМИНИСТРАЦИИ ГОРОДА</w:t>
            </w:r>
          </w:p>
          <w:p w14:paraId="5CEBF6F0" w14:textId="77777777" w:rsidR="006E69C0" w:rsidRDefault="009F2401">
            <w:pPr>
              <w:pStyle w:val="a5"/>
            </w:pPr>
            <w:r>
              <w:t>ГОРЛОВКА» (ИКЮЛ 51005478)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D48BA" w14:textId="77777777" w:rsidR="006E69C0" w:rsidRDefault="009F2401">
            <w:pPr>
              <w:pStyle w:val="a5"/>
            </w:pPr>
            <w:r>
              <w:t>Республиканский бюджет</w:t>
            </w:r>
          </w:p>
          <w:p w14:paraId="728BE4DA" w14:textId="77777777" w:rsidR="006E69C0" w:rsidRDefault="009F2401">
            <w:pPr>
              <w:pStyle w:val="a5"/>
            </w:pPr>
            <w:r>
              <w:t>Республики на 2021 год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7BD784DD" w14:textId="77777777" w:rsidR="006E69C0" w:rsidRDefault="009F2401">
            <w:pPr>
              <w:pStyle w:val="a5"/>
              <w:ind w:firstLine="240"/>
            </w:pPr>
            <w:r>
              <w:t>Донецкой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1611144A" w14:textId="77777777" w:rsidR="006E69C0" w:rsidRDefault="009F2401">
            <w:pPr>
              <w:pStyle w:val="a5"/>
            </w:pPr>
            <w:r>
              <w:t>Народной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4140E" w14:textId="77777777" w:rsidR="006E69C0" w:rsidRDefault="009F2401">
            <w:pPr>
              <w:pStyle w:val="a5"/>
            </w:pPr>
            <w:r>
              <w:t>Расходы на возмещение затрат по организации перевозки пассажиров</w:t>
            </w:r>
          </w:p>
        </w:tc>
      </w:tr>
      <w:tr w:rsidR="00A96F30" w14:paraId="797DAD9B" w14:textId="77777777" w:rsidTr="00A96F30">
        <w:trPr>
          <w:trHeight w:val="227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92ECC" w14:textId="77777777" w:rsidR="00A96F30" w:rsidRDefault="00A96F30">
            <w:pPr>
              <w:pStyle w:val="a5"/>
            </w:pPr>
            <w:r>
              <w:lastRenderedPageBreak/>
              <w:t>КОММУНАЛЬНОЕ</w:t>
            </w:r>
          </w:p>
          <w:p w14:paraId="6B3532CE" w14:textId="77777777" w:rsidR="00A96F30" w:rsidRDefault="00A96F30">
            <w:pPr>
              <w:pStyle w:val="a5"/>
            </w:pPr>
            <w:r>
              <w:t>ПРЕДПРИЯТИЕ</w:t>
            </w:r>
          </w:p>
          <w:p w14:paraId="72EAFBD9" w14:textId="77777777" w:rsidR="00A96F30" w:rsidRDefault="00A96F30">
            <w:pPr>
              <w:pStyle w:val="a5"/>
            </w:pPr>
            <w:r>
              <w:t>АДМИНИСТРАЦИИ ГОРОДА</w:t>
            </w:r>
          </w:p>
          <w:p w14:paraId="3BCCAD24" w14:textId="77777777" w:rsidR="00A96F30" w:rsidRDefault="00A96F30">
            <w:pPr>
              <w:pStyle w:val="a5"/>
            </w:pPr>
            <w:r>
              <w:t>ЕНАКИЕВО «ТРАМВАЙНО</w:t>
            </w:r>
            <w:r>
              <w:softHyphen/>
            </w:r>
          </w:p>
          <w:p w14:paraId="361B1AEA" w14:textId="77777777" w:rsidR="00A96F30" w:rsidRDefault="00A96F30">
            <w:pPr>
              <w:pStyle w:val="a5"/>
            </w:pPr>
            <w:r>
              <w:t>ТРОЛЛЕЙБУСНОЕ</w:t>
            </w:r>
          </w:p>
          <w:p w14:paraId="5853C42B" w14:textId="77777777" w:rsidR="00A96F30" w:rsidRDefault="00A96F30">
            <w:pPr>
              <w:pStyle w:val="a5"/>
            </w:pPr>
            <w:r>
              <w:t>УПРАВЛЕНИЕ»</w:t>
            </w:r>
          </w:p>
          <w:p w14:paraId="48E45EDF" w14:textId="209980BC" w:rsidR="00A96F30" w:rsidRDefault="00A96F30" w:rsidP="00C25559">
            <w:pPr>
              <w:pStyle w:val="a5"/>
            </w:pPr>
            <w:r>
              <w:t>(ИКЮЛ 51011392)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197B8" w14:textId="77777777" w:rsidR="00A96F30" w:rsidRDefault="00A96F30">
            <w:pPr>
              <w:pStyle w:val="a5"/>
            </w:pPr>
            <w:r>
              <w:t>Республиканский бюджет</w:t>
            </w:r>
          </w:p>
          <w:p w14:paraId="69B01146" w14:textId="77777777" w:rsidR="00A96F30" w:rsidRDefault="00A96F30">
            <w:pPr>
              <w:pStyle w:val="a5"/>
            </w:pPr>
            <w:r>
              <w:t>Республики на 2021 год</w:t>
            </w:r>
          </w:p>
          <w:p w14:paraId="0533D7FC" w14:textId="3F563806" w:rsidR="00A96F30" w:rsidRDefault="00A96F30">
            <w:pPr>
              <w:pStyle w:val="a5"/>
              <w:ind w:firstLine="240"/>
            </w:pPr>
            <w:r>
              <w:t>Донецкой</w:t>
            </w:r>
          </w:p>
          <w:p w14:paraId="16B621D3" w14:textId="6D558748" w:rsidR="00A96F30" w:rsidRDefault="00A96F30">
            <w:pPr>
              <w:pStyle w:val="a5"/>
            </w:pPr>
            <w:r>
              <w:t>Народной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C545F" w14:textId="77777777" w:rsidR="00A96F30" w:rsidRDefault="00A96F30">
            <w:pPr>
              <w:pStyle w:val="a5"/>
            </w:pPr>
            <w:r>
              <w:t>Расходы на возмещение затрат по организации перевозки пассажиров</w:t>
            </w:r>
          </w:p>
        </w:tc>
      </w:tr>
      <w:tr w:rsidR="006E69C0" w14:paraId="45B3962D" w14:textId="77777777" w:rsidTr="00A96F30">
        <w:trPr>
          <w:trHeight w:hRule="exact" w:val="129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E15B9" w14:textId="42D67802" w:rsidR="006E69C0" w:rsidRDefault="00605444">
            <w:pPr>
              <w:pStyle w:val="a5"/>
            </w:pPr>
            <w:r w:rsidRPr="00605444">
              <w:t>МУНИЦИПАЛЬНОЕ УНИТАРНОЕ ПРЕДПРИЯТИЕ «ХАРЦЫЗСКЭЛЕКТРОТРАНС» (ИКЮЛ 51009528)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44820" w14:textId="77777777" w:rsidR="006E69C0" w:rsidRDefault="009F2401">
            <w:pPr>
              <w:pStyle w:val="a5"/>
            </w:pPr>
            <w:r>
              <w:t>Республиканский бюджет Донецкой Народной</w:t>
            </w:r>
          </w:p>
          <w:p w14:paraId="144FDF60" w14:textId="77777777" w:rsidR="006E69C0" w:rsidRDefault="009F2401">
            <w:pPr>
              <w:pStyle w:val="a5"/>
            </w:pPr>
            <w:r>
              <w:t>Республики на 2021 год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920FE" w14:textId="77777777" w:rsidR="006E69C0" w:rsidRDefault="009F2401">
            <w:pPr>
              <w:pStyle w:val="a5"/>
              <w:jc w:val="both"/>
            </w:pPr>
            <w:r>
              <w:t>Расходы на возмещение затрат по организации перевозки пассажиров</w:t>
            </w:r>
          </w:p>
        </w:tc>
      </w:tr>
      <w:tr w:rsidR="006E69C0" w14:paraId="5EC35DE0" w14:textId="77777777" w:rsidTr="00A96F30">
        <w:trPr>
          <w:trHeight w:hRule="exact" w:val="262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51763" w14:textId="77777777" w:rsidR="006E69C0" w:rsidRDefault="009F2401">
            <w:pPr>
              <w:pStyle w:val="a5"/>
            </w:pPr>
            <w:r>
              <w:t>ГОСУДАРСТВЕННОЕ</w:t>
            </w:r>
          </w:p>
          <w:p w14:paraId="13AEFF0B" w14:textId="77777777" w:rsidR="006E69C0" w:rsidRDefault="009F2401">
            <w:pPr>
              <w:pStyle w:val="a5"/>
              <w:jc w:val="both"/>
            </w:pPr>
            <w:r>
              <w:t>УНИТАРНОЕ ПРЕДПРИЯТИЕ</w:t>
            </w:r>
          </w:p>
          <w:p w14:paraId="3B7B06D0" w14:textId="77777777" w:rsidR="006E69C0" w:rsidRDefault="009F2401">
            <w:pPr>
              <w:pStyle w:val="a5"/>
              <w:tabs>
                <w:tab w:val="left" w:pos="2606"/>
              </w:tabs>
              <w:jc w:val="both"/>
            </w:pPr>
            <w:r>
              <w:t>ДОНЕЦКОЙ</w:t>
            </w:r>
            <w:r>
              <w:tab/>
              <w:t>НАРОДНОЙ</w:t>
            </w:r>
          </w:p>
          <w:p w14:paraId="79C12DC7" w14:textId="77777777" w:rsidR="006E69C0" w:rsidRDefault="009F2401">
            <w:pPr>
              <w:pStyle w:val="a5"/>
            </w:pPr>
            <w:r>
              <w:t>РЕСПУБЛИКИ «РЕСПУБЛИКАНСКАЯ</w:t>
            </w:r>
          </w:p>
          <w:p w14:paraId="030631CB" w14:textId="77777777" w:rsidR="006E69C0" w:rsidRDefault="009F2401">
            <w:pPr>
              <w:pStyle w:val="a5"/>
            </w:pPr>
            <w:r>
              <w:t>ЛИЗИНГОВАЯ КОМПАНИЯ»</w:t>
            </w:r>
          </w:p>
          <w:p w14:paraId="1FB0EE06" w14:textId="77777777" w:rsidR="006E69C0" w:rsidRDefault="009F2401">
            <w:pPr>
              <w:pStyle w:val="a5"/>
            </w:pPr>
            <w:r>
              <w:t>(ИКЮЛ 51020433)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81547" w14:textId="77777777" w:rsidR="006E69C0" w:rsidRDefault="009F2401">
            <w:pPr>
              <w:pStyle w:val="a5"/>
              <w:jc w:val="both"/>
            </w:pPr>
            <w:r>
              <w:t>Закон Донецкой Народной Республики от 24 апреля 2020 года № 133-ПНС «О финансовой аренде (лизинге)» (статья 22)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51F03" w14:textId="77777777" w:rsidR="006E69C0" w:rsidRDefault="009F2401">
            <w:pPr>
              <w:pStyle w:val="a5"/>
              <w:jc w:val="both"/>
            </w:pPr>
            <w:r>
              <w:t>Расходы на осуществление лизинговой деятельности</w:t>
            </w:r>
          </w:p>
        </w:tc>
      </w:tr>
      <w:tr w:rsidR="006E69C0" w14:paraId="29CBFD5A" w14:textId="77777777" w:rsidTr="00A96F30">
        <w:trPr>
          <w:trHeight w:hRule="exact" w:val="229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54587" w14:textId="77777777" w:rsidR="006E69C0" w:rsidRDefault="009F2401">
            <w:pPr>
              <w:pStyle w:val="a5"/>
            </w:pPr>
            <w:r>
              <w:t>ГОСУДАРСТВЕННОЕ</w:t>
            </w:r>
          </w:p>
          <w:p w14:paraId="6778F5C7" w14:textId="77777777" w:rsidR="006E69C0" w:rsidRDefault="009F2401">
            <w:pPr>
              <w:pStyle w:val="a5"/>
            </w:pPr>
            <w:r>
              <w:t>УНИТАРНОЕ ПРЕДПРИЯТИЕ</w:t>
            </w:r>
          </w:p>
          <w:p w14:paraId="2679B3CD" w14:textId="77777777" w:rsidR="006E69C0" w:rsidRDefault="009F2401">
            <w:pPr>
              <w:pStyle w:val="a5"/>
              <w:tabs>
                <w:tab w:val="left" w:pos="2496"/>
              </w:tabs>
            </w:pPr>
            <w:r>
              <w:t>ДОНЕЦКОЙ</w:t>
            </w:r>
            <w:r>
              <w:tab/>
              <w:t>НАРОДНОЙ</w:t>
            </w:r>
          </w:p>
          <w:p w14:paraId="25F39784" w14:textId="77777777" w:rsidR="006E69C0" w:rsidRDefault="009F2401">
            <w:pPr>
              <w:pStyle w:val="a5"/>
              <w:tabs>
                <w:tab w:val="left" w:pos="2981"/>
              </w:tabs>
            </w:pPr>
            <w:r>
              <w:t>РЕСПУБЛИКИ</w:t>
            </w:r>
            <w:r>
              <w:tab/>
              <w:t>«ШАХТА</w:t>
            </w:r>
          </w:p>
          <w:p w14:paraId="0D0866D7" w14:textId="77777777" w:rsidR="006E69C0" w:rsidRDefault="009F2401">
            <w:pPr>
              <w:pStyle w:val="a5"/>
            </w:pPr>
            <w:r>
              <w:t>КОМСОМОЛЕЦ ДОНБАССА»</w:t>
            </w:r>
          </w:p>
          <w:p w14:paraId="165E0F50" w14:textId="77777777" w:rsidR="006E69C0" w:rsidRDefault="009F2401">
            <w:pPr>
              <w:pStyle w:val="a5"/>
            </w:pPr>
            <w:r>
              <w:t>(ИКЮЛ 51019255)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E354C" w14:textId="77777777" w:rsidR="006E69C0" w:rsidRDefault="009F2401">
            <w:pPr>
              <w:pStyle w:val="a5"/>
              <w:tabs>
                <w:tab w:val="left" w:pos="2069"/>
                <w:tab w:val="left" w:pos="4147"/>
                <w:tab w:val="left" w:pos="6456"/>
              </w:tabs>
              <w:jc w:val="both"/>
            </w:pPr>
            <w:r>
              <w:t>Постановление Правительства Донецкой Народной Республики от 13.05.2021 № 29-1 «Об утверждении Мероприятий по реструктуризации угольной отрасли Донецкой</w:t>
            </w:r>
            <w:r>
              <w:tab/>
              <w:t>Народной</w:t>
            </w:r>
            <w:r>
              <w:tab/>
              <w:t>Республики</w:t>
            </w:r>
            <w:r>
              <w:tab/>
              <w:t>на</w:t>
            </w:r>
          </w:p>
          <w:p w14:paraId="51CF7827" w14:textId="77777777" w:rsidR="006E69C0" w:rsidRDefault="009F2401">
            <w:pPr>
              <w:pStyle w:val="a5"/>
              <w:jc w:val="both"/>
            </w:pPr>
            <w:r>
              <w:t>2021-2022 годы»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15E51" w14:textId="77777777" w:rsidR="006E69C0" w:rsidRDefault="009F2401">
            <w:pPr>
              <w:pStyle w:val="a5"/>
              <w:jc w:val="both"/>
            </w:pPr>
            <w:r>
              <w:t>Расходы на реализацию мероприятий по реструктуризации угольной отрасли Донецкой Народной Республики</w:t>
            </w:r>
          </w:p>
        </w:tc>
      </w:tr>
      <w:tr w:rsidR="006E69C0" w14:paraId="57BC407D" w14:textId="77777777" w:rsidTr="00A96F30">
        <w:trPr>
          <w:trHeight w:hRule="exact" w:val="230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33AD1" w14:textId="77777777" w:rsidR="006E69C0" w:rsidRDefault="009F2401">
            <w:pPr>
              <w:pStyle w:val="a5"/>
            </w:pPr>
            <w:r>
              <w:lastRenderedPageBreak/>
              <w:t>ГОСУДАРСТВЕННОЕ</w:t>
            </w:r>
          </w:p>
          <w:p w14:paraId="09B42498" w14:textId="77777777" w:rsidR="006E69C0" w:rsidRDefault="009F2401">
            <w:pPr>
              <w:pStyle w:val="a5"/>
            </w:pPr>
            <w:r>
              <w:t>УНИТАРНОЕ ПРЕДПРИЯТИЕ</w:t>
            </w:r>
          </w:p>
          <w:p w14:paraId="5EEC8554" w14:textId="77777777" w:rsidR="006E69C0" w:rsidRDefault="009F2401">
            <w:pPr>
              <w:pStyle w:val="a5"/>
              <w:tabs>
                <w:tab w:val="left" w:pos="2606"/>
              </w:tabs>
            </w:pPr>
            <w:r>
              <w:t>ДОНЕЦКОЙ</w:t>
            </w:r>
            <w:r>
              <w:tab/>
              <w:t>НАРОДНОЙ</w:t>
            </w:r>
          </w:p>
          <w:p w14:paraId="32C3C481" w14:textId="77777777" w:rsidR="006E69C0" w:rsidRDefault="009F2401">
            <w:pPr>
              <w:pStyle w:val="a5"/>
              <w:tabs>
                <w:tab w:val="left" w:pos="2496"/>
              </w:tabs>
            </w:pPr>
            <w:r>
              <w:t>РЕСПУБЛИКИ</w:t>
            </w:r>
            <w:r>
              <w:tab/>
              <w:t>«ДОНЕЦКАЯ</w:t>
            </w:r>
          </w:p>
          <w:p w14:paraId="1B564C4D" w14:textId="77777777" w:rsidR="006E69C0" w:rsidRDefault="009F2401">
            <w:pPr>
              <w:pStyle w:val="a5"/>
            </w:pPr>
            <w:r>
              <w:t>УГОЛЬНАЯ ЭНЕРГЕТИЧЕСКАЯ</w:t>
            </w:r>
          </w:p>
          <w:p w14:paraId="58B9EBBB" w14:textId="77777777" w:rsidR="006E69C0" w:rsidRDefault="009F2401">
            <w:pPr>
              <w:pStyle w:val="a5"/>
            </w:pPr>
            <w:r>
              <w:t>КОМПАНИЯ» (ИКЮЛ 33161769)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542E4" w14:textId="77777777" w:rsidR="006E69C0" w:rsidRDefault="009F2401">
            <w:pPr>
              <w:pStyle w:val="a5"/>
              <w:tabs>
                <w:tab w:val="left" w:pos="2069"/>
                <w:tab w:val="left" w:pos="4147"/>
                <w:tab w:val="left" w:pos="6456"/>
              </w:tabs>
              <w:jc w:val="both"/>
            </w:pPr>
            <w:r>
              <w:t>Постановление Правительства Донецкой Народной Республики от 13.05.2021 № 29-1 «Об утверждении Мероприятий по реструктуризации угольной отрасли Донецкой</w:t>
            </w:r>
            <w:r>
              <w:tab/>
              <w:t>Народной</w:t>
            </w:r>
            <w:r>
              <w:tab/>
              <w:t>Республики</w:t>
            </w:r>
            <w:r>
              <w:tab/>
              <w:t>на</w:t>
            </w:r>
          </w:p>
          <w:p w14:paraId="4C341C7D" w14:textId="77777777" w:rsidR="006E69C0" w:rsidRDefault="009F2401">
            <w:pPr>
              <w:pStyle w:val="a5"/>
              <w:jc w:val="both"/>
            </w:pPr>
            <w:r>
              <w:t>2021-2022 годы»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5C466" w14:textId="77777777" w:rsidR="006E69C0" w:rsidRDefault="009F2401">
            <w:pPr>
              <w:pStyle w:val="a5"/>
              <w:jc w:val="both"/>
            </w:pPr>
            <w:r>
              <w:t>Расходы на реализацию мероприятий по реструктуризации угольной отрасли Донецкой Народной Республики</w:t>
            </w:r>
          </w:p>
        </w:tc>
      </w:tr>
      <w:tr w:rsidR="00A96F30" w14:paraId="2A26C6D5" w14:textId="77777777" w:rsidTr="00952265">
        <w:trPr>
          <w:trHeight w:val="2313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2E788" w14:textId="77777777" w:rsidR="00A96F30" w:rsidRDefault="00A96F30">
            <w:pPr>
              <w:pStyle w:val="a5"/>
            </w:pPr>
            <w:r>
              <w:t>ГОСУДАРСТВЕННОЕ</w:t>
            </w:r>
          </w:p>
          <w:p w14:paraId="46792A5E" w14:textId="77777777" w:rsidR="00A96F30" w:rsidRDefault="00A96F30">
            <w:pPr>
              <w:pStyle w:val="a5"/>
              <w:jc w:val="both"/>
            </w:pPr>
            <w:r>
              <w:t>УНИТАРНОЕ ПРЕДПРИЯТИЕ</w:t>
            </w:r>
          </w:p>
          <w:p w14:paraId="79FD1C9A" w14:textId="77777777" w:rsidR="00A96F30" w:rsidRDefault="00A96F30">
            <w:pPr>
              <w:pStyle w:val="a5"/>
              <w:tabs>
                <w:tab w:val="left" w:pos="2606"/>
              </w:tabs>
              <w:jc w:val="both"/>
            </w:pPr>
            <w:r>
              <w:t>ДОНЕЦКОЙ</w:t>
            </w:r>
            <w:r>
              <w:tab/>
              <w:t>НАРОДНОЙ</w:t>
            </w:r>
          </w:p>
          <w:p w14:paraId="315B2999" w14:textId="7E3F41B8" w:rsidR="00A96F30" w:rsidRDefault="00A96F30" w:rsidP="00952265">
            <w:pPr>
              <w:pStyle w:val="a5"/>
            </w:pPr>
            <w:r>
              <w:t>РЕСПУБЛИКИ «ТОРЕЗ АНТРАЦИТ» (ИКЮЛ 32366906)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EEF1A" w14:textId="77777777" w:rsidR="00A96F30" w:rsidRDefault="00A96F30">
            <w:pPr>
              <w:pStyle w:val="a5"/>
              <w:jc w:val="both"/>
            </w:pPr>
            <w:r>
              <w:t>Постановление Правительства Донецкой Народной Республики от 13.05.2021 № 29-1 «Об утверждении Мероприятий по реструктуризации угольной отрасли</w:t>
            </w:r>
          </w:p>
          <w:p w14:paraId="11579712" w14:textId="69B8E73A" w:rsidR="00A96F30" w:rsidRDefault="00A96F30" w:rsidP="00A96F30">
            <w:pPr>
              <w:pStyle w:val="a5"/>
            </w:pPr>
            <w:r>
              <w:t xml:space="preserve">Донецкой </w:t>
            </w:r>
            <w:r>
              <w:rPr>
                <w:lang w:val="en-US"/>
              </w:rPr>
              <w:t>v</w:t>
            </w:r>
            <w:r>
              <w:t xml:space="preserve"> Народной</w:t>
            </w:r>
            <w:r w:rsidRPr="00A96F30">
              <w:t xml:space="preserve"> </w:t>
            </w:r>
            <w:r>
              <w:t>Республики 2021-2022 годы»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C4057" w14:textId="77777777" w:rsidR="00A96F30" w:rsidRDefault="00A96F30">
            <w:pPr>
              <w:pStyle w:val="a5"/>
              <w:jc w:val="both"/>
            </w:pPr>
            <w:r>
              <w:t>Расходы на реализацию мероприятий по реструктуризации угольной</w:t>
            </w:r>
          </w:p>
          <w:p w14:paraId="735D210B" w14:textId="77777777" w:rsidR="00A96F30" w:rsidRDefault="00A96F30">
            <w:pPr>
              <w:pStyle w:val="a5"/>
              <w:tabs>
                <w:tab w:val="left" w:pos="2174"/>
              </w:tabs>
            </w:pPr>
            <w:r>
              <w:t>отрасли</w:t>
            </w:r>
            <w:r>
              <w:tab/>
              <w:t>Донецкой</w:t>
            </w:r>
          </w:p>
          <w:p w14:paraId="684B41C3" w14:textId="56C9A239" w:rsidR="00A96F30" w:rsidRDefault="00A96F30" w:rsidP="000F68F2">
            <w:pPr>
              <w:pStyle w:val="a5"/>
            </w:pPr>
            <w:r>
              <w:t>Народной Республики</w:t>
            </w:r>
          </w:p>
        </w:tc>
      </w:tr>
      <w:tr w:rsidR="006E69C0" w14:paraId="78515ED4" w14:textId="77777777" w:rsidTr="00A96F30">
        <w:trPr>
          <w:trHeight w:hRule="exact" w:val="229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DF21A" w14:textId="77777777" w:rsidR="006E69C0" w:rsidRDefault="009F2401">
            <w:pPr>
              <w:pStyle w:val="a5"/>
            </w:pPr>
            <w:r>
              <w:t>ГОСУДАРСТВЕННОЕ</w:t>
            </w:r>
          </w:p>
          <w:p w14:paraId="1D8DA88A" w14:textId="77777777" w:rsidR="006E69C0" w:rsidRDefault="009F2401">
            <w:pPr>
              <w:pStyle w:val="a5"/>
            </w:pPr>
            <w:r>
              <w:t>УНИТАРНОЕ ПРЕДПРИЯТИЕ</w:t>
            </w:r>
          </w:p>
          <w:p w14:paraId="5E87687C" w14:textId="77777777" w:rsidR="006E69C0" w:rsidRDefault="009F2401">
            <w:pPr>
              <w:pStyle w:val="a5"/>
              <w:tabs>
                <w:tab w:val="left" w:pos="2606"/>
              </w:tabs>
            </w:pPr>
            <w:r>
              <w:t>ДОНЕЦКОЙ</w:t>
            </w:r>
            <w:r>
              <w:tab/>
              <w:t>НАРОДНОЙ</w:t>
            </w:r>
          </w:p>
          <w:p w14:paraId="0BC0394A" w14:textId="77777777" w:rsidR="006E69C0" w:rsidRDefault="009F2401">
            <w:pPr>
              <w:pStyle w:val="a5"/>
            </w:pPr>
            <w:r>
              <w:t>РЕСПУБЛИКИ «МАКЕЕВУГОЛЬ» (ИКЮЛ 32442295)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6FFF" w14:textId="77777777" w:rsidR="006E69C0" w:rsidRDefault="009F2401">
            <w:pPr>
              <w:pStyle w:val="a5"/>
              <w:tabs>
                <w:tab w:val="left" w:pos="2069"/>
                <w:tab w:val="left" w:pos="4147"/>
                <w:tab w:val="left" w:pos="6456"/>
              </w:tabs>
              <w:jc w:val="both"/>
            </w:pPr>
            <w:r>
              <w:t>Постановление Правительства Донецкой Народной Республики от 13.05.2021 № 29-1 «Об утверждении Мероприятий по реструктуризации угольной отрасли Донецкой</w:t>
            </w:r>
            <w:r>
              <w:tab/>
              <w:t>Народной</w:t>
            </w:r>
            <w:r>
              <w:tab/>
              <w:t>Республики</w:t>
            </w:r>
            <w:r>
              <w:tab/>
              <w:t>на</w:t>
            </w:r>
          </w:p>
          <w:p w14:paraId="236F789C" w14:textId="77777777" w:rsidR="006E69C0" w:rsidRDefault="009F2401">
            <w:pPr>
              <w:pStyle w:val="a5"/>
              <w:jc w:val="both"/>
            </w:pPr>
            <w:r>
              <w:t>2021-2022 годы»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2AC87" w14:textId="77777777" w:rsidR="006E69C0" w:rsidRDefault="009F2401">
            <w:pPr>
              <w:pStyle w:val="a5"/>
              <w:jc w:val="both"/>
            </w:pPr>
            <w:r>
              <w:t>Расходы на реализацию мероприятий по реструктуризации угольной отрасли Донецкой Народной Республики</w:t>
            </w:r>
          </w:p>
        </w:tc>
      </w:tr>
      <w:tr w:rsidR="006E69C0" w14:paraId="15C9CF0B" w14:textId="77777777" w:rsidTr="00A96F30">
        <w:trPr>
          <w:trHeight w:hRule="exact" w:val="231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FD629" w14:textId="77777777" w:rsidR="006E69C0" w:rsidRDefault="009F2401">
            <w:pPr>
              <w:pStyle w:val="a5"/>
            </w:pPr>
            <w:r>
              <w:t>ГОСУДАРСТВЕННОЕ</w:t>
            </w:r>
          </w:p>
          <w:p w14:paraId="48B7D981" w14:textId="77777777" w:rsidR="006E69C0" w:rsidRDefault="009F2401">
            <w:pPr>
              <w:pStyle w:val="a5"/>
              <w:tabs>
                <w:tab w:val="left" w:pos="2563"/>
              </w:tabs>
            </w:pPr>
            <w:r>
              <w:t>УНИТАРНОЕ ПРЕДПРИЯТИЕ ДОНЕЦКОЙ</w:t>
            </w:r>
            <w:r>
              <w:tab/>
              <w:t>НАРОДНОЙ</w:t>
            </w:r>
          </w:p>
          <w:p w14:paraId="5020184F" w14:textId="77777777" w:rsidR="006E69C0" w:rsidRDefault="009F2401">
            <w:pPr>
              <w:pStyle w:val="a5"/>
              <w:tabs>
                <w:tab w:val="left" w:pos="2981"/>
              </w:tabs>
            </w:pPr>
            <w:r>
              <w:t>РЕСПУБЛИКИ</w:t>
            </w:r>
            <w:r>
              <w:tab/>
              <w:t>«ШАХТА</w:t>
            </w:r>
          </w:p>
          <w:p w14:paraId="7A515E7F" w14:textId="77777777" w:rsidR="006E69C0" w:rsidRDefault="009F2401">
            <w:pPr>
              <w:pStyle w:val="a5"/>
            </w:pPr>
            <w:r>
              <w:t>ИМЕНИ А.Ф. ЗАСЯДЬКО»</w:t>
            </w:r>
          </w:p>
          <w:p w14:paraId="1EA31923" w14:textId="77777777" w:rsidR="006E69C0" w:rsidRDefault="009F2401">
            <w:pPr>
              <w:pStyle w:val="a5"/>
            </w:pPr>
            <w:r>
              <w:t>(ИКЮЛ 51019166)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0815E0" w14:textId="77777777" w:rsidR="006E69C0" w:rsidRDefault="009F2401">
            <w:pPr>
              <w:pStyle w:val="a5"/>
              <w:tabs>
                <w:tab w:val="left" w:pos="2069"/>
                <w:tab w:val="left" w:pos="4147"/>
                <w:tab w:val="left" w:pos="6456"/>
              </w:tabs>
              <w:jc w:val="both"/>
            </w:pPr>
            <w:r>
              <w:t>Постановление Правительства Донецкой Народной Республики от 13.05.2021 № 29-1 «Об утверждении Мероприятий по реструктуризации угольной отрасли Донецкой</w:t>
            </w:r>
            <w:r>
              <w:tab/>
              <w:t>Народной</w:t>
            </w:r>
            <w:r>
              <w:tab/>
              <w:t>Республики</w:t>
            </w:r>
            <w:r>
              <w:tab/>
              <w:t>на</w:t>
            </w:r>
          </w:p>
          <w:p w14:paraId="3B3C1B20" w14:textId="77777777" w:rsidR="006E69C0" w:rsidRDefault="009F2401">
            <w:pPr>
              <w:pStyle w:val="a5"/>
              <w:jc w:val="both"/>
            </w:pPr>
            <w:r>
              <w:t>2021-2022 годы»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97212" w14:textId="77777777" w:rsidR="006E69C0" w:rsidRDefault="009F2401">
            <w:pPr>
              <w:pStyle w:val="a5"/>
              <w:jc w:val="both"/>
            </w:pPr>
            <w:r>
              <w:t>Расходы на реализацию мероприятий по реструктуризации угольной отрасли Донецкой Народной Республики</w:t>
            </w:r>
          </w:p>
        </w:tc>
      </w:tr>
      <w:tr w:rsidR="00801BC7" w:rsidRPr="00801BC7" w14:paraId="6D8DDA8F" w14:textId="77777777" w:rsidTr="00801BC7">
        <w:trPr>
          <w:trHeight w:hRule="exact" w:val="231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CCC0FD" w14:textId="77777777" w:rsidR="00801BC7" w:rsidRPr="00801BC7" w:rsidRDefault="00801BC7" w:rsidP="00801BC7">
            <w:pPr>
              <w:pStyle w:val="a5"/>
            </w:pPr>
            <w:r w:rsidRPr="00801BC7">
              <w:lastRenderedPageBreak/>
              <w:t>ГОСУДАРСТВЕННОЕ</w:t>
            </w:r>
            <w:r w:rsidRPr="00801BC7">
              <w:br/>
              <w:t>ПРЕДПРИЯТИЕ «ЛЮКС»</w:t>
            </w:r>
            <w:r w:rsidRPr="00801BC7">
              <w:br/>
              <w:t>(ИКЮЛ 51019339)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4810E" w14:textId="77777777" w:rsidR="00801BC7" w:rsidRPr="00801BC7" w:rsidRDefault="00801BC7" w:rsidP="00801BC7">
            <w:pPr>
              <w:pStyle w:val="a5"/>
              <w:tabs>
                <w:tab w:val="left" w:pos="2069"/>
                <w:tab w:val="left" w:pos="4147"/>
                <w:tab w:val="left" w:pos="6456"/>
              </w:tabs>
              <w:jc w:val="both"/>
            </w:pPr>
            <w:r w:rsidRPr="00801BC7">
              <w:t>Республиканский</w:t>
            </w:r>
            <w:r w:rsidRPr="00801BC7">
              <w:br/>
              <w:t>бюджет Донецкой</w:t>
            </w:r>
            <w:r w:rsidRPr="00801BC7">
              <w:br/>
              <w:t>Народной Республики</w:t>
            </w:r>
            <w:r w:rsidRPr="00801BC7">
              <w:br/>
              <w:t>на 2021 год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7B313" w14:textId="77777777" w:rsidR="00801BC7" w:rsidRPr="00801BC7" w:rsidRDefault="00801BC7" w:rsidP="00801BC7">
            <w:pPr>
              <w:pStyle w:val="a5"/>
              <w:jc w:val="both"/>
            </w:pPr>
            <w:r w:rsidRPr="00801BC7">
              <w:t>Расходы на оплату</w:t>
            </w:r>
            <w:r w:rsidRPr="00801BC7">
              <w:br/>
              <w:t>коммунальных услуг и</w:t>
            </w:r>
            <w:r w:rsidRPr="00801BC7">
              <w:br/>
              <w:t>расходы на оплату</w:t>
            </w:r>
            <w:r w:rsidRPr="00801BC7">
              <w:br/>
              <w:t>труда</w:t>
            </w:r>
          </w:p>
        </w:tc>
      </w:tr>
      <w:tr w:rsidR="00801BC7" w:rsidRPr="00801BC7" w14:paraId="7AAB071B" w14:textId="77777777" w:rsidTr="00842800">
        <w:trPr>
          <w:trHeight w:hRule="exact" w:val="2314"/>
          <w:jc w:val="center"/>
        </w:trPr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7D529" w14:textId="12FA3D3F" w:rsidR="00801BC7" w:rsidRPr="00801BC7" w:rsidRDefault="00801BC7" w:rsidP="00801BC7">
            <w:pPr>
              <w:pStyle w:val="a5"/>
            </w:pPr>
            <w:r w:rsidRPr="00801BC7">
              <w:t>МУНИЦИПАЛЬНОЕ УНИТАРНОЕ</w:t>
            </w:r>
          </w:p>
          <w:p w14:paraId="745E098B" w14:textId="1BEB7CF0" w:rsidR="00801BC7" w:rsidRPr="00801BC7" w:rsidRDefault="00801BC7" w:rsidP="00801BC7">
            <w:pPr>
              <w:pStyle w:val="a5"/>
            </w:pPr>
            <w:r w:rsidRPr="00801BC7">
              <w:t>ПРЕДПРИЯТИЕ АДМИНИСТРАЦИИ ГОРОДА ДОНЕЦКА «СПОРТИВНЫЙ</w:t>
            </w:r>
          </w:p>
          <w:p w14:paraId="3AECF8FC" w14:textId="7F526B7F" w:rsidR="00801BC7" w:rsidRPr="00801BC7" w:rsidRDefault="00801BC7" w:rsidP="00801BC7">
            <w:pPr>
              <w:pStyle w:val="a5"/>
            </w:pPr>
            <w:r w:rsidRPr="00801BC7">
              <w:t>КОМПЛЕКС (ДОНБАСС</w:t>
            </w:r>
            <w:r>
              <w:rPr>
                <w:lang w:val="en-US"/>
              </w:rPr>
              <w:t xml:space="preserve"> </w:t>
            </w:r>
            <w:r w:rsidRPr="00801BC7">
              <w:t>АРЕНА»</w:t>
            </w:r>
          </w:p>
          <w:p w14:paraId="56A10FE2" w14:textId="30189D43" w:rsidR="00801BC7" w:rsidRPr="00801BC7" w:rsidRDefault="00801BC7" w:rsidP="00801BC7">
            <w:pPr>
              <w:pStyle w:val="a5"/>
            </w:pPr>
            <w:r w:rsidRPr="00801BC7">
              <w:t>(ИКЮЛ 50129290)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B2AA3" w14:textId="77777777" w:rsidR="00801BC7" w:rsidRPr="00801BC7" w:rsidRDefault="00801BC7" w:rsidP="00801BC7">
            <w:pPr>
              <w:pStyle w:val="a5"/>
              <w:tabs>
                <w:tab w:val="left" w:pos="2069"/>
                <w:tab w:val="left" w:pos="4147"/>
                <w:tab w:val="left" w:pos="6456"/>
              </w:tabs>
              <w:jc w:val="both"/>
            </w:pPr>
            <w:r w:rsidRPr="00801BC7">
              <w:t>Республиканский</w:t>
            </w:r>
            <w:r w:rsidRPr="00801BC7">
              <w:br/>
              <w:t>бюджет Донецкой</w:t>
            </w:r>
            <w:r w:rsidRPr="00801BC7">
              <w:br/>
              <w:t>Народной Республики</w:t>
            </w:r>
            <w:r w:rsidRPr="00801BC7">
              <w:br/>
              <w:t>на 2021 год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FB1BE" w14:textId="77777777" w:rsidR="00801BC7" w:rsidRPr="00801BC7" w:rsidRDefault="00801BC7" w:rsidP="00801BC7">
            <w:pPr>
              <w:pStyle w:val="a5"/>
              <w:jc w:val="both"/>
            </w:pPr>
            <w:r w:rsidRPr="00801BC7">
              <w:t>Расходы на содержание,</w:t>
            </w:r>
          </w:p>
          <w:p w14:paraId="1EC8D93D" w14:textId="5AF299C0" w:rsidR="00801BC7" w:rsidRPr="00801BC7" w:rsidRDefault="00801BC7" w:rsidP="00801BC7">
            <w:pPr>
              <w:pStyle w:val="a5"/>
              <w:jc w:val="both"/>
            </w:pPr>
            <w:r w:rsidRPr="00801BC7">
              <w:t>обслуживание и обеспечение</w:t>
            </w:r>
          </w:p>
          <w:p w14:paraId="1A42CAC2" w14:textId="77777777" w:rsidR="00801BC7" w:rsidRPr="00801BC7" w:rsidRDefault="00801BC7" w:rsidP="00801BC7">
            <w:pPr>
              <w:pStyle w:val="a5"/>
              <w:jc w:val="both"/>
            </w:pPr>
            <w:r w:rsidRPr="00801BC7">
              <w:t>функционирования</w:t>
            </w:r>
          </w:p>
          <w:p w14:paraId="0F6946E7" w14:textId="77777777" w:rsidR="00801BC7" w:rsidRPr="00801BC7" w:rsidRDefault="00801BC7" w:rsidP="00801BC7">
            <w:pPr>
              <w:pStyle w:val="a5"/>
              <w:jc w:val="both"/>
            </w:pPr>
            <w:r w:rsidRPr="00801BC7">
              <w:t>МУНИЦИПАЛЬНОГО</w:t>
            </w:r>
          </w:p>
          <w:p w14:paraId="0C88E44D" w14:textId="52EC23C6" w:rsidR="00801BC7" w:rsidRPr="00801BC7" w:rsidRDefault="00801BC7" w:rsidP="00801BC7">
            <w:pPr>
              <w:pStyle w:val="a5"/>
              <w:jc w:val="both"/>
            </w:pPr>
            <w:r w:rsidRPr="00801BC7">
              <w:t>УНИТАРНОГО ПРЕДПРИЯТИЯ</w:t>
            </w:r>
          </w:p>
        </w:tc>
      </w:tr>
      <w:tr w:rsidR="00801BC7" w:rsidRPr="00801BC7" w14:paraId="0F8FAA5A" w14:textId="77777777" w:rsidTr="00842800">
        <w:trPr>
          <w:trHeight w:hRule="exact" w:val="2314"/>
          <w:jc w:val="center"/>
        </w:trPr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6F69C" w14:textId="09B813A5" w:rsidR="00801BC7" w:rsidRPr="00801BC7" w:rsidRDefault="00801BC7" w:rsidP="00801BC7">
            <w:pPr>
              <w:pStyle w:val="a5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1F8855" w14:textId="77777777" w:rsidR="00801BC7" w:rsidRPr="00801BC7" w:rsidRDefault="00801BC7" w:rsidP="00801BC7">
            <w:pPr>
              <w:pStyle w:val="a5"/>
              <w:tabs>
                <w:tab w:val="left" w:pos="2069"/>
                <w:tab w:val="left" w:pos="4147"/>
                <w:tab w:val="left" w:pos="6456"/>
              </w:tabs>
              <w:jc w:val="both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DC732" w14:textId="59F7A7F3" w:rsidR="00801BC7" w:rsidRPr="00801BC7" w:rsidRDefault="00801BC7" w:rsidP="00801BC7">
            <w:pPr>
              <w:pStyle w:val="a5"/>
              <w:jc w:val="both"/>
            </w:pPr>
            <w:r w:rsidRPr="00801BC7">
              <w:t>АДМИНИСТРАЦИИ</w:t>
            </w:r>
            <w:r w:rsidRPr="00801BC7">
              <w:br/>
              <w:t>ГОРОДА ДОНЕЦКА</w:t>
            </w:r>
            <w:r w:rsidRPr="00801BC7">
              <w:br/>
              <w:t>«СПОРТИВНЫЙ КОМПЛЕКС</w:t>
            </w:r>
            <w:r w:rsidRPr="00801BC7">
              <w:br/>
              <w:t>«ДОНБАСС АРЕНА»</w:t>
            </w:r>
          </w:p>
        </w:tc>
      </w:tr>
    </w:tbl>
    <w:p w14:paraId="7A189CCE" w14:textId="77777777" w:rsidR="009F2401" w:rsidRDefault="009F2401"/>
    <w:sectPr w:rsidR="009F2401">
      <w:headerReference w:type="default" r:id="rId6"/>
      <w:headerReference w:type="first" r:id="rId7"/>
      <w:pgSz w:w="16840" w:h="11900" w:orient="landscape"/>
      <w:pgMar w:top="1139" w:right="634" w:bottom="738" w:left="126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E8461" w14:textId="77777777" w:rsidR="00B560C9" w:rsidRDefault="00B560C9">
      <w:r>
        <w:separator/>
      </w:r>
    </w:p>
  </w:endnote>
  <w:endnote w:type="continuationSeparator" w:id="0">
    <w:p w14:paraId="06112674" w14:textId="77777777" w:rsidR="00B560C9" w:rsidRDefault="00B5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03322" w14:textId="77777777" w:rsidR="00B560C9" w:rsidRDefault="00B560C9"/>
  </w:footnote>
  <w:footnote w:type="continuationSeparator" w:id="0">
    <w:p w14:paraId="080946E2" w14:textId="77777777" w:rsidR="00B560C9" w:rsidRDefault="00B560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1E379" w14:textId="77777777" w:rsidR="006E69C0" w:rsidRDefault="009F240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A73D607" wp14:editId="18E68BE2">
              <wp:simplePos x="0" y="0"/>
              <wp:positionH relativeFrom="page">
                <wp:posOffset>5892165</wp:posOffset>
              </wp:positionH>
              <wp:positionV relativeFrom="page">
                <wp:posOffset>467360</wp:posOffset>
              </wp:positionV>
              <wp:extent cx="7937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911F90" w14:textId="77777777" w:rsidR="006E69C0" w:rsidRDefault="009F2401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3D607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63.95pt;margin-top:36.8pt;width:6.2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" filled="f" stroked="f">
              <v:textbox style="mso-fit-shape-to-text:t" inset="0,0,0,0">
                <w:txbxContent>
                  <w:p w14:paraId="5F911F90" w14:textId="77777777" w:rsidR="006E69C0" w:rsidRDefault="009F2401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B4E5" w14:textId="77777777" w:rsidR="006E69C0" w:rsidRDefault="006E69C0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C0"/>
    <w:rsid w:val="00605444"/>
    <w:rsid w:val="006E69C0"/>
    <w:rsid w:val="007F53C5"/>
    <w:rsid w:val="00801BC7"/>
    <w:rsid w:val="00817663"/>
    <w:rsid w:val="009F2401"/>
    <w:rsid w:val="00A96F30"/>
    <w:rsid w:val="00B5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A553"/>
  <w15:docId w15:val="{26F25FE3-EE68-4482-BF6A-F34BCC4D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4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801BC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01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1877</Words>
  <Characters>10704</Characters>
  <Application>Microsoft Office Word</Application>
  <DocSecurity>0</DocSecurity>
  <Lines>89</Lines>
  <Paragraphs>25</Paragraphs>
  <ScaleCrop>false</ScaleCrop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musijaka</dc:creator>
  <cp:keywords/>
  <cp:lastModifiedBy>Главный спец. сектора гос. инф.сист. НПА Мусияка Р.А.</cp:lastModifiedBy>
  <cp:revision>6</cp:revision>
  <dcterms:created xsi:type="dcterms:W3CDTF">2021-09-23T12:11:00Z</dcterms:created>
  <dcterms:modified xsi:type="dcterms:W3CDTF">2021-10-21T08:44:00Z</dcterms:modified>
</cp:coreProperties>
</file>