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B" w:rsidRDefault="002B5900" w:rsidP="002B5900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FE388F">
        <w:rPr>
          <w:rFonts w:ascii="Times New Roman" w:hAnsi="Times New Roman"/>
          <w:iCs/>
          <w:sz w:val="24"/>
          <w:szCs w:val="24"/>
        </w:rPr>
        <w:t xml:space="preserve">Приложение </w:t>
      </w:r>
      <w:r w:rsidR="002E61E8">
        <w:rPr>
          <w:rFonts w:ascii="Times New Roman" w:hAnsi="Times New Roman"/>
          <w:iCs/>
          <w:sz w:val="24"/>
          <w:szCs w:val="24"/>
        </w:rPr>
        <w:t>9</w:t>
      </w:r>
      <w:r w:rsidRPr="00FE388F">
        <w:rPr>
          <w:rFonts w:ascii="Times New Roman" w:hAnsi="Times New Roman"/>
          <w:iCs/>
          <w:sz w:val="24"/>
          <w:szCs w:val="24"/>
        </w:rPr>
        <w:t xml:space="preserve"> </w:t>
      </w:r>
    </w:p>
    <w:p w:rsidR="002B5900" w:rsidRPr="00E23962" w:rsidRDefault="002B5900" w:rsidP="002B5900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FE388F">
        <w:rPr>
          <w:rFonts w:ascii="Times New Roman" w:hAnsi="Times New Roman"/>
          <w:iCs/>
          <w:sz w:val="24"/>
          <w:szCs w:val="24"/>
        </w:rPr>
        <w:t xml:space="preserve">к </w:t>
      </w:r>
      <w:r w:rsidR="00723A0E">
        <w:rPr>
          <w:rFonts w:ascii="Times New Roman" w:hAnsi="Times New Roman"/>
          <w:iCs/>
          <w:sz w:val="24"/>
          <w:szCs w:val="24"/>
        </w:rPr>
        <w:t>П</w:t>
      </w:r>
      <w:r w:rsidRPr="002124C3">
        <w:rPr>
          <w:rFonts w:ascii="Times New Roman" w:hAnsi="Times New Roman"/>
          <w:sz w:val="24"/>
          <w:szCs w:val="24"/>
        </w:rPr>
        <w:t>равил</w:t>
      </w:r>
      <w:r w:rsidR="00E23962">
        <w:rPr>
          <w:rFonts w:ascii="Times New Roman" w:hAnsi="Times New Roman"/>
          <w:sz w:val="24"/>
          <w:szCs w:val="24"/>
        </w:rPr>
        <w:t>ам</w:t>
      </w:r>
      <w:r w:rsidRPr="0021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2124C3">
        <w:rPr>
          <w:rFonts w:ascii="Times New Roman" w:hAnsi="Times New Roman"/>
          <w:sz w:val="24"/>
          <w:szCs w:val="24"/>
        </w:rPr>
        <w:t xml:space="preserve"> при </w:t>
      </w:r>
      <w:bookmarkStart w:id="0" w:name="_GoBack"/>
      <w:r w:rsidRPr="002124C3">
        <w:rPr>
          <w:rFonts w:ascii="Times New Roman" w:hAnsi="Times New Roman"/>
          <w:sz w:val="24"/>
          <w:szCs w:val="24"/>
        </w:rPr>
        <w:t>холодной обработке металлов</w:t>
      </w:r>
      <w:r w:rsidR="00E23962" w:rsidRPr="00E23962">
        <w:rPr>
          <w:rFonts w:ascii="Times New Roman" w:hAnsi="Times New Roman"/>
          <w:iCs/>
          <w:sz w:val="24"/>
          <w:szCs w:val="24"/>
        </w:rPr>
        <w:t xml:space="preserve"> </w:t>
      </w:r>
      <w:bookmarkEnd w:id="0"/>
      <w:r w:rsidR="00E23962">
        <w:rPr>
          <w:rFonts w:ascii="Times New Roman" w:hAnsi="Times New Roman"/>
          <w:iCs/>
          <w:sz w:val="24"/>
          <w:szCs w:val="24"/>
        </w:rPr>
        <w:t>(</w:t>
      </w:r>
      <w:r w:rsidR="00E23962" w:rsidRPr="00FE388F">
        <w:rPr>
          <w:rFonts w:ascii="Times New Roman" w:hAnsi="Times New Roman"/>
          <w:iCs/>
          <w:sz w:val="24"/>
          <w:szCs w:val="24"/>
        </w:rPr>
        <w:t>пункт 6.</w:t>
      </w:r>
      <w:r w:rsidR="00CD0E55">
        <w:rPr>
          <w:rFonts w:ascii="Times New Roman" w:hAnsi="Times New Roman"/>
          <w:iCs/>
          <w:sz w:val="24"/>
          <w:szCs w:val="24"/>
        </w:rPr>
        <w:t>59 подраздела 4</w:t>
      </w:r>
      <w:r w:rsidR="00E23962" w:rsidRPr="00FE388F">
        <w:rPr>
          <w:rFonts w:ascii="Times New Roman" w:hAnsi="Times New Roman"/>
          <w:iCs/>
          <w:sz w:val="24"/>
          <w:szCs w:val="24"/>
        </w:rPr>
        <w:t xml:space="preserve"> раздела </w:t>
      </w:r>
      <w:r w:rsidR="00E23962" w:rsidRPr="00FE388F">
        <w:rPr>
          <w:rFonts w:ascii="Times New Roman" w:hAnsi="Times New Roman"/>
          <w:iCs/>
          <w:sz w:val="24"/>
          <w:szCs w:val="24"/>
          <w:lang w:val="en-US"/>
        </w:rPr>
        <w:t>VI</w:t>
      </w:r>
      <w:r w:rsidR="00E23962">
        <w:rPr>
          <w:rFonts w:ascii="Times New Roman" w:hAnsi="Times New Roman"/>
          <w:iCs/>
          <w:sz w:val="24"/>
          <w:szCs w:val="24"/>
        </w:rPr>
        <w:t>)</w:t>
      </w:r>
    </w:p>
    <w:p w:rsidR="002B5900" w:rsidRDefault="002B5900" w:rsidP="002B59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1DD" w:rsidRPr="00FE388F" w:rsidRDefault="00D171DD" w:rsidP="002B59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900" w:rsidRPr="00FE388F" w:rsidRDefault="00D171DD" w:rsidP="002B59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ПРЕДЕЛЫ ЗОН МОТОРНОГО ПОЛЯ</w:t>
      </w:r>
    </w:p>
    <w:p w:rsidR="00F87F1B" w:rsidRDefault="00F87F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82757E" w:rsidTr="007F3598">
        <w:tc>
          <w:tcPr>
            <w:tcW w:w="2802" w:type="dxa"/>
            <w:vMerge w:val="restart"/>
            <w:vAlign w:val="center"/>
          </w:tcPr>
          <w:p w:rsidR="0082757E" w:rsidRPr="007F7571" w:rsidRDefault="0082757E" w:rsidP="007F3598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Зона моторного поля</w:t>
            </w:r>
          </w:p>
        </w:tc>
        <w:tc>
          <w:tcPr>
            <w:tcW w:w="6769" w:type="dxa"/>
            <w:gridSpan w:val="3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 xml:space="preserve">Пределы зон, </w:t>
            </w:r>
            <w:proofErr w:type="gramStart"/>
            <w:r w:rsidRPr="007F7571">
              <w:rPr>
                <w:rFonts w:ascii="Times New Roman" w:hAnsi="Times New Roman"/>
              </w:rPr>
              <w:t>мм</w:t>
            </w:r>
            <w:proofErr w:type="gramEnd"/>
          </w:p>
        </w:tc>
      </w:tr>
      <w:tr w:rsidR="0082757E" w:rsidTr="0082757E">
        <w:tc>
          <w:tcPr>
            <w:tcW w:w="2802" w:type="dxa"/>
            <w:vMerge/>
            <w:vAlign w:val="center"/>
          </w:tcPr>
          <w:p w:rsidR="0082757E" w:rsidRPr="007F7571" w:rsidRDefault="0082757E" w:rsidP="0082757E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по фронту</w:t>
            </w:r>
          </w:p>
        </w:tc>
        <w:tc>
          <w:tcPr>
            <w:tcW w:w="239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по высоте</w:t>
            </w:r>
          </w:p>
        </w:tc>
        <w:tc>
          <w:tcPr>
            <w:tcW w:w="239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по глубине</w:t>
            </w:r>
          </w:p>
        </w:tc>
      </w:tr>
      <w:tr w:rsidR="0082757E" w:rsidTr="0082757E">
        <w:tc>
          <w:tcPr>
            <w:tcW w:w="9571" w:type="dxa"/>
            <w:gridSpan w:val="4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Работа в положении стоя</w:t>
            </w:r>
          </w:p>
        </w:tc>
      </w:tr>
      <w:tr w:rsidR="0082757E" w:rsidTr="0082757E">
        <w:tc>
          <w:tcPr>
            <w:tcW w:w="2802" w:type="dxa"/>
            <w:vAlign w:val="center"/>
          </w:tcPr>
          <w:p w:rsidR="0082757E" w:rsidRPr="007F7571" w:rsidRDefault="0082757E" w:rsidP="0082757E">
            <w:pPr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Оптимальная</w:t>
            </w:r>
          </w:p>
          <w:p w:rsidR="0082757E" w:rsidRPr="007F7571" w:rsidRDefault="0082757E" w:rsidP="0082757E">
            <w:pPr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Зона легкой досягаемости</w:t>
            </w:r>
          </w:p>
          <w:p w:rsidR="0082757E" w:rsidRPr="007F7571" w:rsidRDefault="0082757E" w:rsidP="0082757E">
            <w:pPr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Зона досягаемости</w:t>
            </w:r>
          </w:p>
        </w:tc>
        <w:tc>
          <w:tcPr>
            <w:tcW w:w="198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700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1000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1600</w:t>
            </w:r>
          </w:p>
        </w:tc>
        <w:tc>
          <w:tcPr>
            <w:tcW w:w="239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900 - 1150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750 - 1300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700 - 1900</w:t>
            </w:r>
          </w:p>
        </w:tc>
        <w:tc>
          <w:tcPr>
            <w:tcW w:w="239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300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400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600</w:t>
            </w:r>
          </w:p>
        </w:tc>
      </w:tr>
      <w:tr w:rsidR="0082757E" w:rsidTr="007F3598">
        <w:tc>
          <w:tcPr>
            <w:tcW w:w="9571" w:type="dxa"/>
            <w:gridSpan w:val="4"/>
            <w:vAlign w:val="center"/>
          </w:tcPr>
          <w:p w:rsidR="0082757E" w:rsidRPr="007F7571" w:rsidRDefault="0082757E" w:rsidP="007F3598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Работа в положении сидя</w:t>
            </w:r>
          </w:p>
        </w:tc>
      </w:tr>
      <w:tr w:rsidR="0082757E" w:rsidTr="0082757E">
        <w:tc>
          <w:tcPr>
            <w:tcW w:w="2802" w:type="dxa"/>
            <w:vAlign w:val="center"/>
          </w:tcPr>
          <w:p w:rsidR="0082757E" w:rsidRPr="007F7571" w:rsidRDefault="0082757E" w:rsidP="0082757E">
            <w:pPr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Оптимальная</w:t>
            </w:r>
          </w:p>
          <w:p w:rsidR="0082757E" w:rsidRPr="007F7571" w:rsidRDefault="0082757E" w:rsidP="0082757E">
            <w:pPr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Зона легкой досягаемости</w:t>
            </w:r>
          </w:p>
          <w:p w:rsidR="0082757E" w:rsidRPr="007F7571" w:rsidRDefault="0082757E" w:rsidP="0082757E">
            <w:pPr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Зона досягаемости</w:t>
            </w:r>
          </w:p>
        </w:tc>
        <w:tc>
          <w:tcPr>
            <w:tcW w:w="198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400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300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1400</w:t>
            </w:r>
          </w:p>
        </w:tc>
        <w:tc>
          <w:tcPr>
            <w:tcW w:w="239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500 - 750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350 - 750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300 - 1450</w:t>
            </w:r>
          </w:p>
        </w:tc>
        <w:tc>
          <w:tcPr>
            <w:tcW w:w="2393" w:type="dxa"/>
            <w:vAlign w:val="center"/>
          </w:tcPr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300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400</w:t>
            </w:r>
          </w:p>
          <w:p w:rsidR="0082757E" w:rsidRPr="007F7571" w:rsidRDefault="0082757E" w:rsidP="0082757E">
            <w:pPr>
              <w:jc w:val="center"/>
              <w:rPr>
                <w:rFonts w:ascii="Times New Roman" w:hAnsi="Times New Roman"/>
              </w:rPr>
            </w:pPr>
            <w:r w:rsidRPr="007F7571">
              <w:rPr>
                <w:rFonts w:ascii="Times New Roman" w:hAnsi="Times New Roman"/>
              </w:rPr>
              <w:t>500</w:t>
            </w:r>
          </w:p>
        </w:tc>
      </w:tr>
    </w:tbl>
    <w:p w:rsidR="0082757E" w:rsidRDefault="0082757E" w:rsidP="0082757E"/>
    <w:sectPr w:rsidR="008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0"/>
    <w:rsid w:val="002B5900"/>
    <w:rsid w:val="002E61E8"/>
    <w:rsid w:val="00375B3B"/>
    <w:rsid w:val="00723A0E"/>
    <w:rsid w:val="007F3598"/>
    <w:rsid w:val="007F7571"/>
    <w:rsid w:val="0082757E"/>
    <w:rsid w:val="009871F0"/>
    <w:rsid w:val="00CD0E55"/>
    <w:rsid w:val="00D171DD"/>
    <w:rsid w:val="00E23962"/>
    <w:rsid w:val="00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2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2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2020-11-24T13:23:00Z</dcterms:created>
  <dcterms:modified xsi:type="dcterms:W3CDTF">2021-09-08T08:12:00Z</dcterms:modified>
</cp:coreProperties>
</file>