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95" w:rsidRPr="000B6577" w:rsidRDefault="00F05795" w:rsidP="000B6577">
      <w:pPr>
        <w:ind w:left="5387"/>
        <w:jc w:val="both"/>
        <w:rPr>
          <w:sz w:val="28"/>
        </w:rPr>
      </w:pPr>
      <w:r w:rsidRPr="000B6577">
        <w:rPr>
          <w:sz w:val="28"/>
        </w:rPr>
        <w:t>Приложение 1</w:t>
      </w:r>
    </w:p>
    <w:p w:rsidR="00F05795" w:rsidRPr="000B6577" w:rsidRDefault="00F05795" w:rsidP="000B6577">
      <w:pPr>
        <w:ind w:left="5387"/>
        <w:jc w:val="both"/>
        <w:rPr>
          <w:sz w:val="28"/>
        </w:rPr>
      </w:pPr>
      <w:r w:rsidRPr="000B6577">
        <w:rPr>
          <w:sz w:val="28"/>
        </w:rPr>
        <w:t xml:space="preserve">к Положению о </w:t>
      </w:r>
      <w:r>
        <w:rPr>
          <w:sz w:val="28"/>
        </w:rPr>
        <w:t>наградном листе «</w:t>
      </w:r>
      <w:r w:rsidRPr="000B6577">
        <w:rPr>
          <w:sz w:val="28"/>
        </w:rPr>
        <w:t>Благодарност</w:t>
      </w:r>
      <w:r>
        <w:rPr>
          <w:sz w:val="28"/>
        </w:rPr>
        <w:t xml:space="preserve">ь» </w:t>
      </w:r>
      <w:r w:rsidRPr="000B6577">
        <w:rPr>
          <w:sz w:val="28"/>
        </w:rPr>
        <w:t>Главного</w:t>
      </w:r>
      <w:r>
        <w:rPr>
          <w:sz w:val="28"/>
        </w:rPr>
        <w:t xml:space="preserve"> у</w:t>
      </w:r>
      <w:r w:rsidRPr="000B6577">
        <w:rPr>
          <w:sz w:val="28"/>
        </w:rPr>
        <w:t>правления геологии и геоэкологии</w:t>
      </w:r>
      <w:bookmarkStart w:id="0" w:name="_GoBack"/>
      <w:bookmarkEnd w:id="0"/>
      <w:r>
        <w:rPr>
          <w:sz w:val="28"/>
        </w:rPr>
        <w:t xml:space="preserve"> </w:t>
      </w:r>
      <w:r w:rsidRPr="000B6577">
        <w:rPr>
          <w:sz w:val="28"/>
        </w:rPr>
        <w:t>Донецкой Народной Республики</w:t>
      </w:r>
    </w:p>
    <w:p w:rsidR="00F05795" w:rsidRPr="000B6577" w:rsidRDefault="00F05795" w:rsidP="000B6577">
      <w:pPr>
        <w:ind w:left="5387"/>
        <w:jc w:val="both"/>
        <w:rPr>
          <w:sz w:val="28"/>
        </w:rPr>
      </w:pPr>
      <w:r w:rsidRPr="000B6577">
        <w:rPr>
          <w:sz w:val="28"/>
        </w:rPr>
        <w:t>(пункт 1.2)</w:t>
      </w:r>
    </w:p>
    <w:p w:rsidR="00F05795" w:rsidRDefault="00F05795" w:rsidP="00DF08E8">
      <w:pPr>
        <w:jc w:val="both"/>
      </w:pPr>
    </w:p>
    <w:p w:rsidR="00F05795" w:rsidRDefault="00F05795" w:rsidP="00DF08E8">
      <w:pPr>
        <w:jc w:val="both"/>
      </w:pPr>
    </w:p>
    <w:p w:rsidR="00F05795" w:rsidRDefault="00F05795" w:rsidP="00DF08E8">
      <w:pPr>
        <w:jc w:val="center"/>
        <w:rPr>
          <w:sz w:val="28"/>
          <w:szCs w:val="28"/>
        </w:rPr>
      </w:pPr>
      <w:r w:rsidRPr="00CB0F5A">
        <w:rPr>
          <w:sz w:val="28"/>
          <w:szCs w:val="28"/>
        </w:rPr>
        <w:t xml:space="preserve">ОПИСАНИЕ </w:t>
      </w:r>
    </w:p>
    <w:p w:rsidR="00F05795" w:rsidRPr="00CB0F5A" w:rsidRDefault="00F05795" w:rsidP="00DF08E8">
      <w:pPr>
        <w:jc w:val="center"/>
        <w:rPr>
          <w:sz w:val="28"/>
          <w:szCs w:val="28"/>
        </w:rPr>
      </w:pPr>
      <w:r w:rsidRPr="00CB0F5A">
        <w:rPr>
          <w:sz w:val="28"/>
          <w:szCs w:val="28"/>
        </w:rPr>
        <w:t xml:space="preserve">бланка </w:t>
      </w:r>
      <w:r>
        <w:rPr>
          <w:sz w:val="28"/>
          <w:szCs w:val="28"/>
        </w:rPr>
        <w:t>наградного листа «Благодарность»</w:t>
      </w:r>
      <w:r w:rsidRPr="00CB0F5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управления геологии и геоэкологии</w:t>
      </w:r>
      <w:r w:rsidRPr="00CB0F5A">
        <w:rPr>
          <w:sz w:val="28"/>
          <w:szCs w:val="28"/>
        </w:rPr>
        <w:t xml:space="preserve"> Донецкой Народной Республики</w:t>
      </w:r>
    </w:p>
    <w:p w:rsidR="00F05795" w:rsidRDefault="00F05795" w:rsidP="00DF08E8">
      <w:pPr>
        <w:jc w:val="both"/>
      </w:pPr>
    </w:p>
    <w:p w:rsidR="00F05795" w:rsidRDefault="00F05795" w:rsidP="00761AF6">
      <w:pPr>
        <w:ind w:firstLine="708"/>
        <w:jc w:val="both"/>
        <w:rPr>
          <w:sz w:val="28"/>
          <w:szCs w:val="28"/>
        </w:rPr>
      </w:pPr>
      <w:r w:rsidRPr="00CB0F5A">
        <w:rPr>
          <w:sz w:val="28"/>
          <w:szCs w:val="28"/>
        </w:rPr>
        <w:t xml:space="preserve">Бланк </w:t>
      </w:r>
      <w:r>
        <w:rPr>
          <w:sz w:val="28"/>
          <w:szCs w:val="28"/>
        </w:rPr>
        <w:t>наградного листа «</w:t>
      </w:r>
      <w:r w:rsidRPr="00CB0F5A">
        <w:rPr>
          <w:sz w:val="28"/>
          <w:szCs w:val="28"/>
        </w:rPr>
        <w:t>Благодарност</w:t>
      </w:r>
      <w:r>
        <w:rPr>
          <w:sz w:val="28"/>
          <w:szCs w:val="28"/>
        </w:rPr>
        <w:t>ь»</w:t>
      </w:r>
      <w:r w:rsidRPr="00CB0F5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управления геологии и геоэкологии</w:t>
      </w:r>
      <w:r w:rsidRPr="00CB0F5A">
        <w:rPr>
          <w:sz w:val="28"/>
          <w:szCs w:val="28"/>
        </w:rPr>
        <w:t xml:space="preserve"> Донецкой Народной Республики (далее </w:t>
      </w:r>
      <w:r>
        <w:rPr>
          <w:color w:val="000000"/>
          <w:sz w:val="28"/>
          <w:szCs w:val="28"/>
        </w:rPr>
        <w:t>–</w:t>
      </w:r>
      <w:r w:rsidRPr="005130AC">
        <w:rPr>
          <w:color w:val="000000"/>
          <w:sz w:val="28"/>
          <w:szCs w:val="28"/>
        </w:rPr>
        <w:t xml:space="preserve"> </w:t>
      </w:r>
      <w:r w:rsidRPr="00CB0F5A">
        <w:rPr>
          <w:sz w:val="28"/>
          <w:szCs w:val="28"/>
        </w:rPr>
        <w:t>бланк Бла</w:t>
      </w:r>
      <w:r>
        <w:rPr>
          <w:sz w:val="28"/>
          <w:szCs w:val="28"/>
        </w:rPr>
        <w:t>годарности) изготавливается из</w:t>
      </w:r>
      <w:r w:rsidRPr="00CB0F5A">
        <w:rPr>
          <w:sz w:val="28"/>
          <w:szCs w:val="28"/>
        </w:rPr>
        <w:t xml:space="preserve"> высококачественной бумаги формата А</w:t>
      </w:r>
      <w:r>
        <w:rPr>
          <w:sz w:val="28"/>
          <w:szCs w:val="28"/>
        </w:rPr>
        <w:t xml:space="preserve"> </w:t>
      </w:r>
      <w:r w:rsidRPr="00CB0F5A">
        <w:rPr>
          <w:sz w:val="28"/>
          <w:szCs w:val="28"/>
        </w:rPr>
        <w:t>4 плотностью 300-350 г/м белого цвета. По периметру бланк Благодарности обрамлен рамкой</w:t>
      </w:r>
      <w:r>
        <w:rPr>
          <w:sz w:val="28"/>
          <w:szCs w:val="28"/>
        </w:rPr>
        <w:t>:</w:t>
      </w:r>
      <w:r w:rsidRPr="00CB0F5A">
        <w:rPr>
          <w:sz w:val="28"/>
          <w:szCs w:val="28"/>
        </w:rPr>
        <w:t xml:space="preserve"> </w:t>
      </w:r>
      <w:r>
        <w:rPr>
          <w:sz w:val="28"/>
          <w:szCs w:val="28"/>
        </w:rPr>
        <w:t>снаружи красного</w:t>
      </w:r>
      <w:r w:rsidRPr="00CB0F5A">
        <w:rPr>
          <w:sz w:val="28"/>
          <w:szCs w:val="28"/>
        </w:rPr>
        <w:t xml:space="preserve"> цвета,</w:t>
      </w:r>
      <w:r>
        <w:rPr>
          <w:sz w:val="28"/>
          <w:szCs w:val="28"/>
        </w:rPr>
        <w:t xml:space="preserve"> внутри с изображением лавра, перевязанного лентой бело-зеленого цвета на бежевом фоне.</w:t>
      </w:r>
    </w:p>
    <w:p w:rsidR="00F05795" w:rsidRDefault="00F05795" w:rsidP="00761AF6">
      <w:pPr>
        <w:ind w:firstLine="708"/>
        <w:jc w:val="both"/>
        <w:rPr>
          <w:color w:val="000000"/>
          <w:sz w:val="28"/>
          <w:szCs w:val="28"/>
        </w:rPr>
      </w:pPr>
      <w:r w:rsidRPr="00CB0F5A">
        <w:rPr>
          <w:sz w:val="28"/>
          <w:szCs w:val="28"/>
        </w:rPr>
        <w:t xml:space="preserve">В центре бланка Благодарности вверху расположен геральдический знак </w:t>
      </w:r>
      <w:r>
        <w:rPr>
          <w:color w:val="000000"/>
          <w:sz w:val="28"/>
          <w:szCs w:val="28"/>
        </w:rPr>
        <w:t>–</w:t>
      </w:r>
      <w:r w:rsidRPr="005130AC">
        <w:rPr>
          <w:color w:val="000000"/>
          <w:sz w:val="28"/>
          <w:szCs w:val="28"/>
        </w:rPr>
        <w:t xml:space="preserve"> </w:t>
      </w:r>
      <w:r w:rsidRPr="00CB0F5A">
        <w:rPr>
          <w:sz w:val="28"/>
          <w:szCs w:val="28"/>
        </w:rPr>
        <w:t xml:space="preserve">эмблема </w:t>
      </w:r>
      <w:r>
        <w:rPr>
          <w:sz w:val="28"/>
          <w:szCs w:val="28"/>
        </w:rPr>
        <w:t>Главного управления геологии и геоэкологии</w:t>
      </w:r>
      <w:r w:rsidRPr="00CB0F5A">
        <w:rPr>
          <w:sz w:val="28"/>
          <w:szCs w:val="28"/>
        </w:rPr>
        <w:t xml:space="preserve"> Донецкой Народной Республики: изображение </w:t>
      </w:r>
      <w:r>
        <w:rPr>
          <w:sz w:val="28"/>
          <w:szCs w:val="28"/>
        </w:rPr>
        <w:t>серебряного</w:t>
      </w:r>
      <w:r w:rsidRPr="00CB0F5A">
        <w:rPr>
          <w:sz w:val="28"/>
          <w:szCs w:val="28"/>
        </w:rPr>
        <w:t xml:space="preserve"> двуглавого орла с поднятыми крыльями. </w:t>
      </w:r>
      <w:r w:rsidRPr="00F81716">
        <w:rPr>
          <w:color w:val="000000"/>
          <w:sz w:val="28"/>
          <w:szCs w:val="28"/>
        </w:rPr>
        <w:t xml:space="preserve">На груди орла размещается фигурный щит с полем </w:t>
      </w:r>
      <w:r w:rsidRPr="005130AC">
        <w:rPr>
          <w:color w:val="000000"/>
          <w:sz w:val="28"/>
          <w:szCs w:val="28"/>
        </w:rPr>
        <w:t xml:space="preserve">голубого цвета с черной окантовкой. В поле щита располагается изображение скрещенных стрелки компаса и геологического молотка. Под стрелкой компаса и геологическим молотком в нижней части щита </w:t>
      </w:r>
      <w:r>
        <w:rPr>
          <w:color w:val="000000"/>
          <w:sz w:val="28"/>
          <w:szCs w:val="28"/>
        </w:rPr>
        <w:t>–</w:t>
      </w:r>
      <w:r w:rsidRPr="005130AC">
        <w:rPr>
          <w:color w:val="000000"/>
          <w:sz w:val="28"/>
          <w:szCs w:val="28"/>
        </w:rPr>
        <w:t xml:space="preserve"> горы серого цвета. На заднем плане компаса и геологического молотка расположен контур земного шара и пять</w:t>
      </w:r>
      <w:r>
        <w:rPr>
          <w:color w:val="000000"/>
          <w:sz w:val="28"/>
          <w:szCs w:val="28"/>
        </w:rPr>
        <w:t xml:space="preserve"> птиц синего цвета. </w:t>
      </w:r>
    </w:p>
    <w:p w:rsidR="00F05795" w:rsidRDefault="00F05795" w:rsidP="00DF08E8">
      <w:pPr>
        <w:ind w:firstLine="708"/>
        <w:jc w:val="both"/>
        <w:rPr>
          <w:sz w:val="28"/>
          <w:szCs w:val="28"/>
        </w:rPr>
      </w:pPr>
      <w:r w:rsidRPr="00CB0F5A">
        <w:rPr>
          <w:sz w:val="28"/>
          <w:szCs w:val="28"/>
        </w:rPr>
        <w:t xml:space="preserve">Под геральдическим знаком в две строки по центру нанесена надпись черным цветом </w:t>
      </w:r>
      <w:r>
        <w:rPr>
          <w:sz w:val="28"/>
          <w:szCs w:val="28"/>
        </w:rPr>
        <w:t>–</w:t>
      </w:r>
      <w:r w:rsidRPr="00CB0F5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Главное управление геологии и геоэкологии</w:t>
      </w:r>
      <w:r w:rsidRPr="00CB0F5A">
        <w:rPr>
          <w:sz w:val="28"/>
          <w:szCs w:val="28"/>
        </w:rPr>
        <w:t xml:space="preserve"> Донецкой Народной Республики (шрифт </w:t>
      </w:r>
      <w:r w:rsidRPr="00A33E2C">
        <w:rPr>
          <w:sz w:val="28"/>
          <w:szCs w:val="28"/>
        </w:rPr>
        <w:t>AGPresquire</w:t>
      </w:r>
      <w:r w:rsidRPr="00CB0F5A">
        <w:rPr>
          <w:sz w:val="28"/>
          <w:szCs w:val="28"/>
        </w:rPr>
        <w:t xml:space="preserve">, </w:t>
      </w:r>
      <w:r>
        <w:rPr>
          <w:sz w:val="28"/>
          <w:szCs w:val="28"/>
        </w:rPr>
        <w:t>30</w:t>
      </w:r>
      <w:r w:rsidRPr="00CB0F5A">
        <w:rPr>
          <w:sz w:val="28"/>
          <w:szCs w:val="28"/>
        </w:rPr>
        <w:t xml:space="preserve"> пт, заглавными буквами). </w:t>
      </w:r>
      <w:r>
        <w:rPr>
          <w:sz w:val="28"/>
          <w:szCs w:val="28"/>
        </w:rPr>
        <w:t>Красным цветом</w:t>
      </w:r>
      <w:r w:rsidRPr="00CB0F5A">
        <w:rPr>
          <w:sz w:val="28"/>
          <w:szCs w:val="28"/>
        </w:rPr>
        <w:t xml:space="preserve"> по центру - БЛАГОДАРНОСТ</w:t>
      </w:r>
      <w:r>
        <w:rPr>
          <w:sz w:val="28"/>
          <w:szCs w:val="28"/>
        </w:rPr>
        <w:t>Ь</w:t>
      </w:r>
      <w:r w:rsidRPr="00CB0F5A">
        <w:rPr>
          <w:sz w:val="28"/>
          <w:szCs w:val="28"/>
        </w:rPr>
        <w:t xml:space="preserve"> (шрифт </w:t>
      </w:r>
      <w:r w:rsidRPr="00A33E2C">
        <w:rPr>
          <w:sz w:val="28"/>
          <w:szCs w:val="28"/>
        </w:rPr>
        <w:t>AGPresquire</w:t>
      </w:r>
      <w:r w:rsidRPr="00CB0F5A">
        <w:rPr>
          <w:sz w:val="28"/>
          <w:szCs w:val="28"/>
        </w:rPr>
        <w:t xml:space="preserve">, </w:t>
      </w:r>
      <w:r>
        <w:rPr>
          <w:sz w:val="28"/>
          <w:szCs w:val="28"/>
        </w:rPr>
        <w:t>72</w:t>
      </w:r>
      <w:r w:rsidRPr="00CB0F5A">
        <w:rPr>
          <w:sz w:val="28"/>
          <w:szCs w:val="28"/>
        </w:rPr>
        <w:t xml:space="preserve"> пт, заглавными буквами).</w:t>
      </w:r>
    </w:p>
    <w:p w:rsidR="00F05795" w:rsidRDefault="00F05795" w:rsidP="00761AF6">
      <w:pPr>
        <w:ind w:firstLine="708"/>
        <w:jc w:val="both"/>
      </w:pPr>
      <w:r w:rsidRPr="00CB0F5A">
        <w:rPr>
          <w:sz w:val="28"/>
          <w:szCs w:val="28"/>
        </w:rPr>
        <w:t xml:space="preserve">В центре бланка Благодарности изображен контурный геральдический знак </w:t>
      </w:r>
      <w:r>
        <w:rPr>
          <w:color w:val="000000"/>
          <w:sz w:val="28"/>
          <w:szCs w:val="28"/>
        </w:rPr>
        <w:t>–</w:t>
      </w:r>
      <w:r w:rsidRPr="005130AC">
        <w:rPr>
          <w:color w:val="000000"/>
          <w:sz w:val="28"/>
          <w:szCs w:val="28"/>
        </w:rPr>
        <w:t xml:space="preserve"> </w:t>
      </w:r>
      <w:r w:rsidRPr="00CB0F5A">
        <w:rPr>
          <w:sz w:val="28"/>
          <w:szCs w:val="28"/>
        </w:rPr>
        <w:t xml:space="preserve">эмблема </w:t>
      </w:r>
      <w:r>
        <w:rPr>
          <w:sz w:val="28"/>
          <w:szCs w:val="28"/>
        </w:rPr>
        <w:t>Главного управления геологии и геоэкологии</w:t>
      </w:r>
      <w:r w:rsidRPr="00CB0F5A">
        <w:rPr>
          <w:sz w:val="28"/>
          <w:szCs w:val="28"/>
        </w:rPr>
        <w:t xml:space="preserve"> Донецкой Народной Республики</w:t>
      </w:r>
      <w:r>
        <w:t>.</w:t>
      </w:r>
    </w:p>
    <w:p w:rsidR="00F05795" w:rsidRDefault="00F05795" w:rsidP="00DF08E8">
      <w:pPr>
        <w:ind w:firstLine="708"/>
        <w:jc w:val="both"/>
      </w:pPr>
    </w:p>
    <w:p w:rsidR="00F05795" w:rsidRDefault="00F05795" w:rsidP="00DF08E8">
      <w:pPr>
        <w:ind w:firstLine="708"/>
        <w:jc w:val="both"/>
      </w:pPr>
    </w:p>
    <w:p w:rsidR="00F05795" w:rsidRDefault="00F05795"/>
    <w:sectPr w:rsidR="00F05795" w:rsidSect="00FD07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8E8"/>
    <w:rsid w:val="000004CE"/>
    <w:rsid w:val="000011BD"/>
    <w:rsid w:val="00003B2F"/>
    <w:rsid w:val="000140A6"/>
    <w:rsid w:val="00024FE7"/>
    <w:rsid w:val="0002767D"/>
    <w:rsid w:val="00027E8D"/>
    <w:rsid w:val="000327CC"/>
    <w:rsid w:val="00032F9A"/>
    <w:rsid w:val="000336B7"/>
    <w:rsid w:val="0003475F"/>
    <w:rsid w:val="00042B74"/>
    <w:rsid w:val="00044934"/>
    <w:rsid w:val="00046960"/>
    <w:rsid w:val="0005483A"/>
    <w:rsid w:val="00061D7C"/>
    <w:rsid w:val="000644F7"/>
    <w:rsid w:val="0007103C"/>
    <w:rsid w:val="000713C8"/>
    <w:rsid w:val="00073D3E"/>
    <w:rsid w:val="000763E9"/>
    <w:rsid w:val="00076BBD"/>
    <w:rsid w:val="000772CA"/>
    <w:rsid w:val="00084827"/>
    <w:rsid w:val="000854EB"/>
    <w:rsid w:val="00087261"/>
    <w:rsid w:val="000905AD"/>
    <w:rsid w:val="00090BEC"/>
    <w:rsid w:val="00096E71"/>
    <w:rsid w:val="00097AFF"/>
    <w:rsid w:val="000A0325"/>
    <w:rsid w:val="000A2C2D"/>
    <w:rsid w:val="000A525E"/>
    <w:rsid w:val="000A54FF"/>
    <w:rsid w:val="000A5768"/>
    <w:rsid w:val="000B35BE"/>
    <w:rsid w:val="000B363B"/>
    <w:rsid w:val="000B6577"/>
    <w:rsid w:val="000B76AC"/>
    <w:rsid w:val="000B7737"/>
    <w:rsid w:val="000C07F9"/>
    <w:rsid w:val="000C7204"/>
    <w:rsid w:val="000C7244"/>
    <w:rsid w:val="000C7744"/>
    <w:rsid w:val="000C7ACD"/>
    <w:rsid w:val="000D3B6E"/>
    <w:rsid w:val="000D5DB1"/>
    <w:rsid w:val="000E042A"/>
    <w:rsid w:val="000E14CD"/>
    <w:rsid w:val="000E2AD3"/>
    <w:rsid w:val="000F1AA5"/>
    <w:rsid w:val="00101F61"/>
    <w:rsid w:val="001044BE"/>
    <w:rsid w:val="00110030"/>
    <w:rsid w:val="0012297C"/>
    <w:rsid w:val="001241DB"/>
    <w:rsid w:val="001256D4"/>
    <w:rsid w:val="00130703"/>
    <w:rsid w:val="00131AA5"/>
    <w:rsid w:val="00134B90"/>
    <w:rsid w:val="00135A43"/>
    <w:rsid w:val="001376D1"/>
    <w:rsid w:val="001418D9"/>
    <w:rsid w:val="00142048"/>
    <w:rsid w:val="00150256"/>
    <w:rsid w:val="00152B39"/>
    <w:rsid w:val="00152DEB"/>
    <w:rsid w:val="00153ECF"/>
    <w:rsid w:val="00154C52"/>
    <w:rsid w:val="001552AA"/>
    <w:rsid w:val="00160554"/>
    <w:rsid w:val="001619B1"/>
    <w:rsid w:val="0016442D"/>
    <w:rsid w:val="00164900"/>
    <w:rsid w:val="0016524D"/>
    <w:rsid w:val="00170121"/>
    <w:rsid w:val="00174C63"/>
    <w:rsid w:val="00174E38"/>
    <w:rsid w:val="001765A4"/>
    <w:rsid w:val="00185460"/>
    <w:rsid w:val="00193E1A"/>
    <w:rsid w:val="001A35FD"/>
    <w:rsid w:val="001A52E5"/>
    <w:rsid w:val="001C2F1F"/>
    <w:rsid w:val="001C485F"/>
    <w:rsid w:val="001C7A44"/>
    <w:rsid w:val="001D17E8"/>
    <w:rsid w:val="001D54BB"/>
    <w:rsid w:val="001F55B5"/>
    <w:rsid w:val="001F5B2D"/>
    <w:rsid w:val="001F6D02"/>
    <w:rsid w:val="001F6D1E"/>
    <w:rsid w:val="001F6D29"/>
    <w:rsid w:val="00204047"/>
    <w:rsid w:val="00213123"/>
    <w:rsid w:val="00215682"/>
    <w:rsid w:val="00221DD6"/>
    <w:rsid w:val="00225233"/>
    <w:rsid w:val="00225929"/>
    <w:rsid w:val="00231FA7"/>
    <w:rsid w:val="00233A95"/>
    <w:rsid w:val="00234429"/>
    <w:rsid w:val="002362A0"/>
    <w:rsid w:val="00243D2B"/>
    <w:rsid w:val="00245BEA"/>
    <w:rsid w:val="00252859"/>
    <w:rsid w:val="00261735"/>
    <w:rsid w:val="00265E4B"/>
    <w:rsid w:val="00265EB7"/>
    <w:rsid w:val="00274B5E"/>
    <w:rsid w:val="0027622C"/>
    <w:rsid w:val="00276EFB"/>
    <w:rsid w:val="00280EBA"/>
    <w:rsid w:val="002837F3"/>
    <w:rsid w:val="00287400"/>
    <w:rsid w:val="002902C6"/>
    <w:rsid w:val="002A2570"/>
    <w:rsid w:val="002A36F1"/>
    <w:rsid w:val="002A4B28"/>
    <w:rsid w:val="002A4CCB"/>
    <w:rsid w:val="002B22B9"/>
    <w:rsid w:val="002B29F8"/>
    <w:rsid w:val="002B6DAA"/>
    <w:rsid w:val="002C0F03"/>
    <w:rsid w:val="002D7DC1"/>
    <w:rsid w:val="002E6113"/>
    <w:rsid w:val="002E6C24"/>
    <w:rsid w:val="002F0687"/>
    <w:rsid w:val="002F1302"/>
    <w:rsid w:val="002F224F"/>
    <w:rsid w:val="002F2E54"/>
    <w:rsid w:val="002F375C"/>
    <w:rsid w:val="002F3923"/>
    <w:rsid w:val="0030382C"/>
    <w:rsid w:val="00305C0C"/>
    <w:rsid w:val="00310C0C"/>
    <w:rsid w:val="0031112D"/>
    <w:rsid w:val="00311B0D"/>
    <w:rsid w:val="00317259"/>
    <w:rsid w:val="00324C4F"/>
    <w:rsid w:val="0032597D"/>
    <w:rsid w:val="00330528"/>
    <w:rsid w:val="00331A7D"/>
    <w:rsid w:val="0033645C"/>
    <w:rsid w:val="00342817"/>
    <w:rsid w:val="003472CE"/>
    <w:rsid w:val="0035026E"/>
    <w:rsid w:val="00351868"/>
    <w:rsid w:val="00351B9B"/>
    <w:rsid w:val="00351ED9"/>
    <w:rsid w:val="00362CD7"/>
    <w:rsid w:val="00373E28"/>
    <w:rsid w:val="00376CCE"/>
    <w:rsid w:val="003875FA"/>
    <w:rsid w:val="0039072C"/>
    <w:rsid w:val="00393C63"/>
    <w:rsid w:val="00395DC4"/>
    <w:rsid w:val="003A1219"/>
    <w:rsid w:val="003A201F"/>
    <w:rsid w:val="003A4703"/>
    <w:rsid w:val="003C76B0"/>
    <w:rsid w:val="003D47CE"/>
    <w:rsid w:val="003D6960"/>
    <w:rsid w:val="003E3D23"/>
    <w:rsid w:val="003E68C4"/>
    <w:rsid w:val="004010CE"/>
    <w:rsid w:val="0040180A"/>
    <w:rsid w:val="00403FB8"/>
    <w:rsid w:val="00405E73"/>
    <w:rsid w:val="00407062"/>
    <w:rsid w:val="0041625C"/>
    <w:rsid w:val="00425972"/>
    <w:rsid w:val="00426C80"/>
    <w:rsid w:val="00427508"/>
    <w:rsid w:val="0043270B"/>
    <w:rsid w:val="00436D0B"/>
    <w:rsid w:val="0044544C"/>
    <w:rsid w:val="00446067"/>
    <w:rsid w:val="004476FB"/>
    <w:rsid w:val="00456343"/>
    <w:rsid w:val="004567A8"/>
    <w:rsid w:val="00456A6E"/>
    <w:rsid w:val="00463271"/>
    <w:rsid w:val="00467366"/>
    <w:rsid w:val="00467873"/>
    <w:rsid w:val="004746FA"/>
    <w:rsid w:val="00476C19"/>
    <w:rsid w:val="00480E1E"/>
    <w:rsid w:val="00485BC1"/>
    <w:rsid w:val="00487772"/>
    <w:rsid w:val="00490E2D"/>
    <w:rsid w:val="00492D80"/>
    <w:rsid w:val="00497A41"/>
    <w:rsid w:val="004A12A4"/>
    <w:rsid w:val="004A7DBC"/>
    <w:rsid w:val="004B08FB"/>
    <w:rsid w:val="004B148F"/>
    <w:rsid w:val="004B3013"/>
    <w:rsid w:val="004B3EE1"/>
    <w:rsid w:val="004B58D2"/>
    <w:rsid w:val="004C07F3"/>
    <w:rsid w:val="004C1145"/>
    <w:rsid w:val="004C1864"/>
    <w:rsid w:val="004C2651"/>
    <w:rsid w:val="004C47FC"/>
    <w:rsid w:val="004C76AB"/>
    <w:rsid w:val="004D59AE"/>
    <w:rsid w:val="004F3284"/>
    <w:rsid w:val="0050258D"/>
    <w:rsid w:val="0050448D"/>
    <w:rsid w:val="005062FC"/>
    <w:rsid w:val="005109D3"/>
    <w:rsid w:val="005130AC"/>
    <w:rsid w:val="00514B9A"/>
    <w:rsid w:val="00516704"/>
    <w:rsid w:val="00517394"/>
    <w:rsid w:val="00521776"/>
    <w:rsid w:val="00522050"/>
    <w:rsid w:val="00537CBB"/>
    <w:rsid w:val="00540CD2"/>
    <w:rsid w:val="00542D99"/>
    <w:rsid w:val="0054470D"/>
    <w:rsid w:val="0055057F"/>
    <w:rsid w:val="00550C22"/>
    <w:rsid w:val="0055405C"/>
    <w:rsid w:val="00563E1A"/>
    <w:rsid w:val="00571061"/>
    <w:rsid w:val="00572692"/>
    <w:rsid w:val="00580A64"/>
    <w:rsid w:val="00581ED0"/>
    <w:rsid w:val="00582D07"/>
    <w:rsid w:val="00586671"/>
    <w:rsid w:val="005A0451"/>
    <w:rsid w:val="005A10EA"/>
    <w:rsid w:val="005A6545"/>
    <w:rsid w:val="005A7565"/>
    <w:rsid w:val="005A7C41"/>
    <w:rsid w:val="005A7CB8"/>
    <w:rsid w:val="005A7E2A"/>
    <w:rsid w:val="005B3BBF"/>
    <w:rsid w:val="005D18FA"/>
    <w:rsid w:val="005D5142"/>
    <w:rsid w:val="005D793D"/>
    <w:rsid w:val="005F3E03"/>
    <w:rsid w:val="005F545E"/>
    <w:rsid w:val="005F5BCC"/>
    <w:rsid w:val="006008F6"/>
    <w:rsid w:val="006017B7"/>
    <w:rsid w:val="00602265"/>
    <w:rsid w:val="00604880"/>
    <w:rsid w:val="006059E0"/>
    <w:rsid w:val="00605BDD"/>
    <w:rsid w:val="00612349"/>
    <w:rsid w:val="00612D9C"/>
    <w:rsid w:val="00614437"/>
    <w:rsid w:val="00616A12"/>
    <w:rsid w:val="00623212"/>
    <w:rsid w:val="006259D7"/>
    <w:rsid w:val="00633642"/>
    <w:rsid w:val="0063597B"/>
    <w:rsid w:val="006359F7"/>
    <w:rsid w:val="006375F1"/>
    <w:rsid w:val="00641E7D"/>
    <w:rsid w:val="00642F61"/>
    <w:rsid w:val="00650378"/>
    <w:rsid w:val="0065175B"/>
    <w:rsid w:val="006556E4"/>
    <w:rsid w:val="00655C3C"/>
    <w:rsid w:val="00664DB0"/>
    <w:rsid w:val="006733BF"/>
    <w:rsid w:val="006804C7"/>
    <w:rsid w:val="00681B09"/>
    <w:rsid w:val="006838BE"/>
    <w:rsid w:val="00685608"/>
    <w:rsid w:val="00697250"/>
    <w:rsid w:val="006A3878"/>
    <w:rsid w:val="006A4DAB"/>
    <w:rsid w:val="006B72DA"/>
    <w:rsid w:val="006C1F54"/>
    <w:rsid w:val="006C30C0"/>
    <w:rsid w:val="006D3ABA"/>
    <w:rsid w:val="006E092B"/>
    <w:rsid w:val="006E2D7D"/>
    <w:rsid w:val="006E3DFF"/>
    <w:rsid w:val="006E544E"/>
    <w:rsid w:val="006E5A4A"/>
    <w:rsid w:val="006F0CD1"/>
    <w:rsid w:val="006F552A"/>
    <w:rsid w:val="006F5AC9"/>
    <w:rsid w:val="00701283"/>
    <w:rsid w:val="0070218F"/>
    <w:rsid w:val="007066A6"/>
    <w:rsid w:val="007075CE"/>
    <w:rsid w:val="00712E87"/>
    <w:rsid w:val="007149D0"/>
    <w:rsid w:val="00716E70"/>
    <w:rsid w:val="007211E4"/>
    <w:rsid w:val="007358EA"/>
    <w:rsid w:val="00746381"/>
    <w:rsid w:val="00752277"/>
    <w:rsid w:val="00761AF6"/>
    <w:rsid w:val="007641B0"/>
    <w:rsid w:val="00787B95"/>
    <w:rsid w:val="007948FE"/>
    <w:rsid w:val="007A15D3"/>
    <w:rsid w:val="007A2093"/>
    <w:rsid w:val="007A23EE"/>
    <w:rsid w:val="007A5625"/>
    <w:rsid w:val="007A59B1"/>
    <w:rsid w:val="007A6FC5"/>
    <w:rsid w:val="007B3072"/>
    <w:rsid w:val="007B3A9F"/>
    <w:rsid w:val="007C37FB"/>
    <w:rsid w:val="007E0024"/>
    <w:rsid w:val="007E0BAD"/>
    <w:rsid w:val="007E2BEF"/>
    <w:rsid w:val="007E7A37"/>
    <w:rsid w:val="007F2BE2"/>
    <w:rsid w:val="007F4BD1"/>
    <w:rsid w:val="007F7134"/>
    <w:rsid w:val="00824282"/>
    <w:rsid w:val="0082454F"/>
    <w:rsid w:val="00827097"/>
    <w:rsid w:val="00835603"/>
    <w:rsid w:val="0083587A"/>
    <w:rsid w:val="00835FCC"/>
    <w:rsid w:val="008464B5"/>
    <w:rsid w:val="00850259"/>
    <w:rsid w:val="00852BEC"/>
    <w:rsid w:val="00853B29"/>
    <w:rsid w:val="008573EC"/>
    <w:rsid w:val="008662BB"/>
    <w:rsid w:val="00874F59"/>
    <w:rsid w:val="00875752"/>
    <w:rsid w:val="00883214"/>
    <w:rsid w:val="008837C9"/>
    <w:rsid w:val="008A1F71"/>
    <w:rsid w:val="008A762B"/>
    <w:rsid w:val="008B2DFB"/>
    <w:rsid w:val="008C19CA"/>
    <w:rsid w:val="008C3BA0"/>
    <w:rsid w:val="008C4018"/>
    <w:rsid w:val="008C4860"/>
    <w:rsid w:val="008E13B8"/>
    <w:rsid w:val="008E7455"/>
    <w:rsid w:val="008F7244"/>
    <w:rsid w:val="00904E89"/>
    <w:rsid w:val="0090591C"/>
    <w:rsid w:val="00910F7B"/>
    <w:rsid w:val="009118B9"/>
    <w:rsid w:val="009235D6"/>
    <w:rsid w:val="00924C05"/>
    <w:rsid w:val="0092563F"/>
    <w:rsid w:val="009426BF"/>
    <w:rsid w:val="0094386C"/>
    <w:rsid w:val="00944653"/>
    <w:rsid w:val="00945065"/>
    <w:rsid w:val="009513C4"/>
    <w:rsid w:val="0096180C"/>
    <w:rsid w:val="00966B1E"/>
    <w:rsid w:val="0097221E"/>
    <w:rsid w:val="00973BB1"/>
    <w:rsid w:val="009851BF"/>
    <w:rsid w:val="00986C0E"/>
    <w:rsid w:val="009874FF"/>
    <w:rsid w:val="00991124"/>
    <w:rsid w:val="009948ED"/>
    <w:rsid w:val="009A4232"/>
    <w:rsid w:val="009B00B9"/>
    <w:rsid w:val="009B0672"/>
    <w:rsid w:val="009B2E25"/>
    <w:rsid w:val="009B42A7"/>
    <w:rsid w:val="009B5F72"/>
    <w:rsid w:val="009B662F"/>
    <w:rsid w:val="009C2D81"/>
    <w:rsid w:val="009D2900"/>
    <w:rsid w:val="009D2DF0"/>
    <w:rsid w:val="009D6BC3"/>
    <w:rsid w:val="009F68C1"/>
    <w:rsid w:val="00A03B77"/>
    <w:rsid w:val="00A0561C"/>
    <w:rsid w:val="00A057FF"/>
    <w:rsid w:val="00A0707C"/>
    <w:rsid w:val="00A07CE7"/>
    <w:rsid w:val="00A170B3"/>
    <w:rsid w:val="00A22F66"/>
    <w:rsid w:val="00A2358A"/>
    <w:rsid w:val="00A33E2C"/>
    <w:rsid w:val="00A405EB"/>
    <w:rsid w:val="00A408AF"/>
    <w:rsid w:val="00A4752D"/>
    <w:rsid w:val="00A513CB"/>
    <w:rsid w:val="00A53021"/>
    <w:rsid w:val="00A530E2"/>
    <w:rsid w:val="00A53F70"/>
    <w:rsid w:val="00A60D8F"/>
    <w:rsid w:val="00A62708"/>
    <w:rsid w:val="00A62D35"/>
    <w:rsid w:val="00A6313B"/>
    <w:rsid w:val="00A85222"/>
    <w:rsid w:val="00A872DC"/>
    <w:rsid w:val="00AA1D46"/>
    <w:rsid w:val="00AA4742"/>
    <w:rsid w:val="00AA640A"/>
    <w:rsid w:val="00AB2F13"/>
    <w:rsid w:val="00AB721C"/>
    <w:rsid w:val="00AC5E97"/>
    <w:rsid w:val="00AD2146"/>
    <w:rsid w:val="00AD6C9B"/>
    <w:rsid w:val="00AE049A"/>
    <w:rsid w:val="00AE10EF"/>
    <w:rsid w:val="00AF0985"/>
    <w:rsid w:val="00AF4442"/>
    <w:rsid w:val="00B03B30"/>
    <w:rsid w:val="00B20B3C"/>
    <w:rsid w:val="00B354BC"/>
    <w:rsid w:val="00B36AB9"/>
    <w:rsid w:val="00B4195D"/>
    <w:rsid w:val="00B41D9D"/>
    <w:rsid w:val="00B472AB"/>
    <w:rsid w:val="00B51D2F"/>
    <w:rsid w:val="00B64150"/>
    <w:rsid w:val="00B67F7A"/>
    <w:rsid w:val="00B73846"/>
    <w:rsid w:val="00B7391B"/>
    <w:rsid w:val="00B8144A"/>
    <w:rsid w:val="00B84559"/>
    <w:rsid w:val="00B93032"/>
    <w:rsid w:val="00BA0113"/>
    <w:rsid w:val="00BA04E0"/>
    <w:rsid w:val="00BA0F60"/>
    <w:rsid w:val="00BB37E0"/>
    <w:rsid w:val="00BC0CA4"/>
    <w:rsid w:val="00BC0F0F"/>
    <w:rsid w:val="00BC490C"/>
    <w:rsid w:val="00BC4D58"/>
    <w:rsid w:val="00BC4F34"/>
    <w:rsid w:val="00BD3B9A"/>
    <w:rsid w:val="00BE06D2"/>
    <w:rsid w:val="00BE29A1"/>
    <w:rsid w:val="00BE3162"/>
    <w:rsid w:val="00BE32F2"/>
    <w:rsid w:val="00BF42FF"/>
    <w:rsid w:val="00C046E3"/>
    <w:rsid w:val="00C139DD"/>
    <w:rsid w:val="00C142B2"/>
    <w:rsid w:val="00C16CCD"/>
    <w:rsid w:val="00C2520F"/>
    <w:rsid w:val="00C4486A"/>
    <w:rsid w:val="00C5056A"/>
    <w:rsid w:val="00C52625"/>
    <w:rsid w:val="00C66C64"/>
    <w:rsid w:val="00C775D2"/>
    <w:rsid w:val="00C8138A"/>
    <w:rsid w:val="00C91C2B"/>
    <w:rsid w:val="00C92281"/>
    <w:rsid w:val="00C975BC"/>
    <w:rsid w:val="00CA4BE3"/>
    <w:rsid w:val="00CB0B78"/>
    <w:rsid w:val="00CB0F5A"/>
    <w:rsid w:val="00CB7718"/>
    <w:rsid w:val="00CB7CD6"/>
    <w:rsid w:val="00CC3503"/>
    <w:rsid w:val="00CC4D62"/>
    <w:rsid w:val="00CD3761"/>
    <w:rsid w:val="00CD7928"/>
    <w:rsid w:val="00CE0F90"/>
    <w:rsid w:val="00CE15A9"/>
    <w:rsid w:val="00CE3064"/>
    <w:rsid w:val="00CF3523"/>
    <w:rsid w:val="00CF3C68"/>
    <w:rsid w:val="00CF4711"/>
    <w:rsid w:val="00CF4C6A"/>
    <w:rsid w:val="00D013EC"/>
    <w:rsid w:val="00D034CE"/>
    <w:rsid w:val="00D04B4F"/>
    <w:rsid w:val="00D1122C"/>
    <w:rsid w:val="00D264C5"/>
    <w:rsid w:val="00D32F2A"/>
    <w:rsid w:val="00D407B0"/>
    <w:rsid w:val="00D42F35"/>
    <w:rsid w:val="00D439BF"/>
    <w:rsid w:val="00D463CB"/>
    <w:rsid w:val="00D52584"/>
    <w:rsid w:val="00D56E22"/>
    <w:rsid w:val="00D62960"/>
    <w:rsid w:val="00D6324D"/>
    <w:rsid w:val="00D6429F"/>
    <w:rsid w:val="00D90495"/>
    <w:rsid w:val="00D95650"/>
    <w:rsid w:val="00DA364D"/>
    <w:rsid w:val="00DB0867"/>
    <w:rsid w:val="00DB0F31"/>
    <w:rsid w:val="00DC2444"/>
    <w:rsid w:val="00DC49B8"/>
    <w:rsid w:val="00DD2890"/>
    <w:rsid w:val="00DE72FC"/>
    <w:rsid w:val="00DF08E8"/>
    <w:rsid w:val="00DF12F6"/>
    <w:rsid w:val="00DF3B1D"/>
    <w:rsid w:val="00DF774F"/>
    <w:rsid w:val="00DF7948"/>
    <w:rsid w:val="00E05A1E"/>
    <w:rsid w:val="00E1127D"/>
    <w:rsid w:val="00E119DD"/>
    <w:rsid w:val="00E12AA0"/>
    <w:rsid w:val="00E132CC"/>
    <w:rsid w:val="00E15197"/>
    <w:rsid w:val="00E154E3"/>
    <w:rsid w:val="00E15FED"/>
    <w:rsid w:val="00E16A5B"/>
    <w:rsid w:val="00E205B8"/>
    <w:rsid w:val="00E23B40"/>
    <w:rsid w:val="00E26D7C"/>
    <w:rsid w:val="00E37173"/>
    <w:rsid w:val="00E40474"/>
    <w:rsid w:val="00E41789"/>
    <w:rsid w:val="00E42A9B"/>
    <w:rsid w:val="00E50B48"/>
    <w:rsid w:val="00E5461B"/>
    <w:rsid w:val="00E66CC5"/>
    <w:rsid w:val="00E859BD"/>
    <w:rsid w:val="00EA02FE"/>
    <w:rsid w:val="00EA7459"/>
    <w:rsid w:val="00EB0B0E"/>
    <w:rsid w:val="00EB2873"/>
    <w:rsid w:val="00EB46E3"/>
    <w:rsid w:val="00EB66B9"/>
    <w:rsid w:val="00EB6E87"/>
    <w:rsid w:val="00EC021A"/>
    <w:rsid w:val="00ED07A0"/>
    <w:rsid w:val="00ED0DAB"/>
    <w:rsid w:val="00EE2526"/>
    <w:rsid w:val="00EF1B09"/>
    <w:rsid w:val="00EF3C0E"/>
    <w:rsid w:val="00EF414C"/>
    <w:rsid w:val="00EF591B"/>
    <w:rsid w:val="00EF5D21"/>
    <w:rsid w:val="00EF71B6"/>
    <w:rsid w:val="00F05795"/>
    <w:rsid w:val="00F0617F"/>
    <w:rsid w:val="00F06F7F"/>
    <w:rsid w:val="00F078D4"/>
    <w:rsid w:val="00F13C52"/>
    <w:rsid w:val="00F13F0D"/>
    <w:rsid w:val="00F140DE"/>
    <w:rsid w:val="00F14FFE"/>
    <w:rsid w:val="00F1522B"/>
    <w:rsid w:val="00F15E4E"/>
    <w:rsid w:val="00F21ABB"/>
    <w:rsid w:val="00F234AA"/>
    <w:rsid w:val="00F259E9"/>
    <w:rsid w:val="00F304E1"/>
    <w:rsid w:val="00F4098E"/>
    <w:rsid w:val="00F443B4"/>
    <w:rsid w:val="00F502E4"/>
    <w:rsid w:val="00F52A06"/>
    <w:rsid w:val="00F535B9"/>
    <w:rsid w:val="00F53CB4"/>
    <w:rsid w:val="00F61135"/>
    <w:rsid w:val="00F63CE4"/>
    <w:rsid w:val="00F671EA"/>
    <w:rsid w:val="00F6748B"/>
    <w:rsid w:val="00F7245F"/>
    <w:rsid w:val="00F81716"/>
    <w:rsid w:val="00F9326B"/>
    <w:rsid w:val="00F953B2"/>
    <w:rsid w:val="00FA4F56"/>
    <w:rsid w:val="00FA75E2"/>
    <w:rsid w:val="00FB071B"/>
    <w:rsid w:val="00FB4B03"/>
    <w:rsid w:val="00FB4FBE"/>
    <w:rsid w:val="00FB5DF6"/>
    <w:rsid w:val="00FB5E66"/>
    <w:rsid w:val="00FD0732"/>
    <w:rsid w:val="00FD07D7"/>
    <w:rsid w:val="00FD1AFE"/>
    <w:rsid w:val="00FD1DE6"/>
    <w:rsid w:val="00FD7D47"/>
    <w:rsid w:val="00FE06EC"/>
    <w:rsid w:val="00FE182E"/>
    <w:rsid w:val="00FE73A7"/>
    <w:rsid w:val="00FE7B4A"/>
    <w:rsid w:val="00FF415B"/>
    <w:rsid w:val="00FF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E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6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57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252</Words>
  <Characters>1439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2021-11-11T08:24:00Z</cp:lastPrinted>
  <dcterms:created xsi:type="dcterms:W3CDTF">2021-05-18T09:45:00Z</dcterms:created>
  <dcterms:modified xsi:type="dcterms:W3CDTF">2021-11-16T05:52:00Z</dcterms:modified>
</cp:coreProperties>
</file>