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E724" w14:textId="77777777" w:rsidR="00F31A9F" w:rsidRDefault="00F31A9F" w:rsidP="00180B06">
      <w:pPr>
        <w:ind w:left="10773" w:firstLine="0"/>
        <w:rPr>
          <w:sz w:val="24"/>
        </w:rPr>
      </w:pPr>
    </w:p>
    <w:p w14:paraId="7D6A0DAA" w14:textId="77777777" w:rsidR="00536493" w:rsidRDefault="00536493" w:rsidP="00180B06">
      <w:pPr>
        <w:ind w:left="10773" w:firstLine="0"/>
        <w:rPr>
          <w:sz w:val="24"/>
        </w:rPr>
      </w:pPr>
    </w:p>
    <w:p w14:paraId="689B3ECC" w14:textId="77777777" w:rsidR="00F31A9F" w:rsidRDefault="00F31A9F" w:rsidP="00180B06">
      <w:pPr>
        <w:ind w:left="10773" w:firstLine="0"/>
        <w:rPr>
          <w:sz w:val="24"/>
        </w:rPr>
      </w:pPr>
    </w:p>
    <w:p w14:paraId="26C504AF" w14:textId="77777777" w:rsidR="006C125A" w:rsidRPr="00BF2F3A" w:rsidRDefault="00180B06" w:rsidP="00180B06">
      <w:pPr>
        <w:ind w:left="10773" w:firstLine="0"/>
        <w:rPr>
          <w:sz w:val="24"/>
        </w:rPr>
      </w:pPr>
      <w:r w:rsidRPr="00BF2F3A">
        <w:rPr>
          <w:sz w:val="24"/>
        </w:rPr>
        <w:t>Приложение 1</w:t>
      </w:r>
    </w:p>
    <w:p w14:paraId="6F51689D" w14:textId="77777777" w:rsidR="00E47D65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 xml:space="preserve">к Порядку регистрации </w:t>
      </w:r>
    </w:p>
    <w:p w14:paraId="21275456" w14:textId="77777777" w:rsidR="00E47D65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 xml:space="preserve">подвижного состава городского электрического транспорта </w:t>
      </w:r>
    </w:p>
    <w:p w14:paraId="7CDB201C" w14:textId="77777777" w:rsidR="00180B06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>Донецкой Народной Республики</w:t>
      </w:r>
    </w:p>
    <w:p w14:paraId="7D6BCD33" w14:textId="77777777" w:rsidR="00180B06" w:rsidRPr="00BF2F3A" w:rsidRDefault="00BB5CCB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>(п. 1.5</w:t>
      </w:r>
      <w:r w:rsidR="00F90A2F" w:rsidRPr="00BF2F3A">
        <w:rPr>
          <w:sz w:val="24"/>
        </w:rPr>
        <w:t>, 2.7</w:t>
      </w:r>
      <w:r w:rsidRPr="00BF2F3A">
        <w:rPr>
          <w:sz w:val="24"/>
        </w:rPr>
        <w:t xml:space="preserve"> Порядка)</w:t>
      </w:r>
    </w:p>
    <w:p w14:paraId="2BAC279F" w14:textId="1C561612" w:rsidR="00BB5CCB" w:rsidRPr="00A2188F" w:rsidRDefault="00AD6A5E" w:rsidP="00180B06">
      <w:pPr>
        <w:ind w:left="10773" w:firstLine="0"/>
        <w:jc w:val="left"/>
      </w:pPr>
      <w:r w:rsidRPr="00BF2F3A">
        <w:rPr>
          <w:sz w:val="24"/>
        </w:rPr>
        <w:t xml:space="preserve">(в редакции приказа Министерства транспорта ДНР </w:t>
      </w:r>
      <w:hyperlink r:id="rId6" w:history="1">
        <w:r w:rsidRPr="009847AB">
          <w:rPr>
            <w:rStyle w:val="aa"/>
            <w:sz w:val="24"/>
          </w:rPr>
          <w:t xml:space="preserve">от </w:t>
        </w:r>
        <w:r w:rsidR="004E2E85" w:rsidRPr="009847AB">
          <w:rPr>
            <w:rStyle w:val="aa"/>
            <w:sz w:val="24"/>
          </w:rPr>
          <w:t>13</w:t>
        </w:r>
        <w:r w:rsidR="00F948E0">
          <w:rPr>
            <w:rStyle w:val="aa"/>
            <w:sz w:val="24"/>
          </w:rPr>
          <w:t>.04.</w:t>
        </w:r>
        <w:r w:rsidR="004E2E85" w:rsidRPr="009847AB">
          <w:rPr>
            <w:rStyle w:val="aa"/>
            <w:sz w:val="24"/>
          </w:rPr>
          <w:t>2021 г. № 196</w:t>
        </w:r>
      </w:hyperlink>
      <w:r w:rsidR="00A2188F">
        <w:rPr>
          <w:sz w:val="24"/>
        </w:rPr>
        <w:t xml:space="preserve">, </w:t>
      </w:r>
      <w:hyperlink r:id="rId7" w:tgtFrame="_blank" w:history="1">
        <w:r w:rsidR="00A2188F" w:rsidRPr="00A2188F">
          <w:rPr>
            <w:rStyle w:val="aa"/>
            <w:sz w:val="24"/>
          </w:rPr>
          <w:t>от 07.10.2021 № 571</w:t>
        </w:r>
      </w:hyperlink>
      <w:r w:rsidR="00A2188F" w:rsidRPr="00A2188F">
        <w:rPr>
          <w:sz w:val="24"/>
        </w:rPr>
        <w:t>)</w:t>
      </w:r>
    </w:p>
    <w:p w14:paraId="0678CF9D" w14:textId="77777777" w:rsidR="00AD6A5E" w:rsidRDefault="00AD6A5E" w:rsidP="00180B06">
      <w:pPr>
        <w:ind w:left="10773" w:firstLine="0"/>
        <w:jc w:val="left"/>
      </w:pPr>
    </w:p>
    <w:p w14:paraId="63C16D22" w14:textId="77777777" w:rsidR="00180B06" w:rsidRPr="00BF2F3A" w:rsidRDefault="00180B06" w:rsidP="00180B06">
      <w:pPr>
        <w:ind w:firstLine="0"/>
        <w:jc w:val="center"/>
        <w:rPr>
          <w:b/>
          <w:szCs w:val="32"/>
        </w:rPr>
      </w:pPr>
      <w:r w:rsidRPr="00BF2F3A">
        <w:rPr>
          <w:b/>
          <w:szCs w:val="32"/>
        </w:rPr>
        <w:t xml:space="preserve">Реестр </w:t>
      </w:r>
    </w:p>
    <w:p w14:paraId="0E84ACE9" w14:textId="77777777" w:rsidR="00267265" w:rsidRPr="00BF2F3A" w:rsidRDefault="00267265" w:rsidP="004062F6">
      <w:pPr>
        <w:ind w:left="284" w:firstLine="0"/>
        <w:jc w:val="center"/>
        <w:rPr>
          <w:b/>
          <w:szCs w:val="32"/>
        </w:rPr>
      </w:pPr>
      <w:r w:rsidRPr="00BF2F3A">
        <w:rPr>
          <w:b/>
          <w:szCs w:val="32"/>
        </w:rPr>
        <w:t>регистрации (перерегистрации) подвижного состава</w:t>
      </w:r>
    </w:p>
    <w:p w14:paraId="12EA2E47" w14:textId="77777777" w:rsidR="00180B06" w:rsidRPr="00BF2F3A" w:rsidRDefault="00180B06" w:rsidP="00180B06">
      <w:pPr>
        <w:ind w:firstLine="0"/>
        <w:jc w:val="center"/>
        <w:rPr>
          <w:b/>
          <w:szCs w:val="32"/>
        </w:rPr>
      </w:pPr>
      <w:r w:rsidRPr="00BF2F3A">
        <w:rPr>
          <w:b/>
          <w:szCs w:val="32"/>
        </w:rPr>
        <w:t>городского электрического транспорта Донецкой Народной Республики</w:t>
      </w:r>
    </w:p>
    <w:p w14:paraId="3CFE2625" w14:textId="77777777" w:rsidR="00267265" w:rsidRPr="00BF2F3A" w:rsidRDefault="00267265" w:rsidP="00F82062">
      <w:pPr>
        <w:ind w:firstLine="0"/>
        <w:rPr>
          <w:sz w:val="24"/>
        </w:rPr>
      </w:pPr>
    </w:p>
    <w:p w14:paraId="7D0A36CC" w14:textId="77777777" w:rsidR="00267265" w:rsidRPr="00BF2F3A" w:rsidRDefault="00267265" w:rsidP="004062F6">
      <w:pPr>
        <w:ind w:left="284" w:firstLine="0"/>
        <w:jc w:val="center"/>
        <w:rPr>
          <w:sz w:val="24"/>
        </w:rPr>
      </w:pPr>
      <w:r w:rsidRPr="00BF2F3A">
        <w:rPr>
          <w:sz w:val="24"/>
        </w:rPr>
        <w:t>_________________________________________________________________</w:t>
      </w:r>
    </w:p>
    <w:p w14:paraId="0BE53CC1" w14:textId="77777777" w:rsidR="00267265" w:rsidRPr="00BF2F3A" w:rsidRDefault="00267265" w:rsidP="00F82062">
      <w:pPr>
        <w:ind w:left="284" w:firstLine="0"/>
        <w:jc w:val="center"/>
        <w:rPr>
          <w:sz w:val="36"/>
          <w:szCs w:val="40"/>
          <w:vertAlign w:val="superscript"/>
        </w:rPr>
      </w:pPr>
      <w:r w:rsidRPr="00BF2F3A">
        <w:rPr>
          <w:sz w:val="36"/>
          <w:szCs w:val="40"/>
          <w:vertAlign w:val="superscript"/>
        </w:rPr>
        <w:t>(наименование предприятия)</w:t>
      </w:r>
    </w:p>
    <w:p w14:paraId="74586957" w14:textId="77777777" w:rsidR="004C59E4" w:rsidRDefault="004C59E4" w:rsidP="004C59E4">
      <w:pPr>
        <w:ind w:firstLine="0"/>
        <w:jc w:val="left"/>
      </w:pPr>
    </w:p>
    <w:tbl>
      <w:tblPr>
        <w:tblStyle w:val="a3"/>
        <w:tblW w:w="1414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220"/>
        <w:gridCol w:w="1417"/>
        <w:gridCol w:w="1646"/>
        <w:gridCol w:w="567"/>
        <w:gridCol w:w="708"/>
        <w:gridCol w:w="851"/>
        <w:gridCol w:w="1276"/>
        <w:gridCol w:w="1189"/>
        <w:gridCol w:w="1701"/>
        <w:gridCol w:w="851"/>
        <w:gridCol w:w="1134"/>
        <w:gridCol w:w="992"/>
      </w:tblGrid>
      <w:tr w:rsidR="00BF2F3A" w:rsidRPr="00DB0AE6" w14:paraId="3BD9FAD4" w14:textId="77777777" w:rsidTr="00EC59E1">
        <w:trPr>
          <w:cantSplit/>
          <w:trHeight w:val="1986"/>
          <w:jc w:val="center"/>
        </w:trPr>
        <w:tc>
          <w:tcPr>
            <w:tcW w:w="594" w:type="dxa"/>
            <w:textDirection w:val="btLr"/>
          </w:tcPr>
          <w:p w14:paraId="7ECE1567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№ п/п</w:t>
            </w:r>
          </w:p>
        </w:tc>
        <w:tc>
          <w:tcPr>
            <w:tcW w:w="1220" w:type="dxa"/>
            <w:textDirection w:val="btLr"/>
          </w:tcPr>
          <w:p w14:paraId="431818B6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составления акта технического осмотра (приемного акта)</w:t>
            </w:r>
          </w:p>
        </w:tc>
        <w:tc>
          <w:tcPr>
            <w:tcW w:w="1417" w:type="dxa"/>
            <w:textDirection w:val="btLr"/>
          </w:tcPr>
          <w:p w14:paraId="0E78E78B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Основание для регистрации трамвайного вагона или троллейбуса</w:t>
            </w:r>
          </w:p>
        </w:tc>
        <w:tc>
          <w:tcPr>
            <w:tcW w:w="1646" w:type="dxa"/>
            <w:textDirection w:val="btLr"/>
          </w:tcPr>
          <w:p w14:paraId="4F5788C6" w14:textId="51CAD1AE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Тип/модель трамвайного вагона или троллейбуса</w:t>
            </w:r>
            <w:r w:rsidR="00A2188F">
              <w:rPr>
                <w:sz w:val="22"/>
                <w:szCs w:val="24"/>
              </w:rPr>
              <w:t xml:space="preserve"> </w:t>
            </w:r>
            <w:r w:rsidR="00A2188F">
              <w:rPr>
                <w:color w:val="0A0A0A"/>
                <w:sz w:val="23"/>
                <w:szCs w:val="23"/>
                <w:shd w:val="clear" w:color="auto" w:fill="FEFEFE"/>
              </w:rPr>
              <w:t>(инвентарный номер)</w:t>
            </w:r>
          </w:p>
        </w:tc>
        <w:tc>
          <w:tcPr>
            <w:tcW w:w="567" w:type="dxa"/>
            <w:textDirection w:val="btLr"/>
          </w:tcPr>
          <w:p w14:paraId="6C27067E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Год выпуска</w:t>
            </w:r>
          </w:p>
        </w:tc>
        <w:tc>
          <w:tcPr>
            <w:tcW w:w="708" w:type="dxa"/>
            <w:textDirection w:val="btLr"/>
          </w:tcPr>
          <w:p w14:paraId="30310590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Заводской номер</w:t>
            </w:r>
          </w:p>
        </w:tc>
        <w:tc>
          <w:tcPr>
            <w:tcW w:w="851" w:type="dxa"/>
            <w:textDirection w:val="btLr"/>
          </w:tcPr>
          <w:p w14:paraId="63AF2D77" w14:textId="3B5F86C9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Регистрационный номер</w:t>
            </w:r>
            <w:r w:rsidR="00EC59E1">
              <w:rPr>
                <w:sz w:val="22"/>
                <w:szCs w:val="24"/>
              </w:rPr>
              <w:t xml:space="preserve">, </w:t>
            </w:r>
            <w:r w:rsidR="00EC59E1">
              <w:rPr>
                <w:color w:val="0A0A0A"/>
                <w:sz w:val="23"/>
                <w:szCs w:val="23"/>
                <w:shd w:val="clear" w:color="auto" w:fill="FEFEFE"/>
              </w:rPr>
              <w:t>серия ЭТ</w:t>
            </w:r>
          </w:p>
        </w:tc>
        <w:tc>
          <w:tcPr>
            <w:tcW w:w="1276" w:type="dxa"/>
            <w:textDirection w:val="btLr"/>
          </w:tcPr>
          <w:p w14:paraId="52702B5C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 xml:space="preserve">В какое подразделение направлено, дата и номер </w:t>
            </w:r>
            <w:bookmarkStart w:id="0" w:name="_GoBack"/>
            <w:bookmarkEnd w:id="0"/>
            <w:r w:rsidRPr="00430FDA">
              <w:rPr>
                <w:sz w:val="22"/>
                <w:szCs w:val="24"/>
              </w:rPr>
              <w:t>приказа</w:t>
            </w:r>
          </w:p>
        </w:tc>
        <w:tc>
          <w:tcPr>
            <w:tcW w:w="1189" w:type="dxa"/>
            <w:textDirection w:val="btLr"/>
          </w:tcPr>
          <w:p w14:paraId="343C4F4D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Инициалы и фамилия лица, внесшего запись</w:t>
            </w:r>
          </w:p>
        </w:tc>
        <w:tc>
          <w:tcPr>
            <w:tcW w:w="1701" w:type="dxa"/>
            <w:textDirection w:val="btLr"/>
          </w:tcPr>
          <w:p w14:paraId="08BAFF83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списания или передачи другому предприятию, дата и номер приказа</w:t>
            </w:r>
          </w:p>
        </w:tc>
        <w:tc>
          <w:tcPr>
            <w:tcW w:w="851" w:type="dxa"/>
            <w:textDirection w:val="btLr"/>
          </w:tcPr>
          <w:p w14:paraId="08E90375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снятия с регистрации</w:t>
            </w:r>
          </w:p>
        </w:tc>
        <w:tc>
          <w:tcPr>
            <w:tcW w:w="1134" w:type="dxa"/>
            <w:textDirection w:val="btLr"/>
          </w:tcPr>
          <w:p w14:paraId="6E366230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Инициалы и фамилия лица, внесшего запись</w:t>
            </w:r>
          </w:p>
        </w:tc>
        <w:tc>
          <w:tcPr>
            <w:tcW w:w="992" w:type="dxa"/>
            <w:textDirection w:val="btLr"/>
          </w:tcPr>
          <w:p w14:paraId="3761BE9A" w14:textId="77777777"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Основание для снятия с регистрации</w:t>
            </w:r>
          </w:p>
        </w:tc>
      </w:tr>
      <w:tr w:rsidR="00BF2F3A" w:rsidRPr="00DB0AE6" w14:paraId="09D1A143" w14:textId="77777777" w:rsidTr="00EC59E1">
        <w:trPr>
          <w:jc w:val="center"/>
        </w:trPr>
        <w:tc>
          <w:tcPr>
            <w:tcW w:w="594" w:type="dxa"/>
          </w:tcPr>
          <w:p w14:paraId="34786B89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0AC23C6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94799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14:paraId="5309497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654D34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F3AB565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A4DB2A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1CC0ED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14:paraId="0C61CA83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EA2C1DC" w14:textId="77777777"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4F3DD37" w14:textId="77777777"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A7A82CC" w14:textId="77777777"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8F8BF59" w14:textId="77777777"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13</w:t>
            </w:r>
          </w:p>
        </w:tc>
      </w:tr>
      <w:tr w:rsidR="00BF2F3A" w:rsidRPr="00DB0AE6" w14:paraId="4BC4CFD6" w14:textId="77777777" w:rsidTr="00EC59E1">
        <w:trPr>
          <w:jc w:val="center"/>
        </w:trPr>
        <w:tc>
          <w:tcPr>
            <w:tcW w:w="594" w:type="dxa"/>
          </w:tcPr>
          <w:p w14:paraId="4A243858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6A9259D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E6195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704252F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76A727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1F744B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14914E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708DF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4BC1AF1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277C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99DA2A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38B8C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1D514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2F3A" w:rsidRPr="00DB0AE6" w14:paraId="5935EEA3" w14:textId="77777777" w:rsidTr="00EC59E1">
        <w:trPr>
          <w:jc w:val="center"/>
        </w:trPr>
        <w:tc>
          <w:tcPr>
            <w:tcW w:w="594" w:type="dxa"/>
          </w:tcPr>
          <w:p w14:paraId="58662EEA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6322AF9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7BD07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57DB88B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189FC9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7B6AA8C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B9B678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9EBF1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BFD47EE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D44F5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0B607E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81946C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27B41F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2F3A" w:rsidRPr="00DB0AE6" w14:paraId="1C74B73E" w14:textId="77777777" w:rsidTr="00EC59E1">
        <w:trPr>
          <w:jc w:val="center"/>
        </w:trPr>
        <w:tc>
          <w:tcPr>
            <w:tcW w:w="594" w:type="dxa"/>
          </w:tcPr>
          <w:p w14:paraId="0510DA34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728FC172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D3A56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00B3BBE7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3C4B69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625C15A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77869B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3AF7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E203DAD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B0BF0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35B3DA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19ED8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7786A1" w14:textId="77777777"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4A6769A" w14:textId="77777777" w:rsidR="00DB2C34" w:rsidRDefault="00DB2C34" w:rsidP="000B5228">
      <w:pPr>
        <w:ind w:firstLine="0"/>
        <w:jc w:val="left"/>
      </w:pPr>
    </w:p>
    <w:p w14:paraId="4120CACF" w14:textId="77777777" w:rsidR="00430FDA" w:rsidRDefault="00430FDA" w:rsidP="000B5228">
      <w:pPr>
        <w:ind w:firstLine="0"/>
        <w:jc w:val="left"/>
      </w:pPr>
    </w:p>
    <w:p w14:paraId="22115160" w14:textId="77777777" w:rsidR="00430FDA" w:rsidRDefault="007105FE" w:rsidP="007105FE">
      <w:pPr>
        <w:tabs>
          <w:tab w:val="left" w:pos="12531"/>
        </w:tabs>
        <w:ind w:firstLine="708"/>
        <w:jc w:val="left"/>
      </w:pPr>
      <w:r>
        <w:t xml:space="preserve">Директор Департамента автомобильного </w:t>
      </w:r>
    </w:p>
    <w:p w14:paraId="0D6B921D" w14:textId="77777777" w:rsidR="007105FE" w:rsidRDefault="007105FE" w:rsidP="007105FE">
      <w:pPr>
        <w:tabs>
          <w:tab w:val="left" w:pos="12531"/>
        </w:tabs>
        <w:ind w:firstLine="708"/>
        <w:jc w:val="left"/>
      </w:pPr>
      <w:r>
        <w:t>и железнодорожного транспорта</w:t>
      </w:r>
      <w:r>
        <w:tab/>
        <w:t>Э.Н. Селезнева</w:t>
      </w:r>
    </w:p>
    <w:sectPr w:rsidR="007105FE" w:rsidSect="00BE7331">
      <w:headerReference w:type="default" r:id="rId8"/>
      <w:headerReference w:type="first" r:id="rId9"/>
      <w:pgSz w:w="16838" w:h="11906" w:orient="landscape"/>
      <w:pgMar w:top="707" w:right="820" w:bottom="567" w:left="567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940E" w14:textId="77777777" w:rsidR="00A9108F" w:rsidRDefault="00A9108F" w:rsidP="004B1D8A">
      <w:r>
        <w:separator/>
      </w:r>
    </w:p>
  </w:endnote>
  <w:endnote w:type="continuationSeparator" w:id="0">
    <w:p w14:paraId="31A800DF" w14:textId="77777777" w:rsidR="00A9108F" w:rsidRDefault="00A9108F" w:rsidP="004B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7A77" w14:textId="77777777" w:rsidR="00A9108F" w:rsidRDefault="00A9108F" w:rsidP="004B1D8A">
      <w:r>
        <w:separator/>
      </w:r>
    </w:p>
  </w:footnote>
  <w:footnote w:type="continuationSeparator" w:id="0">
    <w:p w14:paraId="5D68A862" w14:textId="77777777" w:rsidR="00A9108F" w:rsidRDefault="00A9108F" w:rsidP="004B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7BAE" w14:textId="77777777" w:rsidR="004B1D8A" w:rsidRPr="00F90A2F" w:rsidRDefault="00A325B6" w:rsidP="00BE7331">
    <w:pPr>
      <w:pStyle w:val="a6"/>
      <w:jc w:val="center"/>
    </w:pPr>
    <w:r w:rsidRPr="00F90A2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96BB" w14:textId="77777777" w:rsidR="004B1D8A" w:rsidRPr="00A325B6" w:rsidRDefault="004B1D8A" w:rsidP="00BE733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53F"/>
    <w:rsid w:val="00002E53"/>
    <w:rsid w:val="000B3258"/>
    <w:rsid w:val="000B5228"/>
    <w:rsid w:val="000C2C50"/>
    <w:rsid w:val="00180B06"/>
    <w:rsid w:val="00267265"/>
    <w:rsid w:val="002A6ED0"/>
    <w:rsid w:val="00395646"/>
    <w:rsid w:val="003C1E00"/>
    <w:rsid w:val="004034AC"/>
    <w:rsid w:val="004062F6"/>
    <w:rsid w:val="00430FDA"/>
    <w:rsid w:val="004B1D8A"/>
    <w:rsid w:val="004C59E4"/>
    <w:rsid w:val="004E2E85"/>
    <w:rsid w:val="00536493"/>
    <w:rsid w:val="00617A22"/>
    <w:rsid w:val="0069090D"/>
    <w:rsid w:val="007105FE"/>
    <w:rsid w:val="0078253F"/>
    <w:rsid w:val="00815D1E"/>
    <w:rsid w:val="00817C95"/>
    <w:rsid w:val="00820479"/>
    <w:rsid w:val="00981D76"/>
    <w:rsid w:val="009847AB"/>
    <w:rsid w:val="00A2188F"/>
    <w:rsid w:val="00A325B6"/>
    <w:rsid w:val="00A56132"/>
    <w:rsid w:val="00A9108F"/>
    <w:rsid w:val="00AD6A5E"/>
    <w:rsid w:val="00BB5CCB"/>
    <w:rsid w:val="00BE7331"/>
    <w:rsid w:val="00BF2F3A"/>
    <w:rsid w:val="00CB1B46"/>
    <w:rsid w:val="00CF151F"/>
    <w:rsid w:val="00D5181D"/>
    <w:rsid w:val="00D54FD5"/>
    <w:rsid w:val="00DB0AE6"/>
    <w:rsid w:val="00DB2C34"/>
    <w:rsid w:val="00E32C33"/>
    <w:rsid w:val="00E47D65"/>
    <w:rsid w:val="00EC59E1"/>
    <w:rsid w:val="00F12CCE"/>
    <w:rsid w:val="00F31A9F"/>
    <w:rsid w:val="00F82062"/>
    <w:rsid w:val="00F90A2F"/>
    <w:rsid w:val="00F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41A0"/>
  <w15:docId w15:val="{B99159DF-02D5-46DE-A9F7-3AC7D9E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D8A"/>
  </w:style>
  <w:style w:type="paragraph" w:styleId="a8">
    <w:name w:val="footer"/>
    <w:basedOn w:val="a"/>
    <w:link w:val="a9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D8A"/>
  </w:style>
  <w:style w:type="character" w:styleId="aa">
    <w:name w:val="Hyperlink"/>
    <w:basedOn w:val="a0"/>
    <w:uiPriority w:val="99"/>
    <w:unhideWhenUsed/>
    <w:rsid w:val="009847A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2-571-202110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2-196-2021041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Главный специалист отд.гос. РНПА Сухинин О.С.</cp:lastModifiedBy>
  <cp:revision>2</cp:revision>
  <cp:lastPrinted>2021-04-05T06:56:00Z</cp:lastPrinted>
  <dcterms:created xsi:type="dcterms:W3CDTF">2021-03-26T11:16:00Z</dcterms:created>
  <dcterms:modified xsi:type="dcterms:W3CDTF">2021-12-01T07:49:00Z</dcterms:modified>
</cp:coreProperties>
</file>