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E2587" w14:textId="0B4F1C41" w:rsidR="007A13AB" w:rsidRPr="001940A1" w:rsidRDefault="00B10367" w:rsidP="001A331C">
      <w:pPr>
        <w:pStyle w:val="a3"/>
        <w:spacing w:before="0" w:beforeAutospacing="0" w:after="0" w:afterAutospacing="0"/>
        <w:ind w:left="5103"/>
        <w:rPr>
          <w:sz w:val="28"/>
          <w:szCs w:val="28"/>
        </w:rPr>
      </w:pPr>
      <w:r w:rsidRPr="00BE35E5">
        <w:rPr>
          <w:sz w:val="28"/>
          <w:szCs w:val="28"/>
        </w:rPr>
        <w:t xml:space="preserve">Приложение </w:t>
      </w:r>
      <w:r w:rsidR="00CF2377">
        <w:rPr>
          <w:sz w:val="28"/>
          <w:szCs w:val="28"/>
        </w:rPr>
        <w:t>4</w:t>
      </w:r>
      <w:bookmarkStart w:id="0" w:name="_GoBack"/>
      <w:bookmarkEnd w:id="0"/>
      <w:r w:rsidRPr="00BE35E5">
        <w:rPr>
          <w:sz w:val="28"/>
          <w:szCs w:val="28"/>
        </w:rPr>
        <w:br/>
      </w:r>
      <w:r w:rsidR="007A13AB" w:rsidRPr="00BE35E5">
        <w:rPr>
          <w:sz w:val="28"/>
          <w:szCs w:val="28"/>
        </w:rPr>
        <w:t xml:space="preserve">к Правилам внутреннего распорядка </w:t>
      </w:r>
    </w:p>
    <w:p w14:paraId="7D229F34" w14:textId="7DC1EE4D" w:rsidR="007A13AB" w:rsidRPr="00BE35E5" w:rsidRDefault="007A13AB" w:rsidP="007A13AB">
      <w:pPr>
        <w:spacing w:line="240" w:lineRule="auto"/>
        <w:ind w:left="4395" w:firstLine="708"/>
        <w:rPr>
          <w:rFonts w:ascii="Times New Roman" w:hAnsi="Times New Roman"/>
        </w:rPr>
      </w:pPr>
      <w:r w:rsidRPr="001940A1">
        <w:rPr>
          <w:rFonts w:ascii="Times New Roman" w:hAnsi="Times New Roman"/>
          <w:sz w:val="28"/>
          <w:szCs w:val="28"/>
        </w:rPr>
        <w:t>(</w:t>
      </w:r>
      <w:r w:rsidR="00553BD7">
        <w:rPr>
          <w:rFonts w:ascii="Times New Roman" w:hAnsi="Times New Roman"/>
          <w:sz w:val="28"/>
          <w:szCs w:val="28"/>
        </w:rPr>
        <w:t xml:space="preserve">подпункт «к» </w:t>
      </w:r>
      <w:r w:rsidRPr="001940A1">
        <w:rPr>
          <w:rFonts w:ascii="Times New Roman" w:hAnsi="Times New Roman"/>
          <w:sz w:val="28"/>
          <w:szCs w:val="28"/>
        </w:rPr>
        <w:t>пункт</w:t>
      </w:r>
      <w:r w:rsidR="00553BD7">
        <w:rPr>
          <w:rFonts w:ascii="Times New Roman" w:hAnsi="Times New Roman"/>
          <w:sz w:val="28"/>
          <w:szCs w:val="28"/>
        </w:rPr>
        <w:t>а</w:t>
      </w:r>
      <w:r w:rsidRPr="001940A1">
        <w:rPr>
          <w:rFonts w:ascii="Times New Roman" w:hAnsi="Times New Roman"/>
          <w:sz w:val="28"/>
          <w:szCs w:val="28"/>
        </w:rPr>
        <w:t xml:space="preserve"> </w:t>
      </w:r>
      <w:r w:rsidR="001A331C">
        <w:rPr>
          <w:rFonts w:ascii="Times New Roman" w:hAnsi="Times New Roman"/>
          <w:sz w:val="28"/>
          <w:szCs w:val="28"/>
        </w:rPr>
        <w:t>3.3</w:t>
      </w:r>
      <w:r w:rsidRPr="00BE35E5">
        <w:rPr>
          <w:rFonts w:ascii="Times New Roman" w:hAnsi="Times New Roman"/>
          <w:sz w:val="28"/>
          <w:szCs w:val="28"/>
        </w:rPr>
        <w:t>)</w:t>
      </w:r>
    </w:p>
    <w:p w14:paraId="34429510" w14:textId="77777777" w:rsidR="00551EB9" w:rsidRPr="00BE35E5" w:rsidRDefault="00551EB9" w:rsidP="003C6149">
      <w:pPr>
        <w:spacing w:line="240" w:lineRule="auto"/>
        <w:ind w:left="4395" w:firstLine="708"/>
        <w:rPr>
          <w:rFonts w:ascii="Times New Roman" w:hAnsi="Times New Roman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9"/>
        <w:gridCol w:w="4759"/>
      </w:tblGrid>
      <w:tr w:rsidR="009824D2" w:rsidRPr="00BE35E5" w14:paraId="4AFDE513" w14:textId="77777777" w:rsidTr="009824D2"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5D545C" w14:textId="77777777" w:rsidR="009824D2" w:rsidRPr="00BE35E5" w:rsidRDefault="009824D2" w:rsidP="00982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A4D8E" w14:textId="77777777" w:rsidR="009824D2" w:rsidRPr="00BE35E5" w:rsidRDefault="009824D2" w:rsidP="00982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949F55A" w14:textId="77777777" w:rsidR="003C6149" w:rsidRPr="00357EC2" w:rsidRDefault="00357EC2" w:rsidP="00357EC2">
      <w:pPr>
        <w:spacing w:after="0" w:line="240" w:lineRule="auto"/>
        <w:ind w:right="-1"/>
        <w:rPr>
          <w:rFonts w:ascii="Times New Roman" w:hAnsi="Times New Roman"/>
          <w:b/>
          <w:bCs/>
          <w:sz w:val="28"/>
          <w:szCs w:val="28"/>
        </w:rPr>
      </w:pPr>
      <w:bookmarkStart w:id="1" w:name="n645"/>
      <w:bookmarkEnd w:id="1"/>
      <w:r w:rsidRPr="00357EC2">
        <w:rPr>
          <w:rFonts w:ascii="Times New Roman" w:hAnsi="Times New Roman"/>
          <w:b/>
          <w:bCs/>
          <w:sz w:val="28"/>
          <w:szCs w:val="28"/>
        </w:rPr>
        <w:t>Рекомендуемый образец</w:t>
      </w:r>
    </w:p>
    <w:p w14:paraId="7556434D" w14:textId="77777777" w:rsidR="00357EC2" w:rsidRPr="00987A1B" w:rsidRDefault="00357EC2" w:rsidP="00357EC2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14:paraId="0960D75D" w14:textId="3C02D804" w:rsidR="00357EC2" w:rsidRPr="00987A1B" w:rsidRDefault="00357EC2" w:rsidP="00357EC2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987A1B">
        <w:rPr>
          <w:rFonts w:ascii="Times New Roman" w:hAnsi="Times New Roman" w:cs="Times New Roman"/>
          <w:color w:val="auto"/>
          <w:sz w:val="28"/>
          <w:szCs w:val="28"/>
        </w:rPr>
        <w:t>Образ</w:t>
      </w:r>
      <w:r w:rsidR="00632BEE" w:rsidRPr="00987A1B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987A1B">
        <w:rPr>
          <w:rFonts w:ascii="Times New Roman" w:hAnsi="Times New Roman" w:cs="Times New Roman"/>
          <w:color w:val="auto"/>
          <w:sz w:val="28"/>
          <w:szCs w:val="28"/>
        </w:rPr>
        <w:t xml:space="preserve">ц заправки спальных мест </w:t>
      </w:r>
      <w:r w:rsidR="00FF4932" w:rsidRPr="00987A1B">
        <w:rPr>
          <w:rFonts w:ascii="Times New Roman" w:hAnsi="Times New Roman" w:cs="Times New Roman"/>
          <w:color w:val="auto"/>
          <w:sz w:val="28"/>
          <w:szCs w:val="28"/>
        </w:rPr>
        <w:t>пленных</w:t>
      </w:r>
    </w:p>
    <w:p w14:paraId="6332BDF6" w14:textId="77777777" w:rsidR="00357EC2" w:rsidRPr="00987A1B" w:rsidRDefault="00357EC2" w:rsidP="00357EC2">
      <w:pPr>
        <w:pStyle w:val="aa"/>
        <w:rPr>
          <w:rFonts w:ascii="Times New Roman" w:hAnsi="Times New Roman" w:cs="Times New Roman"/>
          <w:color w:val="auto"/>
          <w:sz w:val="28"/>
          <w:szCs w:val="28"/>
          <w:shd w:val="clear" w:color="auto" w:fill="F0F0F0"/>
        </w:rPr>
      </w:pPr>
    </w:p>
    <w:p w14:paraId="2CAE6288" w14:textId="77777777" w:rsidR="00357EC2" w:rsidRDefault="00357EC2" w:rsidP="00357EC2">
      <w:pPr>
        <w:rPr>
          <w:rStyle w:val="a8"/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1EAB3AEC" wp14:editId="2A004168">
            <wp:extent cx="6120130" cy="2597039"/>
            <wp:effectExtent l="19050" t="0" r="0" b="0"/>
            <wp:docPr id="1" name="Рисунок 1" descr="https://melimde.com/ilmisti-ataru-jjesi-mekemelerini-ishki-tertipteme-afidalari-ja/8453_html_493c1e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limde.com/ilmisti-ataru-jjesi-mekemelerini-ishki-tertipteme-afidalari-ja/8453_html_493c1e1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597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06BEEB" w14:textId="77777777" w:rsidR="00357EC2" w:rsidRDefault="00357EC2" w:rsidP="00357EC2">
      <w:pPr>
        <w:rPr>
          <w:rStyle w:val="a8"/>
          <w:rFonts w:ascii="Times New Roman" w:hAnsi="Times New Roman"/>
          <w:sz w:val="28"/>
          <w:szCs w:val="28"/>
        </w:rPr>
      </w:pPr>
    </w:p>
    <w:p w14:paraId="52D70A19" w14:textId="77777777" w:rsidR="0019734A" w:rsidRPr="00C25182" w:rsidRDefault="0019734A" w:rsidP="00CD058D">
      <w:pPr>
        <w:pStyle w:val="1"/>
        <w:spacing w:before="0" w:after="0"/>
        <w:rPr>
          <w:rFonts w:ascii="Times New Roman" w:hAnsi="Times New Roman"/>
        </w:rPr>
      </w:pPr>
    </w:p>
    <w:sectPr w:rsidR="0019734A" w:rsidRPr="00C25182" w:rsidSect="003C614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CE9AF1" w14:textId="77777777" w:rsidR="001D3F48" w:rsidRDefault="001D3F48" w:rsidP="00626FC0">
      <w:pPr>
        <w:spacing w:after="0" w:line="240" w:lineRule="auto"/>
      </w:pPr>
      <w:r>
        <w:separator/>
      </w:r>
    </w:p>
  </w:endnote>
  <w:endnote w:type="continuationSeparator" w:id="0">
    <w:p w14:paraId="6C6D4A89" w14:textId="77777777" w:rsidR="001D3F48" w:rsidRDefault="001D3F48" w:rsidP="00626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C3BAD7" w14:textId="77777777" w:rsidR="001D3F48" w:rsidRDefault="001D3F48" w:rsidP="00626FC0">
      <w:pPr>
        <w:spacing w:after="0" w:line="240" w:lineRule="auto"/>
      </w:pPr>
      <w:r>
        <w:separator/>
      </w:r>
    </w:p>
  </w:footnote>
  <w:footnote w:type="continuationSeparator" w:id="0">
    <w:p w14:paraId="25626691" w14:textId="77777777" w:rsidR="001D3F48" w:rsidRDefault="001D3F48" w:rsidP="00626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9F1A6" w14:textId="77777777" w:rsidR="00626FC0" w:rsidRDefault="00C725A7">
    <w:pPr>
      <w:pStyle w:val="a4"/>
      <w:jc w:val="center"/>
    </w:pPr>
    <w:r>
      <w:fldChar w:fldCharType="begin"/>
    </w:r>
    <w:r w:rsidR="000E6570">
      <w:instrText xml:space="preserve"> PAGE   \* MERGEFORMAT </w:instrText>
    </w:r>
    <w:r>
      <w:fldChar w:fldCharType="separate"/>
    </w:r>
    <w:r w:rsidR="00CD058D"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0367"/>
    <w:rsid w:val="00007D3F"/>
    <w:rsid w:val="00071ACD"/>
    <w:rsid w:val="000E6570"/>
    <w:rsid w:val="001077ED"/>
    <w:rsid w:val="0011486F"/>
    <w:rsid w:val="00117AE0"/>
    <w:rsid w:val="00165D14"/>
    <w:rsid w:val="0019734A"/>
    <w:rsid w:val="001A331C"/>
    <w:rsid w:val="001C07C4"/>
    <w:rsid w:val="001D3F48"/>
    <w:rsid w:val="001F55AA"/>
    <w:rsid w:val="002971A0"/>
    <w:rsid w:val="002C5DB7"/>
    <w:rsid w:val="00307F31"/>
    <w:rsid w:val="003457DD"/>
    <w:rsid w:val="00357EC2"/>
    <w:rsid w:val="003974DF"/>
    <w:rsid w:val="003B61BA"/>
    <w:rsid w:val="003C6149"/>
    <w:rsid w:val="003F6A10"/>
    <w:rsid w:val="004C29F5"/>
    <w:rsid w:val="00551EB9"/>
    <w:rsid w:val="00553BD7"/>
    <w:rsid w:val="00626162"/>
    <w:rsid w:val="00626FC0"/>
    <w:rsid w:val="00631D5D"/>
    <w:rsid w:val="00632BEE"/>
    <w:rsid w:val="00647BB0"/>
    <w:rsid w:val="00684C80"/>
    <w:rsid w:val="006E41E5"/>
    <w:rsid w:val="006F25BE"/>
    <w:rsid w:val="007059CC"/>
    <w:rsid w:val="00713F50"/>
    <w:rsid w:val="007635F9"/>
    <w:rsid w:val="007853F0"/>
    <w:rsid w:val="007A13AB"/>
    <w:rsid w:val="008E6B71"/>
    <w:rsid w:val="008F2B12"/>
    <w:rsid w:val="00907DB7"/>
    <w:rsid w:val="009824D2"/>
    <w:rsid w:val="00987A1B"/>
    <w:rsid w:val="009C25A6"/>
    <w:rsid w:val="00A33C93"/>
    <w:rsid w:val="00A96EB9"/>
    <w:rsid w:val="00AF0263"/>
    <w:rsid w:val="00AF6192"/>
    <w:rsid w:val="00B0286B"/>
    <w:rsid w:val="00B10367"/>
    <w:rsid w:val="00B32C77"/>
    <w:rsid w:val="00BE35E5"/>
    <w:rsid w:val="00C01657"/>
    <w:rsid w:val="00C25182"/>
    <w:rsid w:val="00C33338"/>
    <w:rsid w:val="00C725A7"/>
    <w:rsid w:val="00CD058D"/>
    <w:rsid w:val="00CD6FB2"/>
    <w:rsid w:val="00CE67B9"/>
    <w:rsid w:val="00CF2377"/>
    <w:rsid w:val="00D23BA3"/>
    <w:rsid w:val="00D7605E"/>
    <w:rsid w:val="00DA5D88"/>
    <w:rsid w:val="00DE383C"/>
    <w:rsid w:val="00DF2F82"/>
    <w:rsid w:val="00EB1485"/>
    <w:rsid w:val="00F71315"/>
    <w:rsid w:val="00FF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D721F"/>
  <w15:docId w15:val="{A61A5351-8426-462B-AF98-A9BD2F464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1EB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B61B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103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26FC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626FC0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626FC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626FC0"/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3B61BA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8">
    <w:name w:val="Цветовое выделение"/>
    <w:uiPriority w:val="99"/>
    <w:rsid w:val="00C25182"/>
    <w:rPr>
      <w:b/>
      <w:bCs/>
      <w:color w:val="26282F"/>
    </w:rPr>
  </w:style>
  <w:style w:type="character" w:customStyle="1" w:styleId="a9">
    <w:name w:val="Гипертекстовая ссылка"/>
    <w:basedOn w:val="a8"/>
    <w:uiPriority w:val="99"/>
    <w:rsid w:val="00C25182"/>
    <w:rPr>
      <w:b/>
      <w:bCs/>
      <w:color w:val="106BBE"/>
    </w:rPr>
  </w:style>
  <w:style w:type="paragraph" w:customStyle="1" w:styleId="aa">
    <w:name w:val="Комментарий"/>
    <w:basedOn w:val="a"/>
    <w:next w:val="a"/>
    <w:uiPriority w:val="99"/>
    <w:rsid w:val="00C2518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paragraph" w:customStyle="1" w:styleId="ab">
    <w:name w:val="Информация о версии"/>
    <w:basedOn w:val="aa"/>
    <w:next w:val="a"/>
    <w:uiPriority w:val="99"/>
    <w:rsid w:val="00C25182"/>
    <w:rPr>
      <w:i/>
      <w:iCs/>
    </w:rPr>
  </w:style>
  <w:style w:type="paragraph" w:customStyle="1" w:styleId="ac">
    <w:name w:val="Информация об изменениях"/>
    <w:basedOn w:val="a"/>
    <w:next w:val="a"/>
    <w:uiPriority w:val="99"/>
    <w:rsid w:val="00C25182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d">
    <w:name w:val="Подзаголовок для информации об изменениях"/>
    <w:basedOn w:val="a"/>
    <w:next w:val="a"/>
    <w:uiPriority w:val="99"/>
    <w:rsid w:val="00C2518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customStyle="1" w:styleId="ae">
    <w:name w:val="Нормальный (таблица)"/>
    <w:basedOn w:val="a"/>
    <w:next w:val="a"/>
    <w:uiPriority w:val="99"/>
    <w:rsid w:val="00CD058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">
    <w:name w:val="Таблицы (моноширинный)"/>
    <w:basedOn w:val="a"/>
    <w:next w:val="a"/>
    <w:uiPriority w:val="99"/>
    <w:rsid w:val="00CD05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357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57E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Кураксина</dc:creator>
  <cp:lastModifiedBy>Наталья Александровна Баринова</cp:lastModifiedBy>
  <cp:revision>11</cp:revision>
  <cp:lastPrinted>2022-05-25T06:40:00Z</cp:lastPrinted>
  <dcterms:created xsi:type="dcterms:W3CDTF">2022-05-17T12:36:00Z</dcterms:created>
  <dcterms:modified xsi:type="dcterms:W3CDTF">2022-05-25T06:41:00Z</dcterms:modified>
</cp:coreProperties>
</file>