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3E8" w14:textId="766CA92E" w:rsidR="00BC42BB" w:rsidRDefault="00BC42BB" w:rsidP="001C3967">
      <w:pPr>
        <w:pStyle w:val="1"/>
        <w:ind w:left="4820"/>
        <w:rPr>
          <w:b w:val="0"/>
          <w:bCs w:val="0"/>
          <w:lang w:val="ru-RU"/>
        </w:rPr>
      </w:pPr>
      <w:bookmarkStart w:id="0" w:name="_Hlk104201234"/>
      <w:r w:rsidRPr="00872266">
        <w:rPr>
          <w:b w:val="0"/>
          <w:bCs w:val="0"/>
          <w:lang w:val="ru-RU"/>
        </w:rPr>
        <w:t>Приложение 1</w:t>
      </w:r>
    </w:p>
    <w:p w14:paraId="41A352D4" w14:textId="77777777" w:rsidR="001C3967" w:rsidRPr="00872266" w:rsidRDefault="001C3967" w:rsidP="001C3967">
      <w:pPr>
        <w:pStyle w:val="1"/>
        <w:ind w:left="4820"/>
        <w:rPr>
          <w:b w:val="0"/>
          <w:bCs w:val="0"/>
          <w:lang w:val="ru-RU"/>
        </w:rPr>
      </w:pPr>
    </w:p>
    <w:p w14:paraId="3C3751F8" w14:textId="77777777" w:rsidR="00BC42BB" w:rsidRPr="00872266" w:rsidRDefault="00BC42BB" w:rsidP="001C3967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31506625" w14:textId="77777777" w:rsidR="00BC42BB" w:rsidRPr="00872266" w:rsidRDefault="00BC42BB" w:rsidP="001C3967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57131B45" w14:textId="79009914" w:rsidR="00BC42BB" w:rsidRPr="00872266" w:rsidRDefault="00BC42BB" w:rsidP="001C3967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специалитет</w:t>
      </w:r>
      <w:r w:rsidR="001C3967">
        <w:rPr>
          <w:b w:val="0"/>
          <w:bCs w:val="0"/>
        </w:rPr>
        <w:t xml:space="preserve"> </w:t>
      </w:r>
      <w:r w:rsidRPr="00872266">
        <w:rPr>
          <w:b w:val="0"/>
          <w:bCs w:val="0"/>
          <w:lang w:val="ru-RU"/>
        </w:rPr>
        <w:t xml:space="preserve">по </w:t>
      </w:r>
      <w:r w:rsidR="00E75117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31.05.0</w:t>
      </w:r>
      <w:r w:rsidR="001E6155"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 </w:t>
      </w:r>
      <w:r w:rsidR="001E6155">
        <w:rPr>
          <w:b w:val="0"/>
          <w:bCs w:val="0"/>
          <w:lang w:val="ru-RU"/>
        </w:rPr>
        <w:t>Педиатрия</w:t>
      </w:r>
    </w:p>
    <w:p w14:paraId="130A0B26" w14:textId="77777777" w:rsidR="00BC42BB" w:rsidRPr="00872266" w:rsidRDefault="00BC42BB" w:rsidP="001C3967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2.1. раздела </w:t>
      </w:r>
      <w:r w:rsidRPr="00872266">
        <w:rPr>
          <w:b w:val="0"/>
          <w:bCs w:val="0"/>
        </w:rPr>
        <w:t>II</w:t>
      </w:r>
      <w:r w:rsidRPr="00872266">
        <w:rPr>
          <w:b w:val="0"/>
          <w:bCs w:val="0"/>
          <w:lang w:val="ru-RU"/>
        </w:rPr>
        <w:t>)</w:t>
      </w:r>
    </w:p>
    <w:bookmarkEnd w:id="0"/>
    <w:p w14:paraId="035A658F" w14:textId="77777777" w:rsidR="00BC42BB" w:rsidRDefault="00BC42BB" w:rsidP="00E75117">
      <w:pPr>
        <w:pStyle w:val="1"/>
        <w:ind w:left="5103"/>
        <w:rPr>
          <w:lang w:val="ru-RU"/>
        </w:rPr>
      </w:pPr>
    </w:p>
    <w:p w14:paraId="3DF6CDA1" w14:textId="77777777" w:rsidR="00BC42BB" w:rsidRDefault="00BC42BB" w:rsidP="00BC42BB">
      <w:pPr>
        <w:pStyle w:val="1"/>
        <w:rPr>
          <w:lang w:val="ru-RU"/>
        </w:rPr>
      </w:pPr>
    </w:p>
    <w:p w14:paraId="403B798C" w14:textId="77777777" w:rsidR="00BC42BB" w:rsidRPr="00E75117" w:rsidRDefault="00BC42BB" w:rsidP="00BC42BB">
      <w:pPr>
        <w:pStyle w:val="a3"/>
        <w:jc w:val="center"/>
        <w:rPr>
          <w:b/>
          <w:bCs/>
          <w:lang w:val="ru-RU"/>
        </w:rPr>
      </w:pPr>
      <w:r w:rsidRPr="00E75117">
        <w:rPr>
          <w:b/>
          <w:bCs/>
          <w:lang w:val="ru-RU"/>
        </w:rPr>
        <w:t>Структура и объем программы специалитета</w:t>
      </w:r>
    </w:p>
    <w:p w14:paraId="44B2C474" w14:textId="77777777" w:rsidR="00BC42BB" w:rsidRDefault="00BC42BB" w:rsidP="00BC42BB">
      <w:pPr>
        <w:pStyle w:val="a3"/>
        <w:spacing w:line="318" w:lineRule="exact"/>
        <w:ind w:right="1137" w:firstLine="0"/>
        <w:jc w:val="right"/>
        <w:rPr>
          <w:lang w:val="ru-RU"/>
        </w:rPr>
      </w:pPr>
    </w:p>
    <w:tbl>
      <w:tblPr>
        <w:tblStyle w:val="TableNormal"/>
        <w:tblW w:w="937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399"/>
        <w:gridCol w:w="4127"/>
        <w:gridCol w:w="3849"/>
      </w:tblGrid>
      <w:tr w:rsidR="001E6155" w:rsidRPr="001C3967" w14:paraId="278EA760" w14:textId="77777777" w:rsidTr="001C3967">
        <w:trPr>
          <w:trHeight w:hRule="exact" w:val="713"/>
        </w:trPr>
        <w:tc>
          <w:tcPr>
            <w:tcW w:w="5526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37837C" w14:textId="77777777" w:rsidR="001E6155" w:rsidRDefault="001E6155" w:rsidP="00DC590F">
            <w:pPr>
              <w:pStyle w:val="TableParagraph"/>
              <w:spacing w:line="312" w:lineRule="exact"/>
              <w:ind w:lef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иалит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F819" w14:textId="77777777" w:rsidR="001E6155" w:rsidRPr="001B402E" w:rsidRDefault="001E6155" w:rsidP="00DC590F">
            <w:pPr>
              <w:pStyle w:val="TableParagraph"/>
              <w:spacing w:line="31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  <w:p w14:paraId="4729BEEF" w14:textId="77777777" w:rsidR="001E6155" w:rsidRPr="001B402E" w:rsidRDefault="001E6155" w:rsidP="00DC590F">
            <w:pPr>
              <w:pStyle w:val="TableParagraph"/>
              <w:spacing w:before="26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итета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E6155" w14:paraId="793E9DBA" w14:textId="77777777" w:rsidTr="001C3967">
        <w:trPr>
          <w:trHeight w:hRule="exact" w:val="370"/>
        </w:trPr>
        <w:tc>
          <w:tcPr>
            <w:tcW w:w="139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CB78" w14:textId="77777777" w:rsidR="001E6155" w:rsidRDefault="001E6155" w:rsidP="00DC590F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79E8" w14:textId="77777777" w:rsidR="001E6155" w:rsidRDefault="001E6155" w:rsidP="00DC590F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A5C8" w14:textId="77777777" w:rsidR="001E6155" w:rsidRDefault="001E6155" w:rsidP="00DC590F">
            <w:pPr>
              <w:pStyle w:val="TableParagraph"/>
              <w:spacing w:before="4"/>
              <w:ind w:left="1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6155" w14:paraId="4481B40F" w14:textId="77777777" w:rsidTr="001C3967">
        <w:trPr>
          <w:trHeight w:hRule="exact" w:val="373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F1FC" w14:textId="77777777" w:rsidR="001E6155" w:rsidRDefault="001E6155" w:rsidP="00DC590F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55D9" w14:textId="77777777" w:rsidR="001E6155" w:rsidRDefault="001E6155" w:rsidP="00DC590F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1EB4" w14:textId="77777777" w:rsidR="001E6155" w:rsidRDefault="001E6155" w:rsidP="00DC590F">
            <w:pPr>
              <w:pStyle w:val="TableParagraph"/>
              <w:spacing w:before="4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6155" w14:paraId="43493868" w14:textId="77777777" w:rsidTr="001C3967">
        <w:trPr>
          <w:trHeight w:hRule="exact" w:val="720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8708" w14:textId="77777777" w:rsidR="001E6155" w:rsidRDefault="001E6155" w:rsidP="00DC590F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00BF" w14:textId="77777777" w:rsidR="001E6155" w:rsidRDefault="001E6155" w:rsidP="00DC590F">
            <w:pPr>
              <w:pStyle w:val="TableParagraph"/>
              <w:spacing w:before="4" w:line="259" w:lineRule="auto"/>
              <w:ind w:left="104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53C4" w14:textId="77777777" w:rsidR="001E6155" w:rsidRDefault="001E6155" w:rsidP="00DC590F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155" w14:paraId="5603F88D" w14:textId="77777777" w:rsidTr="001C3967">
        <w:trPr>
          <w:trHeight w:hRule="exact" w:val="372"/>
        </w:trPr>
        <w:tc>
          <w:tcPr>
            <w:tcW w:w="5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BC14" w14:textId="77777777" w:rsidR="001E6155" w:rsidRDefault="001E6155" w:rsidP="001E6155">
            <w:pPr>
              <w:pStyle w:val="TableParagraph"/>
              <w:spacing w:before="4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</w:t>
            </w:r>
            <w:proofErr w:type="spellEnd"/>
          </w:p>
        </w:tc>
        <w:tc>
          <w:tcPr>
            <w:tcW w:w="3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4459" w14:textId="77777777" w:rsidR="001E6155" w:rsidRDefault="001E6155" w:rsidP="00DC590F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CDA3AC7" w14:textId="77777777" w:rsidR="00BC42BB" w:rsidRDefault="00BC42BB" w:rsidP="00BC42BB">
      <w:pPr>
        <w:pStyle w:val="a3"/>
        <w:spacing w:line="318" w:lineRule="exact"/>
        <w:ind w:right="1137" w:firstLine="0"/>
        <w:rPr>
          <w:lang w:val="ru-RU"/>
        </w:rPr>
      </w:pPr>
    </w:p>
    <w:p w14:paraId="5AE93B19" w14:textId="77777777" w:rsidR="00603206" w:rsidRDefault="00603206"/>
    <w:sectPr w:rsidR="0060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E"/>
    <w:rsid w:val="001C3967"/>
    <w:rsid w:val="001E6155"/>
    <w:rsid w:val="00603206"/>
    <w:rsid w:val="00B2521D"/>
    <w:rsid w:val="00B9092E"/>
    <w:rsid w:val="00BC42BB"/>
    <w:rsid w:val="00C37F16"/>
    <w:rsid w:val="00E20FC6"/>
    <w:rsid w:val="00E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8AF"/>
  <w15:chartTrackingRefBased/>
  <w15:docId w15:val="{0FA65F54-5722-4BD9-B42B-D1F1DED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B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C42BB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BB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C4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42BB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2B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5</cp:revision>
  <dcterms:created xsi:type="dcterms:W3CDTF">2022-05-23T11:40:00Z</dcterms:created>
  <dcterms:modified xsi:type="dcterms:W3CDTF">2022-06-24T13:38:00Z</dcterms:modified>
</cp:coreProperties>
</file>