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B8CE0" w14:textId="77777777" w:rsidR="00BB2CCA" w:rsidRDefault="00BB2CCA" w:rsidP="00BB2CCA">
      <w:pPr>
        <w:pStyle w:val="1"/>
        <w:spacing w:after="0"/>
        <w:ind w:left="10860" w:firstLine="0"/>
      </w:pPr>
      <w:r>
        <w:rPr>
          <w:color w:val="000000"/>
        </w:rPr>
        <w:t>Приложение 4</w:t>
      </w:r>
    </w:p>
    <w:p w14:paraId="245844E5" w14:textId="77777777" w:rsidR="00BB2CCA" w:rsidRDefault="00BB2CCA" w:rsidP="00BB2CCA">
      <w:pPr>
        <w:pStyle w:val="1"/>
        <w:spacing w:after="320"/>
        <w:ind w:left="10860" w:firstLine="0"/>
      </w:pPr>
      <w:r>
        <w:rPr>
          <w:color w:val="000000"/>
        </w:rPr>
        <w:t>к Порядку учета и снятия с него защитных сооружений гражданской обороны (п. 36)</w:t>
      </w:r>
    </w:p>
    <w:p w14:paraId="6957BEA9" w14:textId="77777777" w:rsidR="00BB2CCA" w:rsidRDefault="00BB2CCA" w:rsidP="00BB2CCA">
      <w:pPr>
        <w:pStyle w:val="1"/>
        <w:spacing w:after="320"/>
        <w:ind w:firstLine="0"/>
        <w:jc w:val="center"/>
      </w:pPr>
      <w:r>
        <w:rPr>
          <w:color w:val="000000"/>
        </w:rPr>
        <w:t>ЖУРНАЛ</w:t>
      </w:r>
      <w:r>
        <w:rPr>
          <w:color w:val="000000"/>
        </w:rPr>
        <w:br/>
        <w:t>снятых с учета защитных сооружений гражданской обороны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3571"/>
        <w:gridCol w:w="2270"/>
        <w:gridCol w:w="2126"/>
        <w:gridCol w:w="1819"/>
        <w:gridCol w:w="2510"/>
        <w:gridCol w:w="1997"/>
      </w:tblGrid>
      <w:tr w:rsidR="00BB2CCA" w14:paraId="140DD394" w14:textId="77777777" w:rsidTr="004C79E9">
        <w:tblPrEx>
          <w:tblCellMar>
            <w:top w:w="0" w:type="dxa"/>
            <w:bottom w:w="0" w:type="dxa"/>
          </w:tblCellMar>
        </w:tblPrEx>
        <w:trPr>
          <w:trHeight w:hRule="exact" w:val="277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A3F72" w14:textId="77777777" w:rsidR="00BB2CCA" w:rsidRDefault="00BB2CCA" w:rsidP="004C79E9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0E163" w14:textId="77777777" w:rsidR="00BB2CCA" w:rsidRDefault="00BB2CCA" w:rsidP="004C79E9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организации (органа), в оперативном управлении или хозяйственном ведении которой находилось защитное сооружение гражданской обороны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37F2A" w14:textId="77777777" w:rsidR="00BB2CCA" w:rsidRDefault="00BB2CCA" w:rsidP="004C79E9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нахождения (адрес размещения) защитного сооружения гражданской обороны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22CD2" w14:textId="77777777" w:rsidR="00BB2CCA" w:rsidRDefault="00BB2CCA" w:rsidP="004C79E9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защитного сооружения гражданской обороны (убежище, ПРУ) вместимость (чел.), класс убежища (группа ПРУ), год ввода в эксплуатацию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E67D4" w14:textId="77777777" w:rsidR="00BB2CCA" w:rsidRDefault="00BB2CCA" w:rsidP="004C79E9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Учетный номер защитного сооружения гражданской обороны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20D73" w14:textId="77777777" w:rsidR="00BB2CCA" w:rsidRDefault="00BB2CCA" w:rsidP="004C79E9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причины снятия с учета защитного сооружения гражданской обороны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8AE206" w14:textId="77777777" w:rsidR="00BB2CCA" w:rsidRDefault="00BB2CCA" w:rsidP="004C79E9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Окончательная дата утверждения акта о снятии с учета защитного сооружения гражданской обороны</w:t>
            </w:r>
          </w:p>
        </w:tc>
      </w:tr>
      <w:tr w:rsidR="00BB2CCA" w14:paraId="3AA329DD" w14:textId="77777777" w:rsidTr="004C79E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7A8E9C" w14:textId="77777777" w:rsidR="00BB2CCA" w:rsidRDefault="00BB2CCA" w:rsidP="004C79E9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BDD935" w14:textId="77777777" w:rsidR="00BB2CCA" w:rsidRDefault="00BB2CCA" w:rsidP="004C79E9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27455" w14:textId="77777777" w:rsidR="00BB2CCA" w:rsidRDefault="00BB2CCA" w:rsidP="004C79E9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5D5EC" w14:textId="77777777" w:rsidR="00BB2CCA" w:rsidRDefault="00BB2CCA" w:rsidP="004C79E9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C6792" w14:textId="77777777" w:rsidR="00BB2CCA" w:rsidRDefault="00BB2CCA" w:rsidP="004C79E9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E25A7" w14:textId="77777777" w:rsidR="00BB2CCA" w:rsidRDefault="00BB2CCA" w:rsidP="004C79E9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375ACC" w14:textId="77777777" w:rsidR="00BB2CCA" w:rsidRDefault="00BB2CCA" w:rsidP="004C79E9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BB2CCA" w14:paraId="68135C1A" w14:textId="77777777" w:rsidTr="004C79E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89D063" w14:textId="77777777" w:rsidR="00BB2CCA" w:rsidRDefault="00BB2CCA" w:rsidP="004C79E9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0C3C48" w14:textId="77777777" w:rsidR="00BB2CCA" w:rsidRDefault="00BB2CCA" w:rsidP="004C79E9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717997" w14:textId="77777777" w:rsidR="00BB2CCA" w:rsidRDefault="00BB2CCA" w:rsidP="004C79E9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24AC1" w14:textId="77777777" w:rsidR="00BB2CCA" w:rsidRDefault="00BB2CCA" w:rsidP="004C79E9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0AB117" w14:textId="77777777" w:rsidR="00BB2CCA" w:rsidRDefault="00BB2CCA" w:rsidP="004C79E9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38BD8A" w14:textId="77777777" w:rsidR="00BB2CCA" w:rsidRDefault="00BB2CCA" w:rsidP="004C79E9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C061E" w14:textId="77777777" w:rsidR="00BB2CCA" w:rsidRDefault="00BB2CCA" w:rsidP="004C79E9">
            <w:pPr>
              <w:rPr>
                <w:sz w:val="10"/>
                <w:szCs w:val="10"/>
              </w:rPr>
            </w:pPr>
          </w:p>
        </w:tc>
      </w:tr>
    </w:tbl>
    <w:p w14:paraId="49C13BEC" w14:textId="77777777" w:rsidR="00BB2CCA" w:rsidRDefault="00BB2CCA" w:rsidP="00BB2CCA">
      <w:pPr>
        <w:spacing w:after="319" w:line="1" w:lineRule="exact"/>
      </w:pPr>
    </w:p>
    <w:p w14:paraId="15249B7D" w14:textId="77777777" w:rsidR="00BB2CCA" w:rsidRDefault="00BB2CCA" w:rsidP="00BB2CCA">
      <w:pPr>
        <w:pStyle w:val="1"/>
        <w:spacing w:after="320"/>
        <w:ind w:firstLine="0"/>
      </w:pPr>
      <w:r>
        <w:rPr>
          <w:color w:val="000000"/>
        </w:rPr>
        <w:t>Примечание: ПРУ - противорадиационное укрытие.</w:t>
      </w:r>
    </w:p>
    <w:p w14:paraId="45549537" w14:textId="77777777" w:rsidR="00C80393" w:rsidRDefault="00C80393">
      <w:bookmarkStart w:id="0" w:name="_GoBack"/>
      <w:bookmarkEnd w:id="0"/>
    </w:p>
    <w:sectPr w:rsidR="00C80393">
      <w:pgSz w:w="16840" w:h="11900" w:orient="landscape"/>
      <w:pgMar w:top="1552" w:right="874" w:bottom="1552" w:left="10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70"/>
    <w:rsid w:val="00BB2CCA"/>
    <w:rsid w:val="00C80393"/>
    <w:rsid w:val="00EC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D2C12-22B2-404C-83AA-7674B16D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C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B2CCA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BB2CC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BB2CCA"/>
    <w:pPr>
      <w:spacing w:after="28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BB2CCA"/>
    <w:pPr>
      <w:spacing w:after="28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Сарбей Виктор Сергеевич</dc:creator>
  <cp:keywords/>
  <dc:description/>
  <cp:lastModifiedBy>Сарбей Виктор Сергеевич</cp:lastModifiedBy>
  <cp:revision>2</cp:revision>
  <dcterms:created xsi:type="dcterms:W3CDTF">2022-09-22T10:53:00Z</dcterms:created>
  <dcterms:modified xsi:type="dcterms:W3CDTF">2022-09-22T10:54:00Z</dcterms:modified>
</cp:coreProperties>
</file>