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F0FF" w14:textId="77777777" w:rsidR="00AD4BE6" w:rsidRPr="009A3D14" w:rsidRDefault="00AD4BE6" w:rsidP="00AD4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36"/>
        <w:rPr>
          <w:rFonts w:ascii="Times New Roman" w:hAnsi="Times New Roman"/>
          <w:sz w:val="28"/>
          <w:szCs w:val="28"/>
        </w:rPr>
      </w:pPr>
      <w:r w:rsidRPr="009A3D14">
        <w:rPr>
          <w:rFonts w:ascii="Times New Roman" w:hAnsi="Times New Roman"/>
          <w:sz w:val="28"/>
          <w:szCs w:val="28"/>
        </w:rPr>
        <w:t>Приложение</w:t>
      </w:r>
    </w:p>
    <w:p w14:paraId="48142414" w14:textId="77777777" w:rsidR="00AD4BE6" w:rsidRDefault="00AD4BE6" w:rsidP="00AD4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A3D14">
        <w:rPr>
          <w:rFonts w:ascii="Times New Roman" w:hAnsi="Times New Roman"/>
          <w:sz w:val="28"/>
          <w:szCs w:val="28"/>
        </w:rPr>
        <w:t>к Закону Донецкой Народной Республики «</w:t>
      </w:r>
      <w:bookmarkStart w:id="0" w:name="_Hlk120091885"/>
      <w:r>
        <w:rPr>
          <w:rFonts w:ascii="Times New Roman" w:hAnsi="Times New Roman"/>
          <w:sz w:val="28"/>
          <w:szCs w:val="28"/>
        </w:rPr>
        <w:t xml:space="preserve">О Счетной палате </w:t>
      </w:r>
      <w:r w:rsidRPr="009A3D14">
        <w:rPr>
          <w:rFonts w:ascii="Times New Roman" w:hAnsi="Times New Roman"/>
          <w:sz w:val="28"/>
          <w:szCs w:val="28"/>
        </w:rPr>
        <w:t>Донецкой Народной Республики</w:t>
      </w:r>
      <w:bookmarkEnd w:id="0"/>
      <w:r w:rsidRPr="009A3D14">
        <w:rPr>
          <w:rFonts w:ascii="Times New Roman" w:hAnsi="Times New Roman"/>
          <w:sz w:val="28"/>
          <w:szCs w:val="28"/>
        </w:rPr>
        <w:t>»</w:t>
      </w:r>
    </w:p>
    <w:p w14:paraId="47B8F962" w14:textId="77777777" w:rsidR="00AD4BE6" w:rsidRDefault="00AD4BE6" w:rsidP="00AD4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1E440543" w14:textId="77777777" w:rsidR="00AD4BE6" w:rsidRPr="009A3D14" w:rsidRDefault="00AD4BE6" w:rsidP="00AD4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328A9AF5" w14:textId="77777777" w:rsidR="00AD4BE6" w:rsidRPr="005C2FD4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</w:t>
      </w:r>
    </w:p>
    <w:p w14:paraId="0A6764A7" w14:textId="77777777" w:rsidR="00AD4BE6" w:rsidRPr="005C2FD4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палаты</w:t>
      </w:r>
    </w:p>
    <w:p w14:paraId="3B8CFE42" w14:textId="77777777" w:rsidR="00AD4BE6" w:rsidRPr="005C2FD4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</w:p>
    <w:p w14:paraId="2B030E88" w14:textId="77777777" w:rsidR="00AD4BE6" w:rsidRPr="005C2FD4" w:rsidRDefault="00AD4BE6" w:rsidP="00AD4B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1481B" w14:textId="77777777" w:rsidR="00AD4BE6" w:rsidRPr="005C2FD4" w:rsidRDefault="00AD4BE6" w:rsidP="00AD4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4"/>
      <w:bookmarkEnd w:id="1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ОБ ОПЕЧАТЫВАНИИ КАСС, КАССОВЫХ И СЛУЖЕБНЫХ ПОМЕЩЕНИЙ,</w:t>
      </w:r>
    </w:p>
    <w:p w14:paraId="5C47FF56" w14:textId="77777777" w:rsidR="00AD4BE6" w:rsidRPr="005C2FD4" w:rsidRDefault="00AD4BE6" w:rsidP="00AD4B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СКЛАДОВ И АРХИВОВ, ИЗЪЯТИИ ДОКУМЕНТОВ</w:t>
      </w:r>
    </w:p>
    <w:p w14:paraId="511B63AD" w14:textId="77777777" w:rsidR="00AD4BE6" w:rsidRPr="005C2FD4" w:rsidRDefault="00AD4BE6" w:rsidP="00AD4B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BD118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021591E" w14:textId="77777777" w:rsidR="00AD4BE6" w:rsidRPr="005C2FD4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ФИО, занимаемая должность</w:t>
      </w:r>
    </w:p>
    <w:p w14:paraId="1A648DBF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были обнаружены</w:t>
      </w:r>
    </w:p>
    <w:p w14:paraId="1E9E948F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4B5EE53" w14:textId="77777777" w:rsidR="00AD4BE6" w:rsidRPr="001F360A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(подделки, подлоги, хищения, злоупотребления)</w:t>
      </w:r>
    </w:p>
    <w:p w14:paraId="1284B0EF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7847EF2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проверки</w:t>
      </w:r>
    </w:p>
    <w:p w14:paraId="0106AD49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783272CD" w14:textId="77777777" w:rsidR="00AD4BE6" w:rsidRPr="001F360A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(наименование проверяемого объекта, его место нахождения)</w:t>
      </w:r>
    </w:p>
    <w:p w14:paraId="426B25E6" w14:textId="77777777" w:rsidR="00AD4BE6" w:rsidRPr="005C2FD4" w:rsidRDefault="00AD4BE6" w:rsidP="00AD4BE6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399BE80" w14:textId="77777777" w:rsidR="00AD4BE6" w:rsidRPr="005C2FD4" w:rsidRDefault="00AD4BE6" w:rsidP="00AD4BE6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Для пресечения данных противоправных действий, руководствуясь пунктом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  </w:t>
      </w:r>
      <w:proofErr w:type="gramStart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1  статьи</w:t>
      </w:r>
      <w:proofErr w:type="gramEnd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Закона Донецкой Народной Республики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, с участием</w:t>
      </w:r>
    </w:p>
    <w:p w14:paraId="5C2DF516" w14:textId="77777777" w:rsidR="00AD4BE6" w:rsidRPr="005C2FD4" w:rsidRDefault="00AD4BE6" w:rsidP="00AD4BE6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6A203CDC" w14:textId="77777777" w:rsidR="00AD4BE6" w:rsidRPr="001F360A" w:rsidRDefault="00AD4BE6" w:rsidP="00AD4BE6">
      <w:pPr>
        <w:pStyle w:val="ConsPlusNonformat"/>
        <w:ind w:right="707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(ФИО уполномоченных должностных лиц проверяемых органов и организаций)</w:t>
      </w:r>
    </w:p>
    <w:p w14:paraId="71CBA507" w14:textId="77777777" w:rsidR="00AD4BE6" w:rsidRPr="005C2FD4" w:rsidRDefault="00AD4BE6" w:rsidP="00AD4BE6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C86E6F8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E578173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произведено</w:t>
      </w:r>
    </w:p>
    <w:p w14:paraId="0E0DEBF3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7219495" w14:textId="77777777" w:rsidR="00AD4BE6" w:rsidRPr="001F360A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(опечатывание кассы, кассовых и служебных помещений, складов,</w:t>
      </w:r>
    </w:p>
    <w:p w14:paraId="6E4DE0A8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3CB086A4" w14:textId="77777777" w:rsidR="00AD4BE6" w:rsidRPr="001F360A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архивов, изъятие документов и материалов)</w:t>
      </w:r>
    </w:p>
    <w:p w14:paraId="5B2A13EC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784B3679" w14:textId="77777777" w:rsidR="00AD4BE6" w:rsidRPr="001F360A" w:rsidRDefault="00AD4BE6" w:rsidP="00AD4BE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(кем, ФИО, занимаемая должность)</w:t>
      </w:r>
    </w:p>
    <w:p w14:paraId="7875B5D1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56CD087D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_____________ 20___ г. в _____ ч. по адресу: ______________________</w:t>
      </w:r>
    </w:p>
    <w:p w14:paraId="12CB7D1A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8B122F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9455058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 составлен соответствующий акт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20___ г.</w:t>
      </w:r>
    </w:p>
    <w:p w14:paraId="63280D71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98A137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Аудитор</w:t>
      </w:r>
    </w:p>
    <w:p w14:paraId="046D6372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палаты</w:t>
      </w:r>
    </w:p>
    <w:p w14:paraId="738CC32F" w14:textId="77777777" w:rsidR="00AD4BE6" w:rsidRPr="005C2FD4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                  ______________________________________</w:t>
      </w:r>
    </w:p>
    <w:p w14:paraId="7A28D9CE" w14:textId="77777777" w:rsidR="00AD4BE6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60A">
        <w:rPr>
          <w:rFonts w:ascii="Times New Roman" w:hAnsi="Times New Roman" w:cs="Times New Roman"/>
          <w:color w:val="000000" w:themeColor="text1"/>
          <w:szCs w:val="24"/>
        </w:rPr>
        <w:t>(ФИО, подпись)</w:t>
      </w:r>
    </w:p>
    <w:p w14:paraId="0C38BE3B" w14:textId="77777777" w:rsidR="00AD4BE6" w:rsidRPr="001F360A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7E6A3CA" w14:textId="77777777" w:rsidR="00AD4BE6" w:rsidRDefault="00AD4BE6" w:rsidP="00AD4BE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66266BB9" w14:textId="77777777" w:rsidR="00AD4BE6" w:rsidRPr="001F360A" w:rsidRDefault="00AD4BE6" w:rsidP="00AD4BE6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(дата)</w:t>
      </w:r>
    </w:p>
    <w:p w14:paraId="497FEEDA" w14:textId="77777777" w:rsidR="00FC445D" w:rsidRDefault="00FC445D">
      <w:bookmarkStart w:id="2" w:name="_GoBack"/>
      <w:bookmarkEnd w:id="2"/>
    </w:p>
    <w:sectPr w:rsidR="00FC445D" w:rsidSect="00A4678A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FF9569" w14:textId="77777777" w:rsidR="005C2FD4" w:rsidRPr="005C2FD4" w:rsidRDefault="00AD4BE6" w:rsidP="005C2F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CD"/>
    <w:rsid w:val="00AD4BE6"/>
    <w:rsid w:val="00FA74CD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64F0-E20C-4AF8-A838-2C999FF9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4B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2023-01-31T07:09:00Z</dcterms:created>
  <dcterms:modified xsi:type="dcterms:W3CDTF">2023-01-31T07:09:00Z</dcterms:modified>
</cp:coreProperties>
</file>