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C4FD" w14:textId="77777777" w:rsidR="000B1EB7" w:rsidRDefault="000B1EB7" w:rsidP="000B1EB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ED40A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2.4)</w:t>
      </w:r>
    </w:p>
    <w:p w14:paraId="6A08D9B3" w14:textId="4CAA590E" w:rsidR="00414FB5" w:rsidRPr="003A7681" w:rsidRDefault="006D73AE" w:rsidP="00414FB5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7094A647" w14:textId="77777777" w:rsidR="000B1EB7" w:rsidRPr="00AC7E57" w:rsidRDefault="000B1EB7" w:rsidP="000B1EB7">
      <w:pPr>
        <w:tabs>
          <w:tab w:val="left" w:pos="5219"/>
        </w:tabs>
        <w:spacing w:after="0" w:line="240" w:lineRule="auto"/>
        <w:ind w:left="43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BBF479" w14:textId="77777777" w:rsidR="00EE5F6C" w:rsidRPr="00EE5F6C" w:rsidRDefault="00EE5F6C" w:rsidP="00EE5F6C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5F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EE5F6C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EE5F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14:paraId="729E710A" w14:textId="77777777" w:rsidR="00EE5F6C" w:rsidRPr="002C4AA3" w:rsidRDefault="002C4AA3" w:rsidP="00EE5F6C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r w:rsidR="00EE5F6C" w:rsidRPr="002C4AA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14:paraId="4363777B" w14:textId="77777777" w:rsidR="00EE5F6C" w:rsidRPr="00EE5F6C" w:rsidRDefault="00EE5F6C" w:rsidP="00EE5F6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EE5F6C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EE5F6C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</w:t>
      </w:r>
      <w:r w:rsidRPr="00EE5F6C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59EB846C" w14:textId="77777777" w:rsidR="00EE5F6C" w:rsidRPr="00EE5F6C" w:rsidRDefault="00EE5F6C" w:rsidP="00EE5F6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E5F6C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E5F6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E5F6C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EE5F6C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3B43FBCD" w14:textId="77777777" w:rsidR="00EE5F6C" w:rsidRPr="002C4AA3" w:rsidRDefault="002C4AA3" w:rsidP="00EE5F6C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</w:t>
      </w:r>
      <w:r w:rsidR="00EE5F6C" w:rsidRPr="002C4AA3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</w:t>
      </w:r>
      <w:r w:rsidR="00EE5F6C" w:rsidRPr="002C4AA3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EE5F6C" w:rsidRPr="002C4AA3">
        <w:rPr>
          <w:rFonts w:ascii="Times New Roman" w:eastAsia="Times New Roman" w:hAnsi="Times New Roman"/>
          <w:sz w:val="18"/>
          <w:szCs w:val="18"/>
          <w:lang w:eastAsia="ru-RU"/>
        </w:rPr>
        <w:t xml:space="preserve">   (инициалы и фамилия должностного лица) </w:t>
      </w:r>
    </w:p>
    <w:p w14:paraId="3A1FB5C6" w14:textId="77777777" w:rsidR="000B1EB7" w:rsidRPr="008D2C84" w:rsidRDefault="000B1EB7" w:rsidP="000B1EB7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2C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14:paraId="6D8D3FA6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14:paraId="5ECFB186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(фамилия, имя и отчество физического лица,</w:t>
      </w:r>
    </w:p>
    <w:p w14:paraId="60DA4303" w14:textId="77777777" w:rsidR="000B1EB7" w:rsidRPr="00AC7E57" w:rsidRDefault="000B1EB7" w:rsidP="005F4293">
      <w:pPr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3049A20F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14:paraId="13DAD65E" w14:textId="77777777" w:rsidR="000B1EB7" w:rsidRPr="00AC7E57" w:rsidRDefault="000B1EB7" w:rsidP="005F4293">
      <w:pPr>
        <w:spacing w:after="0" w:line="240" w:lineRule="auto"/>
        <w:ind w:left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4D5EA179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14:paraId="42658A2E" w14:textId="77777777" w:rsidR="000B1EB7" w:rsidRPr="00AC7E57" w:rsidRDefault="000B1EB7" w:rsidP="005F4293">
      <w:pPr>
        <w:spacing w:after="0" w:line="240" w:lineRule="auto"/>
        <w:ind w:firstLine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4C72DDC7" w14:textId="77777777"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B65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6DB2F7AD" w14:textId="77777777" w:rsidR="00ED40AC" w:rsidRDefault="00ED40AC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D4A6A1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14:paraId="4A092EDA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строительных работ</w:t>
      </w:r>
    </w:p>
    <w:p w14:paraId="5D573C28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76ABB800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14:paraId="34BEC04D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почтовый/строительный адрес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14:paraId="14E41DD2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0E58BE95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реконструк</w:t>
      </w:r>
      <w:r w:rsidR="008D2C84">
        <w:rPr>
          <w:rFonts w:ascii="Times New Roman" w:eastAsia="Times New Roman" w:hAnsi="Times New Roman"/>
          <w:sz w:val="18"/>
          <w:szCs w:val="18"/>
          <w:lang w:eastAsia="ru-RU"/>
        </w:rPr>
        <w:t xml:space="preserve">ция, техническое переоснащение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действующих предприятий, реставрация, капитальный ремонт)</w:t>
      </w:r>
    </w:p>
    <w:p w14:paraId="7D9423EE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14:paraId="37335E71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</w:t>
      </w:r>
      <w:r w:rsidR="00E34323">
        <w:rPr>
          <w:rFonts w:ascii="Times New Roman" w:eastAsia="Times New Roman" w:hAnsi="Times New Roman"/>
          <w:sz w:val="18"/>
          <w:szCs w:val="18"/>
          <w:lang w:eastAsia="ru-RU"/>
        </w:rPr>
        <w:t xml:space="preserve"> 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E34323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48BAEDFE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Информация о генеральном подрядчике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4648F40D" w14:textId="77777777" w:rsidR="00ED40AC" w:rsidRPr="00AC7E57" w:rsidRDefault="000B1EB7" w:rsidP="00ED40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предприятия, </w:t>
      </w:r>
      <w:r w:rsidR="00AA138C">
        <w:rPr>
          <w:rFonts w:ascii="Times New Roman" w:eastAsia="Times New Roman" w:hAnsi="Times New Roman"/>
          <w:sz w:val="18"/>
          <w:szCs w:val="18"/>
          <w:lang w:eastAsia="ru-RU"/>
        </w:rPr>
        <w:t xml:space="preserve">код налогоплательщика, </w:t>
      </w:r>
      <w:r w:rsidR="00ED40AC"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7C77B33" w14:textId="77777777" w:rsidR="00ED40AC" w:rsidRDefault="00ED40AC" w:rsidP="00ED40A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 и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14:paraId="3ACE439F" w14:textId="77777777" w:rsidR="000B1EB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604FA6A" w14:textId="77777777" w:rsidR="00ED40AC" w:rsidRPr="00CC3544" w:rsidRDefault="00ED40AC" w:rsidP="00ED40AC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4</w:t>
      </w:r>
    </w:p>
    <w:p w14:paraId="58076B34" w14:textId="77777777" w:rsidR="00ED40AC" w:rsidRPr="00AC7E57" w:rsidRDefault="00ED40AC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FA89AA9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Проектная документация разработана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72420707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8D2C84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AA138C" w:rsidRPr="00AC7E57">
        <w:rPr>
          <w:rFonts w:ascii="Times New Roman" w:eastAsia="Times New Roman" w:hAnsi="Times New Roman"/>
          <w:sz w:val="18"/>
          <w:szCs w:val="18"/>
          <w:lang w:eastAsia="ru-RU"/>
        </w:rPr>
        <w:t>предприятия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8D2C84" w:rsidRPr="008D2C8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D2C84"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</w:t>
      </w:r>
    </w:p>
    <w:p w14:paraId="6A149C3D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3BAC460" w14:textId="77777777" w:rsidR="000B1EB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 и номер лицензии</w:t>
      </w:r>
      <w:r w:rsidR="00AA138C"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14:paraId="1F0C6627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 утверждена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14:paraId="39B7A063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           (дата утверждения (для физических лиц) или фамилия, имя, отчество и должность лица, утвердившего проект, </w:t>
      </w:r>
    </w:p>
    <w:p w14:paraId="5490D4F9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473A95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</w:t>
      </w:r>
      <w:r w:rsidR="0082314B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название, номер и дата выдачи распорядительного документа (для юридических лиц)</w:t>
      </w:r>
    </w:p>
    <w:p w14:paraId="6E9F5612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1B5D89D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экспертизы проекта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14:paraId="6843E469" w14:textId="77777777" w:rsidR="00D643AF" w:rsidRPr="00AC7E57" w:rsidRDefault="00D643AF" w:rsidP="00D643A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1EB7" w:rsidRPr="00AC7E57">
        <w:rPr>
          <w:rFonts w:ascii="Times New Roman" w:eastAsia="Times New Roman" w:hAnsi="Times New Roman"/>
          <w:sz w:val="18"/>
          <w:szCs w:val="18"/>
          <w:lang w:eastAsia="ru-RU"/>
        </w:rPr>
        <w:t>(номер, дата экспертизы, ее результаты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необходимости)</w:t>
      </w:r>
    </w:p>
    <w:p w14:paraId="0F9E8735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FB5C7C8" w14:textId="77777777" w:rsidR="000B1EB7" w:rsidRDefault="000B1EB7" w:rsidP="000B1EB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BE2118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проектировщика, осуществляющее авторский надзор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14:paraId="18085C9B" w14:textId="77777777" w:rsidR="000B1EB7" w:rsidRPr="00AC7E57" w:rsidRDefault="007D341D" w:rsidP="007D341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0B1EB7"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 название, номер, дата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документа, дающего право на выполнение работ</w:t>
      </w:r>
      <w:r w:rsidR="000B1EB7"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3D55358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9EB10CF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технический надзор: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14:paraId="49F0DE18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D643AF"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 название, номер, дата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документа, дающего право на выполнение работ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серия, номер лицензии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3885132A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43D00EE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Градостроительные условия и ограничения застройки земельного участка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выданные на земельный участок (кроме объектов, для проектирования которых градостроительные условия и ограничения не выдаются)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14:paraId="1359A007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выдавшего градостроительные условия и ограничения, их регистрационный номер и дата выдачи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, информация о согласовании проектной документации с</w:t>
      </w:r>
      <w:r w:rsidR="007649A9" w:rsidRPr="007649A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>орган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ом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>, выдавш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им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градостроительные условия и ограничения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705CDFCB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60251E1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Земельный участок используется для строительства на основании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0BE435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</w:p>
    <w:p w14:paraId="6D3E72F5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FCD1991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договора аренды /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пользования, договора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14:paraId="4A5A8D31" w14:textId="77777777"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EE76F83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здания в соответствии с проектной документацией, кв. метров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_____.</w:t>
      </w:r>
    </w:p>
    <w:p w14:paraId="5FADBED8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7F3E89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объекта строительства:</w:t>
      </w:r>
    </w:p>
    <w:p w14:paraId="578ECDFB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0B1EB7" w:rsidRPr="00AC7E57" w14:paraId="21CF70DD" w14:textId="77777777" w:rsidTr="00D643AF">
        <w:trPr>
          <w:jc w:val="center"/>
        </w:trPr>
        <w:tc>
          <w:tcPr>
            <w:tcW w:w="2230" w:type="dxa"/>
            <w:vMerge w:val="restart"/>
          </w:tcPr>
          <w:p w14:paraId="1C810993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14:paraId="1D591BC1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14:paraId="7E8A7C4C" w14:textId="77777777" w:rsidR="000B1EB7" w:rsidRPr="00AC7E57" w:rsidRDefault="000B1EB7" w:rsidP="00873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Согласно проектной документации</w:t>
            </w:r>
          </w:p>
        </w:tc>
      </w:tr>
      <w:tr w:rsidR="000B1EB7" w:rsidRPr="00AC7E57" w14:paraId="4C1BB8A0" w14:textId="77777777" w:rsidTr="00D643AF">
        <w:trPr>
          <w:jc w:val="center"/>
        </w:trPr>
        <w:tc>
          <w:tcPr>
            <w:tcW w:w="2230" w:type="dxa"/>
            <w:vMerge/>
          </w:tcPr>
          <w:p w14:paraId="2E298E80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14:paraId="0B4C9188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1377B765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14:paraId="72C35EE0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0B1EB7" w:rsidRPr="00AC7E57" w14:paraId="04A8F8F4" w14:textId="77777777" w:rsidTr="00D643AF">
        <w:trPr>
          <w:jc w:val="center"/>
        </w:trPr>
        <w:tc>
          <w:tcPr>
            <w:tcW w:w="2230" w:type="dxa"/>
          </w:tcPr>
          <w:p w14:paraId="5E86B8B3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14:paraId="71689E6A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55923E38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6669D1F8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14:paraId="72E27D41" w14:textId="77777777" w:rsidTr="00D643AF">
        <w:trPr>
          <w:jc w:val="center"/>
        </w:trPr>
        <w:tc>
          <w:tcPr>
            <w:tcW w:w="2230" w:type="dxa"/>
          </w:tcPr>
          <w:p w14:paraId="616364A8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14:paraId="3D196DD4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13972DF8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29CB2F4E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5EC101C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32F8C8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целью обеспечения ведения учета деклараций о начале выполнения строительных работ 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                </w:t>
      </w:r>
    </w:p>
    <w:p w14:paraId="4A7EFF2D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14:paraId="05103832" w14:textId="77777777" w:rsidR="000B1EB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5A487748" w14:textId="77777777" w:rsidR="009F56B4" w:rsidRPr="00CC3544" w:rsidRDefault="009F56B4" w:rsidP="009F56B4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4</w:t>
      </w:r>
    </w:p>
    <w:p w14:paraId="2914E9F0" w14:textId="77777777" w:rsidR="009F56B4" w:rsidRPr="00AC7E57" w:rsidRDefault="009F56B4" w:rsidP="000B1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F5B6E" w14:textId="77777777"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этой декларации, и выполнение строительных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14:paraId="3F434A20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0B1EB7" w:rsidRPr="00AC7E57" w14:paraId="645C95B2" w14:textId="77777777" w:rsidTr="00D643AF">
        <w:trPr>
          <w:trHeight w:val="591"/>
        </w:trPr>
        <w:tc>
          <w:tcPr>
            <w:tcW w:w="3227" w:type="dxa"/>
          </w:tcPr>
          <w:p w14:paraId="137F8C30" w14:textId="77777777"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14:paraId="1F31C9C2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14:paraId="5415D36B" w14:textId="77777777"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14:paraId="4EE7C819" w14:textId="77777777"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2CF43948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  <w:t xml:space="preserve">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(инициалы и фамилия)</w:t>
      </w:r>
    </w:p>
    <w:p w14:paraId="30463C99" w14:textId="77777777"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118F9154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Проектировщик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(инициалы и фамилия)</w:t>
      </w:r>
    </w:p>
    <w:p w14:paraId="4BC6EB87" w14:textId="77777777"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294673BC" w14:textId="77777777" w:rsidR="00517D7A" w:rsidRDefault="00517D7A" w:rsidP="000B1EB7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14:paraId="0ED2B709" w14:textId="77777777"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Примечани</w:t>
      </w:r>
      <w:r w:rsidR="000740C3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</w:p>
    <w:p w14:paraId="44C48F8A" w14:textId="77777777" w:rsidR="0025034A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1. </w:t>
      </w:r>
      <w:r w:rsidR="0025034A" w:rsidRPr="0025034A">
        <w:rPr>
          <w:rFonts w:ascii="Times New Roman" w:eastAsia="Times New Roman" w:hAnsi="Times New Roman"/>
          <w:sz w:val="16"/>
          <w:szCs w:val="16"/>
          <w:lang w:eastAsia="ru-RU"/>
        </w:rPr>
        <w:t>Каждая страница декларации подписывается руководителем заказчика и заверяется при наличии печатью заказчика (для юридического лица) или подписывается заказчиком (для физического лица)</w:t>
      </w:r>
    </w:p>
    <w:p w14:paraId="43C36E9C" w14:textId="77777777"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14:paraId="3B772978" w14:textId="77777777" w:rsidR="000B1EB7" w:rsidRPr="0025034A" w:rsidRDefault="000B1EB7" w:rsidP="000B1EB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14:paraId="657EAF6B" w14:textId="77777777"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4. Сведения о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14:paraId="481C7902" w14:textId="77777777"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r w:rsidRPr="002503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</w:t>
      </w:r>
      <w:r w:rsidR="00EE5F6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пятнадцати рабочих </w:t>
      </w:r>
      <w:r w:rsidRPr="002503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дней со дня регистрации декларации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в сфере пожарной и техногенной безопасности.</w:t>
      </w:r>
    </w:p>
    <w:p w14:paraId="075B131A" w14:textId="77777777" w:rsidR="00EF2885" w:rsidRDefault="00EF2885"/>
    <w:sectPr w:rsidR="00EF2885" w:rsidSect="00E36A5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7478F" w14:textId="77777777" w:rsidR="00AF1E39" w:rsidRDefault="00AF1E39" w:rsidP="00E36A58">
      <w:pPr>
        <w:spacing w:after="0" w:line="240" w:lineRule="auto"/>
      </w:pPr>
      <w:r>
        <w:separator/>
      </w:r>
    </w:p>
  </w:endnote>
  <w:endnote w:type="continuationSeparator" w:id="0">
    <w:p w14:paraId="3A11BCE1" w14:textId="77777777" w:rsidR="00AF1E39" w:rsidRDefault="00AF1E39" w:rsidP="00E3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9575C" w14:textId="77777777" w:rsidR="00AF1E39" w:rsidRDefault="00AF1E39" w:rsidP="00E36A58">
      <w:pPr>
        <w:spacing w:after="0" w:line="240" w:lineRule="auto"/>
      </w:pPr>
      <w:r>
        <w:separator/>
      </w:r>
    </w:p>
  </w:footnote>
  <w:footnote w:type="continuationSeparator" w:id="0">
    <w:p w14:paraId="2FC5E162" w14:textId="77777777" w:rsidR="00AF1E39" w:rsidRDefault="00AF1E39" w:rsidP="00E3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4908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F180B4" w14:textId="77777777" w:rsidR="00D643AF" w:rsidRPr="00E36A58" w:rsidRDefault="00D643A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36A58">
          <w:rPr>
            <w:rFonts w:ascii="Times New Roman" w:hAnsi="Times New Roman"/>
            <w:sz w:val="24"/>
            <w:szCs w:val="24"/>
          </w:rPr>
          <w:fldChar w:fldCharType="begin"/>
        </w:r>
        <w:r w:rsidRPr="00E36A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36A58">
          <w:rPr>
            <w:rFonts w:ascii="Times New Roman" w:hAnsi="Times New Roman"/>
            <w:sz w:val="24"/>
            <w:szCs w:val="24"/>
          </w:rPr>
          <w:fldChar w:fldCharType="separate"/>
        </w:r>
        <w:r w:rsidR="00414FB5">
          <w:rPr>
            <w:rFonts w:ascii="Times New Roman" w:hAnsi="Times New Roman"/>
            <w:noProof/>
            <w:sz w:val="24"/>
            <w:szCs w:val="24"/>
          </w:rPr>
          <w:t>2</w:t>
        </w:r>
        <w:r w:rsidRPr="00E36A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1E33C61" w14:textId="77777777" w:rsidR="00D643AF" w:rsidRDefault="00D64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794"/>
    <w:rsid w:val="000740C3"/>
    <w:rsid w:val="000B1EB7"/>
    <w:rsid w:val="00120F98"/>
    <w:rsid w:val="00221096"/>
    <w:rsid w:val="0025034A"/>
    <w:rsid w:val="00283D64"/>
    <w:rsid w:val="002C4AA3"/>
    <w:rsid w:val="00414FB5"/>
    <w:rsid w:val="00457B88"/>
    <w:rsid w:val="00517D7A"/>
    <w:rsid w:val="00545135"/>
    <w:rsid w:val="00547360"/>
    <w:rsid w:val="005C7558"/>
    <w:rsid w:val="005F4293"/>
    <w:rsid w:val="00611884"/>
    <w:rsid w:val="006B6105"/>
    <w:rsid w:val="006D73AE"/>
    <w:rsid w:val="007649A9"/>
    <w:rsid w:val="007D341D"/>
    <w:rsid w:val="008226C1"/>
    <w:rsid w:val="0082314B"/>
    <w:rsid w:val="00844D24"/>
    <w:rsid w:val="00873B7F"/>
    <w:rsid w:val="00877794"/>
    <w:rsid w:val="008D2C84"/>
    <w:rsid w:val="00943DD6"/>
    <w:rsid w:val="009F56B4"/>
    <w:rsid w:val="00A15DA5"/>
    <w:rsid w:val="00AA138C"/>
    <w:rsid w:val="00AF1E39"/>
    <w:rsid w:val="00B96C40"/>
    <w:rsid w:val="00C45B3D"/>
    <w:rsid w:val="00D643AF"/>
    <w:rsid w:val="00E32EE0"/>
    <w:rsid w:val="00E34323"/>
    <w:rsid w:val="00E36A58"/>
    <w:rsid w:val="00ED40AC"/>
    <w:rsid w:val="00EE5F6C"/>
    <w:rsid w:val="00EF2885"/>
    <w:rsid w:val="00F2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83A3"/>
  <w15:docId w15:val="{B38AF39C-0337-484A-9F21-878ACBFD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5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221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177-npa-202211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1072</Words>
  <Characters>6115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2017-02-28T12:21:00Z</cp:lastPrinted>
  <dcterms:created xsi:type="dcterms:W3CDTF">2016-12-06T10:35:00Z</dcterms:created>
  <dcterms:modified xsi:type="dcterms:W3CDTF">2022-12-02T08:54:00Z</dcterms:modified>
</cp:coreProperties>
</file>