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C4E9" w14:textId="77777777" w:rsidR="005D6050" w:rsidRDefault="005D6050" w:rsidP="005D6050">
      <w:pPr>
        <w:pStyle w:val="a3"/>
        <w:spacing w:before="0" w:beforeAutospacing="0" w:after="0" w:afterAutospacing="0" w:line="276" w:lineRule="auto"/>
        <w:ind w:left="4536"/>
        <w:rPr>
          <w:sz w:val="28"/>
          <w:szCs w:val="28"/>
        </w:rPr>
      </w:pPr>
      <w:r w:rsidRPr="00CC0BCC">
        <w:rPr>
          <w:sz w:val="28"/>
          <w:szCs w:val="28"/>
        </w:rPr>
        <w:t>Приложение 2</w:t>
      </w:r>
      <w:r w:rsidRPr="00CC0BCC">
        <w:rPr>
          <w:sz w:val="28"/>
          <w:szCs w:val="28"/>
        </w:rPr>
        <w:br/>
        <w:t>к Закону Донецкой Народной Республики</w:t>
      </w:r>
      <w:r w:rsidRPr="00CC0BCC">
        <w:rPr>
          <w:sz w:val="28"/>
          <w:szCs w:val="28"/>
        </w:rPr>
        <w:br/>
        <w:t>«О статусе депутата Народного Совета</w:t>
      </w:r>
      <w:r w:rsidRPr="00CC0BCC">
        <w:rPr>
          <w:sz w:val="28"/>
          <w:szCs w:val="28"/>
        </w:rPr>
        <w:br/>
        <w:t>Донецкой Народной Республики»</w:t>
      </w:r>
    </w:p>
    <w:p w14:paraId="793314F4" w14:textId="77777777" w:rsidR="005D6050" w:rsidRPr="001A782A" w:rsidRDefault="005D6050" w:rsidP="005D6050">
      <w:pPr>
        <w:pStyle w:val="a3"/>
        <w:spacing w:before="0" w:beforeAutospacing="0" w:after="0" w:afterAutospacing="0" w:line="276" w:lineRule="auto"/>
        <w:ind w:left="4536"/>
        <w:rPr>
          <w:b/>
          <w:bCs/>
          <w:sz w:val="28"/>
          <w:szCs w:val="28"/>
        </w:rPr>
      </w:pPr>
    </w:p>
    <w:p w14:paraId="37B7CDA7" w14:textId="77777777" w:rsidR="005D6050" w:rsidRPr="001A782A" w:rsidRDefault="005D6050" w:rsidP="005D6050">
      <w:pPr>
        <w:pStyle w:val="a3"/>
        <w:spacing w:before="0" w:beforeAutospacing="0" w:after="0" w:afterAutospacing="0" w:line="276" w:lineRule="auto"/>
        <w:ind w:left="4536"/>
        <w:rPr>
          <w:b/>
          <w:bCs/>
          <w:sz w:val="28"/>
          <w:szCs w:val="28"/>
        </w:rPr>
      </w:pPr>
    </w:p>
    <w:p w14:paraId="215940A2" w14:textId="77777777" w:rsidR="005D6050" w:rsidRPr="001A782A" w:rsidRDefault="005D6050" w:rsidP="005D6050">
      <w:pPr>
        <w:pStyle w:val="a3"/>
        <w:spacing w:before="0" w:beforeAutospacing="0" w:after="0" w:afterAutospacing="0" w:line="276" w:lineRule="auto"/>
        <w:ind w:left="4536"/>
        <w:rPr>
          <w:b/>
          <w:bCs/>
          <w:sz w:val="28"/>
          <w:szCs w:val="28"/>
        </w:rPr>
      </w:pPr>
    </w:p>
    <w:p w14:paraId="78114CD5" w14:textId="77777777" w:rsidR="005D6050" w:rsidRPr="00CC0BCC" w:rsidRDefault="005D6050" w:rsidP="005D6050">
      <w:pPr>
        <w:spacing w:line="276" w:lineRule="auto"/>
        <w:jc w:val="center"/>
        <w:rPr>
          <w:rStyle w:val="a4"/>
          <w:rFonts w:eastAsia="Times New Roman"/>
          <w:sz w:val="28"/>
          <w:szCs w:val="28"/>
        </w:rPr>
      </w:pPr>
      <w:r w:rsidRPr="00CC0BCC">
        <w:rPr>
          <w:rStyle w:val="a4"/>
          <w:rFonts w:eastAsia="Times New Roman"/>
          <w:sz w:val="28"/>
          <w:szCs w:val="28"/>
        </w:rPr>
        <w:t>Форма</w:t>
      </w:r>
      <w:r w:rsidRPr="00CC0BCC">
        <w:rPr>
          <w:rFonts w:eastAsia="Times New Roman"/>
          <w:sz w:val="28"/>
          <w:szCs w:val="28"/>
        </w:rPr>
        <w:br/>
      </w:r>
      <w:r w:rsidRPr="00CC0BCC">
        <w:rPr>
          <w:rStyle w:val="a4"/>
          <w:rFonts w:eastAsia="Times New Roman"/>
          <w:sz w:val="28"/>
          <w:szCs w:val="28"/>
        </w:rPr>
        <w:t>представляемых для размещения на официальном сайте Народного Совета Донецкой Народной Республики или опубликования в средствах массовой информации сведений о доходах, расходах, об имуществе и обязательствах имущественного характера депутата Народного Совета Донецкой Народной Республики и членов его семьи</w:t>
      </w:r>
    </w:p>
    <w:p w14:paraId="4ABD7A3E" w14:textId="77777777" w:rsidR="005D6050" w:rsidRPr="00CC0BCC" w:rsidRDefault="005D6050" w:rsidP="005D6050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2"/>
        <w:gridCol w:w="710"/>
        <w:gridCol w:w="971"/>
        <w:gridCol w:w="822"/>
        <w:gridCol w:w="620"/>
        <w:gridCol w:w="825"/>
        <w:gridCol w:w="841"/>
        <w:gridCol w:w="822"/>
        <w:gridCol w:w="620"/>
        <w:gridCol w:w="825"/>
        <w:gridCol w:w="822"/>
        <w:gridCol w:w="643"/>
      </w:tblGrid>
      <w:tr w:rsidR="005D6050" w:rsidRPr="00CC0BCC" w14:paraId="6A01E279" w14:textId="77777777" w:rsidTr="008E5B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87E5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4132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F4F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Декларированный годовой доход за 20__ г. (рублей)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82DE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37F7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FD36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D6050" w:rsidRPr="00CC0BCC" w14:paraId="254E4099" w14:textId="77777777" w:rsidTr="008E5B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1E56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B60A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6D95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BFB3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вид и наименование имущества</w:t>
            </w: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164F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BE33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7AC6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вид и марка транспортного средства</w:t>
            </w: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EC5F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вид и наименование имущества</w:t>
            </w: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EED3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E74C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35DD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1E4C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b w:val="0"/>
                <w:bCs w:val="0"/>
                <w:sz w:val="28"/>
                <w:szCs w:val="28"/>
              </w:rPr>
              <w:t>источник средств</w:t>
            </w:r>
          </w:p>
        </w:tc>
      </w:tr>
      <w:tr w:rsidR="005D6050" w:rsidRPr="00CC0BCC" w14:paraId="0591C9C8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F224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30A3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A3B9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C721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E514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EA8F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55ED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471B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A0C2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3D65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1C8A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B398" w14:textId="77777777" w:rsidR="005D6050" w:rsidRPr="00CC0BCC" w:rsidRDefault="005D6050" w:rsidP="008E5B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BCC">
              <w:rPr>
                <w:rStyle w:val="a4"/>
                <w:rFonts w:eastAsia="Times New Roman"/>
                <w:sz w:val="28"/>
                <w:szCs w:val="28"/>
              </w:rPr>
              <w:t>12</w:t>
            </w:r>
          </w:p>
        </w:tc>
      </w:tr>
      <w:tr w:rsidR="005D6050" w:rsidRPr="00CC0BCC" w14:paraId="08F5E3BC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9F00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Фамилия, имя, отчест</w:t>
            </w:r>
            <w:r w:rsidRPr="00CC0BCC">
              <w:rPr>
                <w:rFonts w:eastAsia="Times New Roman"/>
                <w:sz w:val="28"/>
                <w:szCs w:val="28"/>
              </w:rPr>
              <w:lastRenderedPageBreak/>
              <w:t>во депутата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E9652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9A108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3703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40228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AA1F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24F3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4BBE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7F9B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4211E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76480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74BDB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6050" w:rsidRPr="00CC0BCC" w14:paraId="337D9D6E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483C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614B0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9D8B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CD635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7AB5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A4839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17DB5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8222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D5C7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5243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ADE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6CE7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6050" w:rsidRPr="00CC0BCC" w14:paraId="006DC7E6" w14:textId="77777777" w:rsidTr="008E5B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D51AF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A6C7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1F209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F49FE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5F86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981C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2A89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7A4BB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8767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262B7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00B1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43AA" w14:textId="77777777" w:rsidR="005D6050" w:rsidRPr="00CC0BCC" w:rsidRDefault="005D6050" w:rsidP="008E5BEC">
            <w:pPr>
              <w:rPr>
                <w:rFonts w:eastAsia="Times New Roman"/>
                <w:sz w:val="28"/>
                <w:szCs w:val="28"/>
              </w:rPr>
            </w:pPr>
            <w:r w:rsidRPr="00CC0BCC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14:paraId="0E9A6ED7" w14:textId="77777777" w:rsidR="005D6050" w:rsidRPr="00CC0BCC" w:rsidRDefault="005D6050" w:rsidP="005D6050">
      <w:pPr>
        <w:pStyle w:val="a3"/>
        <w:spacing w:before="0" w:beforeAutospacing="0" w:after="360" w:afterAutospacing="0" w:line="276" w:lineRule="auto"/>
        <w:ind w:firstLine="709"/>
        <w:rPr>
          <w:sz w:val="28"/>
          <w:szCs w:val="28"/>
        </w:rPr>
      </w:pPr>
      <w:r w:rsidRPr="00CC0BCC">
        <w:rPr>
          <w:sz w:val="28"/>
          <w:szCs w:val="28"/>
        </w:rPr>
        <w:t> </w:t>
      </w:r>
      <w:r w:rsidRPr="00CC0BCC">
        <w:rPr>
          <w:sz w:val="28"/>
          <w:szCs w:val="28"/>
        </w:rPr>
        <w:br/>
        <w:t>_________________________</w:t>
      </w:r>
    </w:p>
    <w:p w14:paraId="559AEEFE" w14:textId="77777777" w:rsidR="005D6050" w:rsidRPr="00CC0BCC" w:rsidRDefault="005D6050" w:rsidP="005D6050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>1. Указывается недвижимое имущество: земельные участки, жилые дома, квартиры, дачи, гаражи, иное недвижимое имущество, находящееся на праве собственности.</w:t>
      </w:r>
    </w:p>
    <w:p w14:paraId="33CF7727" w14:textId="77777777" w:rsidR="005D6050" w:rsidRPr="00CC0BCC" w:rsidRDefault="005D6050" w:rsidP="005D6050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 xml:space="preserve">2. Указываются автомобили легковые и грузовые, автоприцепы, </w:t>
      </w:r>
      <w:proofErr w:type="spellStart"/>
      <w:r w:rsidRPr="00CC0BCC">
        <w:rPr>
          <w:sz w:val="28"/>
          <w:szCs w:val="28"/>
        </w:rPr>
        <w:t>мототранспортные</w:t>
      </w:r>
      <w:proofErr w:type="spellEnd"/>
      <w:r w:rsidRPr="00CC0BCC">
        <w:rPr>
          <w:sz w:val="28"/>
          <w:szCs w:val="28"/>
        </w:rPr>
        <w:t xml:space="preserve"> средства, сельскохозяйственная техника, водный транспорт, воздушный транспорт, иные транспортные средства.</w:t>
      </w:r>
    </w:p>
    <w:p w14:paraId="391AF27A" w14:textId="77777777" w:rsidR="005D6050" w:rsidRPr="00CC0BCC" w:rsidRDefault="005D6050" w:rsidP="005D6050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C0BCC">
        <w:rPr>
          <w:sz w:val="28"/>
          <w:szCs w:val="28"/>
        </w:rPr>
        <w:t>3. Указывается недвижимое имущество: земельные участки, жилые дома, квартиры, дачи, гаражи, иное недвижимое имущество, находящееся на праве пользования.</w:t>
      </w:r>
    </w:p>
    <w:p w14:paraId="413D49C1" w14:textId="77777777" w:rsidR="00B123AF" w:rsidRDefault="00B123AF">
      <w:bookmarkStart w:id="0" w:name="_GoBack"/>
      <w:bookmarkEnd w:id="0"/>
    </w:p>
    <w:sectPr w:rsidR="00B123AF" w:rsidSect="005D60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15"/>
    <w:rsid w:val="00421A15"/>
    <w:rsid w:val="005D6050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6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2023-10-04T06:05:00Z</dcterms:created>
  <dcterms:modified xsi:type="dcterms:W3CDTF">2023-10-04T06:07:00Z</dcterms:modified>
</cp:coreProperties>
</file>