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00D9" w14:textId="77777777" w:rsidR="00920EC6" w:rsidRPr="000D0174" w:rsidRDefault="00920EC6" w:rsidP="00920EC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31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196">
        <w:rPr>
          <w:rFonts w:ascii="Times New Roman" w:hAnsi="Times New Roman" w:cs="Times New Roman"/>
          <w:sz w:val="28"/>
          <w:szCs w:val="28"/>
        </w:rPr>
        <w:br/>
      </w:r>
      <w:r w:rsidRPr="000D0174">
        <w:rPr>
          <w:rFonts w:ascii="Times New Roman" w:hAnsi="Times New Roman" w:cs="Times New Roman"/>
          <w:sz w:val="28"/>
          <w:szCs w:val="28"/>
        </w:rPr>
        <w:t>к Закону Донецкой Народной Республики</w:t>
      </w:r>
      <w:r w:rsidRPr="000D0174">
        <w:rPr>
          <w:rFonts w:ascii="Times New Roman" w:hAnsi="Times New Roman" w:cs="Times New Roman"/>
          <w:sz w:val="28"/>
          <w:szCs w:val="28"/>
        </w:rPr>
        <w:br/>
        <w:t>«О муниципальной службе в Донецкой Народной Республике»</w:t>
      </w:r>
    </w:p>
    <w:p w14:paraId="152578D3" w14:textId="77777777" w:rsidR="00920EC6" w:rsidRPr="000D0174" w:rsidRDefault="00920EC6" w:rsidP="0092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998F105" w14:textId="77777777" w:rsidR="00920EC6" w:rsidRPr="000D0174" w:rsidRDefault="00920EC6" w:rsidP="0092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B6339C3" w14:textId="77777777" w:rsidR="00920EC6" w:rsidRPr="000D0174" w:rsidRDefault="00920EC6" w:rsidP="0092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ABCBBB" w14:textId="77777777" w:rsidR="00920EC6" w:rsidRPr="000D0174" w:rsidRDefault="00920EC6" w:rsidP="0092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</w:t>
      </w:r>
    </w:p>
    <w:p w14:paraId="41B368E6" w14:textId="77777777" w:rsidR="00920EC6" w:rsidRPr="000D0174" w:rsidRDefault="00920EC6" w:rsidP="00920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соотношения классных чинов муниципального служащего муниципального образования в Донецкой Народной Республике и классных чинов государственной гражданской службы Донецкой Народной Республики</w:t>
      </w:r>
    </w:p>
    <w:p w14:paraId="1ACC2097" w14:textId="77777777" w:rsidR="00920EC6" w:rsidRPr="000D0174" w:rsidRDefault="00920EC6" w:rsidP="00920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411"/>
        <w:gridCol w:w="4414"/>
      </w:tblGrid>
      <w:tr w:rsidR="00920EC6" w:rsidRPr="000D0174" w14:paraId="729D7093" w14:textId="77777777" w:rsidTr="008E5BEC">
        <w:trPr>
          <w:trHeight w:val="1293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AFCF3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6C3AD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чин муниципального служащего муниципального образования в Донецкой Народной Республике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DB60A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чин государственной гражданской службы Донецкой Народной Республики</w:t>
            </w:r>
          </w:p>
        </w:tc>
      </w:tr>
      <w:tr w:rsidR="00920EC6" w:rsidRPr="000D0174" w14:paraId="0C53F578" w14:textId="77777777" w:rsidTr="008E5BEC">
        <w:trPr>
          <w:trHeight w:val="3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4BA88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4A215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B060E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20EC6" w:rsidRPr="000D0174" w14:paraId="51FA992B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CC0C8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C775E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C52A1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государственный советник Донецкой Народной Республики 1 класса</w:t>
            </w:r>
          </w:p>
        </w:tc>
      </w:tr>
      <w:tr w:rsidR="00920EC6" w:rsidRPr="000D0174" w14:paraId="1DA7CEBD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2E6AF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75CE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C3C73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государственный советник Донецкой Народной Республики 2 класса</w:t>
            </w:r>
          </w:p>
        </w:tc>
      </w:tr>
      <w:tr w:rsidR="00920EC6" w:rsidRPr="000D0174" w14:paraId="2E9611B4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2DCA9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81B7B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32097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действительный государственный советник Донецкой Народной Республики 3 класса</w:t>
            </w:r>
          </w:p>
        </w:tc>
      </w:tr>
      <w:tr w:rsidR="00920EC6" w:rsidRPr="000D0174" w14:paraId="5178C3BD" w14:textId="77777777" w:rsidTr="008E5BEC">
        <w:trPr>
          <w:trHeight w:val="65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1FFDB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149C0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738BE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государственный советник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класса</w:t>
            </w:r>
          </w:p>
        </w:tc>
      </w:tr>
      <w:tr w:rsidR="00920EC6" w:rsidRPr="000D0174" w14:paraId="4B4E06A1" w14:textId="77777777" w:rsidTr="008E5BEC">
        <w:trPr>
          <w:trHeight w:val="64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A0706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C3118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43D3D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государственный советник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класса</w:t>
            </w:r>
          </w:p>
        </w:tc>
      </w:tr>
      <w:tr w:rsidR="00920EC6" w:rsidRPr="000D0174" w14:paraId="3D67B64B" w14:textId="77777777" w:rsidTr="008E5BEC">
        <w:trPr>
          <w:trHeight w:val="652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1348B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97B1C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4A701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государственный советник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класса</w:t>
            </w:r>
          </w:p>
        </w:tc>
      </w:tr>
      <w:tr w:rsidR="00920EC6" w:rsidRPr="000D0174" w14:paraId="30A1D2F7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9287F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37465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4FB83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государственной гражданской службы Донецкой Народной Республики 1 класса</w:t>
            </w:r>
          </w:p>
        </w:tc>
      </w:tr>
      <w:tr w:rsidR="00920EC6" w:rsidRPr="000D0174" w14:paraId="3689D721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729AB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65A17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AFD72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государственной гражданской службы Донецкой Народной Республики 2 класса</w:t>
            </w:r>
          </w:p>
        </w:tc>
      </w:tr>
      <w:tr w:rsidR="00920EC6" w:rsidRPr="000D0174" w14:paraId="7A13643A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EE939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6208D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B89D4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советник государственной гражданской службы Донецкой Народной Республики 3 класса</w:t>
            </w:r>
          </w:p>
        </w:tc>
      </w:tr>
      <w:tr w:rsidR="00920EC6" w:rsidRPr="000D0174" w14:paraId="17A09061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8F995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BB459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референт муниципальной службы 1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2B7C4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государственной гражданской службы Донецкой Народной Республики 1 класса</w:t>
            </w:r>
          </w:p>
        </w:tc>
      </w:tr>
      <w:tr w:rsidR="00920EC6" w:rsidRPr="000D0174" w14:paraId="6DFFC340" w14:textId="77777777" w:rsidTr="008E5BEC">
        <w:trPr>
          <w:trHeight w:val="97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F993B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6300F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референт муниципальной службы 2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E7373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государственной гражданской службы Донецкой Народной Республики 2 класса</w:t>
            </w:r>
          </w:p>
        </w:tc>
      </w:tr>
      <w:tr w:rsidR="00920EC6" w:rsidRPr="000D0174" w14:paraId="06316C62" w14:textId="77777777" w:rsidTr="008E5BEC">
        <w:trPr>
          <w:trHeight w:val="3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266DA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066F9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референт муниципальной службы 3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B5DFD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государственной гражданской службы Донецкой Народной Республики 3 класса</w:t>
            </w:r>
          </w:p>
        </w:tc>
      </w:tr>
      <w:tr w:rsidR="00920EC6" w:rsidRPr="000D0174" w14:paraId="17A69343" w14:textId="77777777" w:rsidTr="008E5BEC">
        <w:trPr>
          <w:trHeight w:val="1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7AB4B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335D9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5C014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государственной гражданской службы Донецкой Народной Республики 1 класса</w:t>
            </w:r>
          </w:p>
        </w:tc>
      </w:tr>
      <w:tr w:rsidR="00920EC6" w:rsidRPr="000D0174" w14:paraId="2AD26BD5" w14:textId="77777777" w:rsidTr="008E5BEC">
        <w:trPr>
          <w:trHeight w:val="1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C3C91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C6E9B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BE162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государственной гражданской службы Донецкой Народной Республики 2 класса</w:t>
            </w:r>
          </w:p>
        </w:tc>
      </w:tr>
      <w:tr w:rsidR="00920EC6" w:rsidRPr="0013146D" w14:paraId="3A7B1515" w14:textId="77777777" w:rsidTr="008E5BEC">
        <w:trPr>
          <w:trHeight w:val="14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F8E30" w14:textId="77777777" w:rsidR="00920EC6" w:rsidRPr="000D0174" w:rsidRDefault="00920EC6" w:rsidP="008E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EB009" w14:textId="77777777" w:rsidR="00920EC6" w:rsidRPr="000D0174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438FD" w14:textId="77777777" w:rsidR="00920EC6" w:rsidRPr="0013146D" w:rsidRDefault="00920EC6" w:rsidP="008E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государственной гражданской службы Донецкой Народной Республики 3 класса</w:t>
            </w:r>
          </w:p>
        </w:tc>
      </w:tr>
    </w:tbl>
    <w:p w14:paraId="1EE491EF" w14:textId="77777777" w:rsidR="00920EC6" w:rsidRPr="0013146D" w:rsidRDefault="00920EC6" w:rsidP="00920EC6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F8AB1" w14:textId="77777777" w:rsidR="00B123AF" w:rsidRDefault="00B123AF">
      <w:bookmarkStart w:id="0" w:name="_GoBack"/>
      <w:bookmarkEnd w:id="0"/>
    </w:p>
    <w:sectPr w:rsidR="00B123AF" w:rsidSect="00920E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CE"/>
    <w:rsid w:val="00781704"/>
    <w:rsid w:val="00920EC6"/>
    <w:rsid w:val="00A865CE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D6C-5433-4B64-BD03-008737F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2023-10-04T07:29:00Z</dcterms:created>
  <dcterms:modified xsi:type="dcterms:W3CDTF">2023-10-04T07:30:00Z</dcterms:modified>
</cp:coreProperties>
</file>