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8D10" w14:textId="77777777" w:rsidR="00D82C89" w:rsidRDefault="00D82C89" w:rsidP="00D82C89">
      <w:pPr>
        <w:pStyle w:val="ConsPlusNormal"/>
        <w:ind w:left="4820"/>
        <w:outlineLvl w:val="0"/>
        <w:rPr>
          <w:rFonts w:ascii="Times New Roman" w:hAnsi="Times New Roman" w:cs="Times New Roman"/>
          <w:sz w:val="28"/>
          <w:szCs w:val="28"/>
        </w:rPr>
      </w:pPr>
      <w:r>
        <w:rPr>
          <w:rFonts w:ascii="Times New Roman" w:hAnsi="Times New Roman" w:cs="Times New Roman"/>
          <w:sz w:val="28"/>
          <w:szCs w:val="28"/>
        </w:rPr>
        <w:t xml:space="preserve">     Приложение</w:t>
      </w:r>
    </w:p>
    <w:p w14:paraId="458090A1" w14:textId="77777777" w:rsidR="00D82C89" w:rsidRDefault="00D82C89" w:rsidP="00D82C89">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     к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w:t>
      </w:r>
    </w:p>
    <w:p w14:paraId="70394707" w14:textId="77777777" w:rsidR="00D82C89" w:rsidRDefault="00D82C89" w:rsidP="00D82C89">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     муниципального совета Донецкой </w:t>
      </w:r>
    </w:p>
    <w:p w14:paraId="6066CFE0" w14:textId="77777777" w:rsidR="00D82C89" w:rsidRDefault="00D82C89" w:rsidP="00D82C89">
      <w:pPr>
        <w:pStyle w:val="ConsPlusNormal"/>
        <w:ind w:left="4820"/>
        <w:rPr>
          <w:rFonts w:ascii="Times New Roman" w:hAnsi="Times New Roman" w:cs="Times New Roman"/>
          <w:i/>
          <w:sz w:val="28"/>
          <w:szCs w:val="28"/>
        </w:rPr>
      </w:pPr>
      <w:r>
        <w:rPr>
          <w:rFonts w:ascii="Times New Roman" w:hAnsi="Times New Roman" w:cs="Times New Roman"/>
          <w:sz w:val="28"/>
          <w:szCs w:val="28"/>
        </w:rPr>
        <w:t xml:space="preserve">     Народной Республики </w:t>
      </w:r>
    </w:p>
    <w:p w14:paraId="6341B9C9" w14:textId="77777777" w:rsidR="00D82C89" w:rsidRDefault="00D82C89" w:rsidP="00D82C89">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     от 10.11.2023 № 25</w:t>
      </w:r>
    </w:p>
    <w:p w14:paraId="6B81460F" w14:textId="77777777" w:rsidR="00D82C89" w:rsidRDefault="00D82C89" w:rsidP="00D82C89">
      <w:pPr>
        <w:pStyle w:val="ConsPlusNormal"/>
        <w:jc w:val="both"/>
        <w:rPr>
          <w:rFonts w:ascii="Times New Roman" w:hAnsi="Times New Roman" w:cs="Times New Roman"/>
          <w:sz w:val="28"/>
          <w:szCs w:val="28"/>
        </w:rPr>
      </w:pPr>
    </w:p>
    <w:p w14:paraId="596998D2" w14:textId="77777777" w:rsidR="00D82C89" w:rsidRDefault="00D82C89" w:rsidP="00D82C89">
      <w:pPr>
        <w:pStyle w:val="ConsPlusNormal"/>
        <w:jc w:val="both"/>
        <w:rPr>
          <w:rFonts w:ascii="Times New Roman" w:hAnsi="Times New Roman" w:cs="Times New Roman"/>
          <w:sz w:val="28"/>
          <w:szCs w:val="28"/>
        </w:rPr>
      </w:pPr>
    </w:p>
    <w:p w14:paraId="4318955E" w14:textId="77777777" w:rsidR="00D82C89" w:rsidRDefault="00D82C89" w:rsidP="00D82C89">
      <w:pPr>
        <w:pStyle w:val="ConsPlusTitle"/>
        <w:jc w:val="center"/>
        <w:rPr>
          <w:rFonts w:ascii="Times New Roman" w:hAnsi="Times New Roman" w:cs="Times New Roman"/>
          <w:sz w:val="28"/>
          <w:szCs w:val="28"/>
        </w:rPr>
      </w:pPr>
      <w:bookmarkStart w:id="0" w:name="P31"/>
      <w:bookmarkEnd w:id="0"/>
      <w:r>
        <w:rPr>
          <w:rFonts w:ascii="Times New Roman" w:hAnsi="Times New Roman" w:cs="Times New Roman"/>
          <w:sz w:val="28"/>
          <w:szCs w:val="28"/>
        </w:rPr>
        <w:t xml:space="preserve">Регламент </w:t>
      </w:r>
    </w:p>
    <w:p w14:paraId="21271243" w14:textId="77777777" w:rsidR="00D82C89" w:rsidRDefault="00D82C89" w:rsidP="00D82C89">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p>
    <w:p w14:paraId="72F46961"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Донецкой Народной Республики</w:t>
      </w:r>
    </w:p>
    <w:p w14:paraId="257BB4A9"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первого созыва</w:t>
      </w:r>
    </w:p>
    <w:p w14:paraId="15CE8C24" w14:textId="77777777" w:rsidR="00D82C89" w:rsidRDefault="00D82C89" w:rsidP="00D82C89">
      <w:pPr>
        <w:pStyle w:val="ConsPlusTitle"/>
        <w:jc w:val="center"/>
        <w:rPr>
          <w:rFonts w:ascii="Times New Roman" w:hAnsi="Times New Roman" w:cs="Times New Roman"/>
          <w:sz w:val="28"/>
          <w:szCs w:val="28"/>
        </w:rPr>
      </w:pPr>
    </w:p>
    <w:p w14:paraId="2FE3054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устанавливает порядок проведения заседаний, основные правила и процедуры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Донецкой Народной Республики первого созыва, в том числе порядок принятия муниципальных правовых актов.</w:t>
      </w:r>
    </w:p>
    <w:p w14:paraId="334DC06B" w14:textId="77777777" w:rsidR="00D82C89" w:rsidRDefault="00D82C89" w:rsidP="00D82C8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Донецкой Народной Республики первого созыва (далее –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является представительным органом местного самоуправления </w:t>
      </w:r>
      <w:r w:rsidRPr="00383D23">
        <w:rPr>
          <w:rFonts w:ascii="Times New Roman" w:hAnsi="Times New Roman" w:cs="Times New Roman"/>
          <w:iCs/>
          <w:sz w:val="28"/>
          <w:szCs w:val="28"/>
        </w:rPr>
        <w:t xml:space="preserve">муниципального образования </w:t>
      </w:r>
      <w:proofErr w:type="spellStart"/>
      <w:r w:rsidRPr="00383D23">
        <w:rPr>
          <w:rFonts w:ascii="Times New Roman" w:hAnsi="Times New Roman" w:cs="Times New Roman"/>
          <w:iCs/>
          <w:sz w:val="28"/>
          <w:szCs w:val="28"/>
        </w:rPr>
        <w:t>Тельмановский</w:t>
      </w:r>
      <w:proofErr w:type="spellEnd"/>
      <w:r w:rsidRPr="00383D23">
        <w:rPr>
          <w:rFonts w:ascii="Times New Roman" w:hAnsi="Times New Roman" w:cs="Times New Roman"/>
          <w:iCs/>
          <w:sz w:val="28"/>
          <w:szCs w:val="28"/>
        </w:rPr>
        <w:t xml:space="preserve"> муниципальный округ Донецкой Народной Республики</w:t>
      </w:r>
      <w:r>
        <w:rPr>
          <w:rFonts w:ascii="Times New Roman" w:hAnsi="Times New Roman" w:cs="Times New Roman"/>
          <w:i/>
          <w:sz w:val="28"/>
          <w:szCs w:val="28"/>
        </w:rPr>
        <w:t xml:space="preserve">  </w:t>
      </w:r>
      <w:r>
        <w:rPr>
          <w:rFonts w:ascii="Times New Roman" w:hAnsi="Times New Roman" w:cs="Times New Roman"/>
          <w:sz w:val="28"/>
          <w:szCs w:val="28"/>
        </w:rPr>
        <w:t xml:space="preserve">и осуществляет свои полномочия в соответствии с </w:t>
      </w:r>
      <w:hyperlink r:id="rId5" w:history="1">
        <w:r w:rsidRPr="00CB2727">
          <w:rPr>
            <w:rStyle w:val="ad"/>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законодательством Российской Федерации, </w:t>
      </w:r>
      <w:r w:rsidRPr="008E21B8">
        <w:rPr>
          <w:rFonts w:ascii="Times New Roman" w:hAnsi="Times New Roman" w:cs="Times New Roman"/>
          <w:sz w:val="28"/>
          <w:szCs w:val="28"/>
        </w:rPr>
        <w:t xml:space="preserve">Федеральным </w:t>
      </w:r>
      <w:hyperlink r:id="rId6">
        <w:r w:rsidRPr="008E21B8">
          <w:rPr>
            <w:rFonts w:ascii="Times New Roman" w:hAnsi="Times New Roman" w:cs="Times New Roman"/>
            <w:sz w:val="28"/>
            <w:szCs w:val="28"/>
          </w:rPr>
          <w:t>законом</w:t>
        </w:r>
      </w:hyperlink>
      <w:r w:rsidRPr="008E21B8">
        <w:rPr>
          <w:rFonts w:ascii="Times New Roman" w:hAnsi="Times New Roman" w:cs="Times New Roman"/>
          <w:sz w:val="28"/>
          <w:szCs w:val="28"/>
        </w:rPr>
        <w:t xml:space="preserve"> от </w:t>
      </w:r>
      <w:r>
        <w:rPr>
          <w:rFonts w:ascii="Times New Roman" w:hAnsi="Times New Roman" w:cs="Times New Roman"/>
          <w:sz w:val="28"/>
          <w:szCs w:val="28"/>
        </w:rPr>
        <w:t xml:space="preserve">6 октября </w:t>
      </w:r>
      <w:r w:rsidRPr="008E21B8">
        <w:rPr>
          <w:rFonts w:ascii="Times New Roman" w:hAnsi="Times New Roman" w:cs="Times New Roman"/>
          <w:sz w:val="28"/>
          <w:szCs w:val="28"/>
        </w:rPr>
        <w:t>2003</w:t>
      </w:r>
      <w:r>
        <w:rPr>
          <w:rFonts w:ascii="Times New Roman" w:hAnsi="Times New Roman" w:cs="Times New Roman"/>
          <w:sz w:val="28"/>
          <w:szCs w:val="28"/>
        </w:rPr>
        <w:t xml:space="preserve"> года</w:t>
      </w:r>
      <w:r w:rsidRPr="008E21B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hyperlink r:id="rId7">
        <w:r w:rsidRPr="008E21B8">
          <w:rPr>
            <w:rFonts w:ascii="Times New Roman" w:hAnsi="Times New Roman" w:cs="Times New Roman"/>
            <w:sz w:val="28"/>
            <w:szCs w:val="28"/>
          </w:rPr>
          <w:t>Законом</w:t>
        </w:r>
      </w:hyperlink>
      <w:r w:rsidRPr="008E21B8">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 </w:t>
      </w:r>
      <w:r w:rsidRPr="005B62C2">
        <w:rPr>
          <w:rFonts w:ascii="Times New Roman" w:hAnsi="Times New Roman" w:cs="Times New Roman"/>
          <w:sz w:val="28"/>
          <w:szCs w:val="28"/>
        </w:rPr>
        <w:t>от 17 августа 2023 года № 468-IIНС «О местном самоуправлении в Донецкой Народной Республике»</w:t>
      </w:r>
      <w:r>
        <w:rPr>
          <w:rFonts w:ascii="Times New Roman" w:hAnsi="Times New Roman" w:cs="Times New Roman"/>
          <w:sz w:val="28"/>
          <w:szCs w:val="28"/>
        </w:rPr>
        <w:t xml:space="preserve"> и </w:t>
      </w:r>
      <w:hyperlink r:id="rId8" w:history="1">
        <w:r w:rsidRPr="00D1625D">
          <w:rPr>
            <w:rStyle w:val="ad"/>
            <w:rFonts w:ascii="Times New Roman" w:hAnsi="Times New Roman" w:cs="Times New Roman"/>
            <w:color w:val="auto"/>
            <w:sz w:val="28"/>
            <w:szCs w:val="28"/>
            <w:u w:val="none"/>
          </w:rPr>
          <w:t>Уставом</w:t>
        </w:r>
      </w:hyperlink>
      <w:r w:rsidRPr="00D1625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Донецкой Народной Республики от 25.10.2023 № 22 (далее – Устав) и настоящим регламентом.</w:t>
      </w:r>
    </w:p>
    <w:p w14:paraId="48DBA3FC" w14:textId="77777777" w:rsidR="00D82C89" w:rsidRDefault="00D82C89" w:rsidP="00D82C8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состоит из 15 депутатов.</w:t>
      </w:r>
    </w:p>
    <w:p w14:paraId="2D2ECF98" w14:textId="77777777" w:rsidR="00D82C89" w:rsidRDefault="00D82C89" w:rsidP="00D82C89">
      <w:pPr>
        <w:pStyle w:val="ConsPlusNormal"/>
        <w:jc w:val="both"/>
        <w:rPr>
          <w:rFonts w:ascii="Times New Roman" w:hAnsi="Times New Roman" w:cs="Times New Roman"/>
          <w:sz w:val="28"/>
          <w:szCs w:val="28"/>
        </w:rPr>
      </w:pPr>
    </w:p>
    <w:p w14:paraId="77DEB3E9" w14:textId="77777777" w:rsidR="00D82C89" w:rsidRDefault="00D82C89" w:rsidP="00D82C89">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I.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5A8EC9A" w14:textId="77777777" w:rsidR="00D82C89" w:rsidRDefault="00D82C89" w:rsidP="00D82C89">
      <w:pPr>
        <w:pStyle w:val="ConsPlusTitle"/>
        <w:ind w:firstLine="540"/>
        <w:jc w:val="both"/>
        <w:outlineLvl w:val="1"/>
        <w:rPr>
          <w:rFonts w:ascii="Times New Roman" w:hAnsi="Times New Roman" w:cs="Times New Roman"/>
          <w:sz w:val="28"/>
          <w:szCs w:val="28"/>
        </w:rPr>
      </w:pPr>
    </w:p>
    <w:p w14:paraId="2C89ACA2"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 Общие положения</w:t>
      </w:r>
    </w:p>
    <w:p w14:paraId="38B090C7" w14:textId="77777777" w:rsidR="00D82C89" w:rsidRDefault="00D82C89" w:rsidP="00D82C89">
      <w:pPr>
        <w:pStyle w:val="ConsPlusNormal"/>
        <w:jc w:val="both"/>
        <w:rPr>
          <w:rFonts w:ascii="Times New Roman" w:hAnsi="Times New Roman" w:cs="Times New Roman"/>
          <w:sz w:val="28"/>
          <w:szCs w:val="28"/>
        </w:rPr>
      </w:pPr>
    </w:p>
    <w:p w14:paraId="68AEF88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1135B8">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осуществляет свои полномочия на заседаниях.</w:t>
      </w:r>
    </w:p>
    <w:p w14:paraId="1B817C3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считается правомочным, если на нем присутствует</w:t>
      </w:r>
      <w:r w:rsidRPr="008714E7">
        <w:t xml:space="preserve"> </w:t>
      </w:r>
      <w:r w:rsidRPr="008714E7">
        <w:rPr>
          <w:rFonts w:ascii="Times New Roman" w:hAnsi="Times New Roman" w:cs="Times New Roman"/>
          <w:sz w:val="28"/>
          <w:szCs w:val="28"/>
        </w:rPr>
        <w:t xml:space="preserve">не менее двух третей от установленной численности депутатов. </w:t>
      </w:r>
    </w:p>
    <w:p w14:paraId="5187C2D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работает по планам, утвержденным на его заседаниях.</w:t>
      </w:r>
    </w:p>
    <w:p w14:paraId="6049AE8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открыто. На заседании в порядке, установленном регламентом, может быть </w:t>
      </w:r>
      <w:r>
        <w:rPr>
          <w:rFonts w:ascii="Times New Roman" w:hAnsi="Times New Roman" w:cs="Times New Roman"/>
          <w:sz w:val="28"/>
          <w:szCs w:val="28"/>
        </w:rPr>
        <w:lastRenderedPageBreak/>
        <w:t xml:space="preserve">рассмотрен и решен любой вопрос, отнесенный к ведению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5B972B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проводиться закрыто в порядке, установленном настоящим регламентом.</w:t>
      </w:r>
    </w:p>
    <w:p w14:paraId="3673CCF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Работа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ведется на русском языке.</w:t>
      </w:r>
    </w:p>
    <w:p w14:paraId="138B402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Очередные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один раз в две недели по четвергам, за исключением летних каникул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установлен иной день недели проведения очередных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028EDE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Летние каникулы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изменено протокольным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Время летних каникул при исчислении сроков проведения действий, установленных настоящим регламентом, не учитывается.</w:t>
      </w:r>
    </w:p>
    <w:p w14:paraId="1D3AEF84" w14:textId="77777777" w:rsidR="00D82C89" w:rsidRDefault="00D82C89" w:rsidP="00D82C89">
      <w:pPr>
        <w:pStyle w:val="ConsPlusNormal"/>
        <w:jc w:val="both"/>
        <w:rPr>
          <w:rFonts w:ascii="Times New Roman" w:hAnsi="Times New Roman" w:cs="Times New Roman"/>
          <w:sz w:val="28"/>
          <w:szCs w:val="28"/>
        </w:rPr>
      </w:pPr>
    </w:p>
    <w:p w14:paraId="79034A7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 Определение кворума</w:t>
      </w:r>
    </w:p>
    <w:p w14:paraId="0E4C4A7E" w14:textId="77777777" w:rsidR="00D82C89" w:rsidRDefault="00D82C89" w:rsidP="00D82C89">
      <w:pPr>
        <w:pStyle w:val="ConsPlusNormal"/>
        <w:jc w:val="both"/>
        <w:rPr>
          <w:rFonts w:ascii="Times New Roman" w:hAnsi="Times New Roman" w:cs="Times New Roman"/>
          <w:sz w:val="28"/>
          <w:szCs w:val="28"/>
        </w:rPr>
      </w:pPr>
    </w:p>
    <w:p w14:paraId="1FD26B1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течение всего времени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фиксирует факты присутствия и отсутствия депутатов в ходе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отражает их в протоколе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663F8D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перед рассмотрением очередного вопроса повестки дня уточняет число депутатов, присутствующих при его рассмотрении.</w:t>
      </w:r>
    </w:p>
    <w:p w14:paraId="244F6BD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рассмотрении вопроса повестки дня число присутствующих депутатов окажется меньше предусмотренного </w:t>
      </w:r>
      <w:hyperlink r:id="rId9" w:anchor="P310" w:history="1">
        <w:r w:rsidRPr="00CB2727">
          <w:rPr>
            <w:rStyle w:val="ad"/>
            <w:rFonts w:ascii="Times New Roman" w:hAnsi="Times New Roman" w:cs="Times New Roman"/>
            <w:color w:val="auto"/>
            <w:sz w:val="28"/>
            <w:szCs w:val="28"/>
            <w:u w:val="none"/>
          </w:rPr>
          <w:t>статьей 25</w:t>
        </w:r>
      </w:hyperlink>
      <w:r>
        <w:rPr>
          <w:rFonts w:ascii="Times New Roman" w:hAnsi="Times New Roman" w:cs="Times New Roman"/>
          <w:sz w:val="28"/>
          <w:szCs w:val="28"/>
        </w:rPr>
        <w:t xml:space="preserve"> настоящего регламента числа голосов, необходимого для принятия решения по данному вопросу повестки дня, рассмотрение такого вопроса переносится на очередное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5E8CF0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Сведения о наличии либо отсутствии кворума для голосования по каждому вопросу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отражаются в протоколе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F5A202C" w14:textId="77777777" w:rsidR="00D82C89" w:rsidRDefault="00D82C89" w:rsidP="00D82C89">
      <w:pPr>
        <w:pStyle w:val="ConsPlusNormal"/>
        <w:jc w:val="both"/>
        <w:rPr>
          <w:rFonts w:ascii="Times New Roman" w:hAnsi="Times New Roman" w:cs="Times New Roman"/>
          <w:sz w:val="28"/>
          <w:szCs w:val="28"/>
        </w:rPr>
      </w:pPr>
    </w:p>
    <w:p w14:paraId="5F910469"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 Присутствие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9631479" w14:textId="77777777" w:rsidR="00D82C89" w:rsidRDefault="00D82C89" w:rsidP="00D82C89">
      <w:pPr>
        <w:pStyle w:val="ConsPlusNormal"/>
        <w:jc w:val="both"/>
        <w:rPr>
          <w:rFonts w:ascii="Times New Roman" w:hAnsi="Times New Roman" w:cs="Times New Roman"/>
          <w:sz w:val="28"/>
          <w:szCs w:val="28"/>
        </w:rPr>
      </w:pPr>
    </w:p>
    <w:p w14:paraId="4915481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На открытых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присутствовать любые заинтересованные лица.</w:t>
      </w:r>
    </w:p>
    <w:p w14:paraId="507C586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Лица, присутствующие на заседании, не вправе занимать места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 столом заседаний, не </w:t>
      </w:r>
      <w:r>
        <w:rPr>
          <w:rFonts w:ascii="Times New Roman" w:hAnsi="Times New Roman" w:cs="Times New Roman"/>
          <w:sz w:val="28"/>
          <w:szCs w:val="28"/>
        </w:rPr>
        <w:lastRenderedPageBreak/>
        <w:t xml:space="preserve">имеют права вмешиваться в работу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обязаны соблюдать порядок и подчиняться распоряжениям председательствующего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Нарушители могут быть удалены из зала по требованию председательствующего.</w:t>
      </w:r>
    </w:p>
    <w:p w14:paraId="4D5929E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Присутствующие на заседании лица выступают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только с разрешения председательствующего.</w:t>
      </w:r>
    </w:p>
    <w:p w14:paraId="70A9A11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Запрещается входить в зал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оружием, а также пользоваться во время заседания средствами мобильной связи.</w:t>
      </w:r>
    </w:p>
    <w:p w14:paraId="3695DA3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Открытые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DE0D7A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Аккредитация средства массовой информации (прессы, радио и телевидения), а также отзыв такой аккредитации осуществляются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5BD140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1B72B6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На открытых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B0847AF" w14:textId="77777777" w:rsidR="00D82C89" w:rsidRDefault="00D82C89" w:rsidP="00D82C89">
      <w:pPr>
        <w:pStyle w:val="ConsPlusNormal"/>
        <w:jc w:val="both"/>
        <w:rPr>
          <w:rFonts w:ascii="Times New Roman" w:hAnsi="Times New Roman" w:cs="Times New Roman"/>
          <w:sz w:val="28"/>
          <w:szCs w:val="28"/>
        </w:rPr>
      </w:pPr>
    </w:p>
    <w:p w14:paraId="17B2F2CC"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4. Закрытые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7193701" w14:textId="77777777" w:rsidR="00D82C89" w:rsidRDefault="00D82C89" w:rsidP="00D82C89">
      <w:pPr>
        <w:pStyle w:val="ConsPlusNormal"/>
        <w:jc w:val="both"/>
        <w:rPr>
          <w:rFonts w:ascii="Times New Roman" w:hAnsi="Times New Roman" w:cs="Times New Roman"/>
          <w:sz w:val="28"/>
          <w:szCs w:val="28"/>
        </w:rPr>
      </w:pPr>
    </w:p>
    <w:p w14:paraId="2D5FF25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Закрытое заседание (закрытое рассмотрение вопросов повестки дня) проводится в случае, если:</w:t>
      </w:r>
    </w:p>
    <w:p w14:paraId="54E19AD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Федерации к информации ограниченного доступа;</w:t>
      </w:r>
    </w:p>
    <w:p w14:paraId="6DFD5D9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принято протокольное решение о проведении закрытого заседания (закрытого рассмотрения).</w:t>
      </w:r>
    </w:p>
    <w:p w14:paraId="2BFCCBB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Лица, не являющиеся депутатами, могут присутствовать на закрытом заседании только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Pr>
          <w:rFonts w:ascii="Times New Roman" w:hAnsi="Times New Roman" w:cs="Times New Roman"/>
          <w:sz w:val="28"/>
          <w:szCs w:val="28"/>
        </w:rPr>
        <w:lastRenderedPageBreak/>
        <w:t>принятому большинством голосов от числа депутатов, присутствующих на соответствующем заседании.</w:t>
      </w:r>
    </w:p>
    <w:p w14:paraId="1C1F0AC3" w14:textId="77777777" w:rsidR="00D82C89" w:rsidRDefault="00D82C89" w:rsidP="00D82C89">
      <w:pPr>
        <w:pStyle w:val="ConsPlusNormal"/>
        <w:jc w:val="both"/>
        <w:rPr>
          <w:rFonts w:ascii="Times New Roman" w:hAnsi="Times New Roman" w:cs="Times New Roman"/>
          <w:sz w:val="28"/>
          <w:szCs w:val="28"/>
        </w:rPr>
      </w:pPr>
    </w:p>
    <w:p w14:paraId="6DEC9CE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5. Продолжительность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94D11E1" w14:textId="77777777" w:rsidR="00D82C89" w:rsidRDefault="00D82C89" w:rsidP="00D82C89">
      <w:pPr>
        <w:pStyle w:val="ConsPlusNormal"/>
        <w:jc w:val="both"/>
        <w:rPr>
          <w:rFonts w:ascii="Times New Roman" w:hAnsi="Times New Roman" w:cs="Times New Roman"/>
          <w:sz w:val="28"/>
          <w:szCs w:val="28"/>
        </w:rPr>
      </w:pPr>
    </w:p>
    <w:p w14:paraId="0CB3C03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Очередные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с 15.00 до 19.00.</w:t>
      </w:r>
    </w:p>
    <w:p w14:paraId="66E2429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Время заседаний может быть продлено протокольным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принятым простым большинством голосов.</w:t>
      </w:r>
    </w:p>
    <w:p w14:paraId="11218CA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В процессе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быть перерывы:</w:t>
      </w:r>
    </w:p>
    <w:p w14:paraId="4F1E78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плановый 20 минут для очередных заседаний;</w:t>
      </w:r>
    </w:p>
    <w:p w14:paraId="5F12F3A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внеплановые перерывы.</w:t>
      </w:r>
    </w:p>
    <w:p w14:paraId="7519D3F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внеплановых перерывах принимается председательствующим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без голосования либо простым большинством голосов депутатов, присутствующих на заседании.</w:t>
      </w:r>
    </w:p>
    <w:p w14:paraId="7AE5681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В конце заседания может отводиться до 5 минут для объявлений.</w:t>
      </w:r>
    </w:p>
    <w:p w14:paraId="4DD757E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очередные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могут не проводиться и быть перенесены. Уведомление о переносе очередного заседания направляется всем депутатам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течение суток с момента принятия решения.</w:t>
      </w:r>
    </w:p>
    <w:p w14:paraId="59551F00" w14:textId="77777777" w:rsidR="00D82C89" w:rsidRDefault="00D82C89" w:rsidP="00D82C89">
      <w:pPr>
        <w:pStyle w:val="ConsPlusNormal"/>
        <w:jc w:val="both"/>
        <w:rPr>
          <w:rFonts w:ascii="Times New Roman" w:hAnsi="Times New Roman" w:cs="Times New Roman"/>
          <w:sz w:val="28"/>
          <w:szCs w:val="28"/>
        </w:rPr>
      </w:pPr>
    </w:p>
    <w:p w14:paraId="31931F2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 Внеочередные заседания</w:t>
      </w:r>
    </w:p>
    <w:p w14:paraId="741F51C4" w14:textId="77777777" w:rsidR="00D82C89" w:rsidRDefault="00D82C89" w:rsidP="00D82C89">
      <w:pPr>
        <w:pStyle w:val="ConsPlusNormal"/>
        <w:jc w:val="both"/>
        <w:rPr>
          <w:rFonts w:ascii="Times New Roman" w:hAnsi="Times New Roman" w:cs="Times New Roman"/>
          <w:sz w:val="28"/>
          <w:szCs w:val="28"/>
        </w:rPr>
      </w:pPr>
    </w:p>
    <w:p w14:paraId="7090BF4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Внеочередные заседания созываются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его личной инициативе, по требованию главы муниципального округа,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по письменному требованию не менее 3 депутатов, поданному на имя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лица, его замещающего.</w:t>
      </w:r>
    </w:p>
    <w:p w14:paraId="7C077A1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Внеочередные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собираются в срок не позднее 3 дней со дня поступления соответствующих обращений.</w:t>
      </w:r>
    </w:p>
    <w:p w14:paraId="45E36FB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Уведомление о назначении внеочередного заседания направляется всем депутатам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течение суток с момента принятия решения. Материалы для рассмотрения вопросов повестки дня внеочередного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предоставляются депутатам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позднее чем за 12 часов до его проведения.</w:t>
      </w:r>
    </w:p>
    <w:p w14:paraId="4142861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В случае введения чрезвычайного или военного положения на территории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Донецкой Народной Республики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w:t>
      </w:r>
      <w:r>
        <w:rPr>
          <w:rFonts w:ascii="Times New Roman" w:hAnsi="Times New Roman" w:cs="Times New Roman"/>
          <w:sz w:val="28"/>
          <w:szCs w:val="28"/>
        </w:rPr>
        <w:lastRenderedPageBreak/>
        <w:t xml:space="preserve">созвать внеочередное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без обязательного соблюдения сроков и порядка оповещения депутатов, если соответствующим указом Президента Российской Федерации полномочия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как органа местного самоуправления не будут приостановлены.</w:t>
      </w:r>
    </w:p>
    <w:p w14:paraId="301F17CB" w14:textId="77777777" w:rsidR="00D82C89" w:rsidRDefault="00D82C89" w:rsidP="00D82C89">
      <w:pPr>
        <w:pStyle w:val="ConsPlusNormal"/>
        <w:jc w:val="both"/>
        <w:rPr>
          <w:rFonts w:ascii="Times New Roman" w:hAnsi="Times New Roman" w:cs="Times New Roman"/>
          <w:sz w:val="28"/>
          <w:szCs w:val="28"/>
        </w:rPr>
      </w:pPr>
    </w:p>
    <w:p w14:paraId="33E08EC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 Продолжительность выступлений</w:t>
      </w:r>
    </w:p>
    <w:p w14:paraId="48D14AF2"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034EEAC" w14:textId="77777777" w:rsidR="00D82C89" w:rsidRDefault="00D82C89" w:rsidP="00D82C89">
      <w:pPr>
        <w:pStyle w:val="ConsPlusTitle"/>
        <w:jc w:val="center"/>
        <w:rPr>
          <w:rFonts w:ascii="Times New Roman" w:hAnsi="Times New Roman" w:cs="Times New Roman"/>
          <w:sz w:val="28"/>
          <w:szCs w:val="28"/>
        </w:rPr>
      </w:pPr>
    </w:p>
    <w:p w14:paraId="29B4FE46"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7.1. Продолжительность выступлений:</w:t>
      </w:r>
    </w:p>
    <w:p w14:paraId="1F8B8957"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1) с докладами и содокладами – до 15 минут;</w:t>
      </w:r>
    </w:p>
    <w:p w14:paraId="47209424"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2) в прениях – до 3 минут;</w:t>
      </w:r>
    </w:p>
    <w:p w14:paraId="47DFF222"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3) по мотивам голосования – до 2 минут;</w:t>
      </w:r>
    </w:p>
    <w:p w14:paraId="7558E002"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4) с аргументацией и комментариями по поправкам – до 5 минут;</w:t>
      </w:r>
    </w:p>
    <w:p w14:paraId="6D96AEE0"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5) в пункте повестки дня «Разное» – до 3 минут;</w:t>
      </w:r>
    </w:p>
    <w:p w14:paraId="48BFB4D8" w14:textId="77777777" w:rsidR="00D82C89" w:rsidRPr="00CD4AC4" w:rsidRDefault="00D82C89" w:rsidP="00D82C89">
      <w:pPr>
        <w:pStyle w:val="ConsPlusNormal"/>
        <w:jc w:val="both"/>
        <w:rPr>
          <w:rFonts w:ascii="Times New Roman" w:hAnsi="Times New Roman" w:cs="Times New Roman"/>
          <w:sz w:val="28"/>
          <w:szCs w:val="28"/>
        </w:rPr>
      </w:pPr>
      <w:r w:rsidRPr="00CD4AC4">
        <w:rPr>
          <w:rFonts w:ascii="Times New Roman" w:hAnsi="Times New Roman" w:cs="Times New Roman"/>
          <w:sz w:val="28"/>
          <w:szCs w:val="28"/>
        </w:rPr>
        <w:t>6) со справками, вопросами, формулировками предложений по порядку ведения – до 1 минут.</w:t>
      </w:r>
    </w:p>
    <w:p w14:paraId="7D89AAD7" w14:textId="77777777" w:rsidR="00D82C89" w:rsidRDefault="00D82C89" w:rsidP="00D82C89">
      <w:pPr>
        <w:pStyle w:val="ConsPlusNormal"/>
        <w:ind w:firstLine="709"/>
        <w:jc w:val="both"/>
        <w:rPr>
          <w:rFonts w:ascii="Times New Roman" w:hAnsi="Times New Roman" w:cs="Times New Roman"/>
          <w:sz w:val="28"/>
          <w:szCs w:val="28"/>
        </w:rPr>
      </w:pPr>
      <w:r w:rsidRPr="00CD4AC4">
        <w:rPr>
          <w:rFonts w:ascii="Times New Roman" w:hAnsi="Times New Roman" w:cs="Times New Roman"/>
          <w:sz w:val="28"/>
          <w:szCs w:val="28"/>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14:paraId="256BFB49" w14:textId="77777777" w:rsidR="00D82C89" w:rsidRDefault="00D82C89" w:rsidP="00D82C89">
      <w:pPr>
        <w:pStyle w:val="ConsPlusNormal"/>
        <w:ind w:firstLine="709"/>
        <w:jc w:val="both"/>
        <w:rPr>
          <w:rFonts w:ascii="Times New Roman" w:hAnsi="Times New Roman" w:cs="Times New Roman"/>
          <w:sz w:val="28"/>
          <w:szCs w:val="28"/>
        </w:rPr>
      </w:pPr>
    </w:p>
    <w:p w14:paraId="3A93D8B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8. Этапы рассмотрения вопроса повестки дня</w:t>
      </w:r>
    </w:p>
    <w:p w14:paraId="54ECC87B"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и их продолжительность</w:t>
      </w:r>
    </w:p>
    <w:p w14:paraId="1AD3E9C8" w14:textId="77777777" w:rsidR="00D82C89" w:rsidRPr="00CD4AC4" w:rsidRDefault="00D82C89" w:rsidP="00D82C8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BC61FE"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8.1. Общая продолжительность рассмотрения вопроса повестки дня:</w:t>
      </w:r>
    </w:p>
    <w:p w14:paraId="2C0819ED"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1) доклад, содоклады (в случаях, предусмотренных регламентом) – до 15 минут каждый;</w:t>
      </w:r>
    </w:p>
    <w:p w14:paraId="4DD76BF8"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2) вопросы докладчику и содокладчикам и ответы на вопросы – до 7 минут;</w:t>
      </w:r>
    </w:p>
    <w:p w14:paraId="5C55DEE3"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3) прения по обсуждаемому вопросу – до 3 минут;</w:t>
      </w:r>
    </w:p>
    <w:p w14:paraId="6554837A"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4) заключительные выступления докладчика и содокладчиков – до 3 минут;</w:t>
      </w:r>
    </w:p>
    <w:p w14:paraId="7644D76D"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5) голосование о принятии проекта за основу – до 1 минуты;</w:t>
      </w:r>
    </w:p>
    <w:p w14:paraId="4A097752"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6) выступление по мотивам голосования о принятии проекта за основу, поправкам к проекту решения – до 2 минут;</w:t>
      </w:r>
    </w:p>
    <w:p w14:paraId="68334F0A"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7) голосование по поправкам к проекту решения – до 1 минуты;</w:t>
      </w:r>
    </w:p>
    <w:p w14:paraId="136C3310"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8) выступления по мотивам голосования о принятии правового акта либо иного документа – до 5 минут;</w:t>
      </w:r>
    </w:p>
    <w:p w14:paraId="38EFAD07"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9) голосование по проекту решения в целом со всеми внесенными в проект решения поправками – до 1 минуты.</w:t>
      </w:r>
    </w:p>
    <w:p w14:paraId="5DCDB291" w14:textId="77777777" w:rsidR="00D82C89" w:rsidRPr="00CD4AC4" w:rsidRDefault="00D82C89" w:rsidP="00D82C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AC4">
        <w:rPr>
          <w:rFonts w:ascii="Times New Roman" w:eastAsia="Times New Roman" w:hAnsi="Times New Roman" w:cs="Times New Roman"/>
          <w:sz w:val="28"/>
          <w:szCs w:val="28"/>
          <w:lang w:eastAsia="ru-RU"/>
        </w:rPr>
        <w:t>8.2. Общая продолжительность обсуждения проекта депутатского запроса – до 5 минут.</w:t>
      </w:r>
    </w:p>
    <w:p w14:paraId="37485A64" w14:textId="77777777" w:rsidR="00D82C89" w:rsidRDefault="00D82C89" w:rsidP="00D82C89">
      <w:pPr>
        <w:pStyle w:val="ConsPlusTitle"/>
        <w:jc w:val="center"/>
        <w:rPr>
          <w:rFonts w:ascii="Times New Roman" w:hAnsi="Times New Roman" w:cs="Times New Roman"/>
          <w:sz w:val="28"/>
          <w:szCs w:val="28"/>
        </w:rPr>
      </w:pPr>
    </w:p>
    <w:p w14:paraId="6DC06F83" w14:textId="77777777" w:rsidR="00D82C89" w:rsidRDefault="00D82C89" w:rsidP="00D82C89">
      <w:pPr>
        <w:pStyle w:val="ConsPlusNormal"/>
        <w:jc w:val="both"/>
        <w:rPr>
          <w:rFonts w:ascii="Times New Roman" w:hAnsi="Times New Roman" w:cs="Times New Roman"/>
          <w:sz w:val="28"/>
          <w:szCs w:val="28"/>
        </w:rPr>
      </w:pPr>
    </w:p>
    <w:p w14:paraId="0A82F5D8" w14:textId="77777777" w:rsidR="00D82C89" w:rsidRDefault="00D82C89" w:rsidP="00D82C89">
      <w:pPr>
        <w:pStyle w:val="ConsPlusNormal"/>
        <w:jc w:val="both"/>
        <w:rPr>
          <w:rFonts w:ascii="Times New Roman" w:hAnsi="Times New Roman" w:cs="Times New Roman"/>
          <w:sz w:val="28"/>
          <w:szCs w:val="28"/>
        </w:rPr>
      </w:pPr>
    </w:p>
    <w:p w14:paraId="5D1E1FA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9. Опубликование сведений о депутатах, пропустивших</w:t>
      </w:r>
    </w:p>
    <w:p w14:paraId="67B24999"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более пяти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DBE684B" w14:textId="77777777" w:rsidR="00D82C89" w:rsidRDefault="00D82C89" w:rsidP="00D82C89">
      <w:pPr>
        <w:pStyle w:val="ConsPlusNormal"/>
        <w:jc w:val="both"/>
        <w:rPr>
          <w:rFonts w:ascii="Times New Roman" w:hAnsi="Times New Roman" w:cs="Times New Roman"/>
          <w:sz w:val="28"/>
          <w:szCs w:val="28"/>
        </w:rPr>
      </w:pPr>
    </w:p>
    <w:p w14:paraId="4CB3ECC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Сведения о пропуске депутатом в течение полугода без уважительной причины более пяти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публикуются в средствах массовой информации по представлению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D90290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Уважительными причинами отсутствия депутата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являются документально подтвержденные болезнь, командировка, отпуск и иные причины, отнесенные протокольным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 уважительным.</w:t>
      </w:r>
    </w:p>
    <w:p w14:paraId="0E81A52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Депутат должен известить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его заместителя, а также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 невозможности принять участие в очередном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менее чем за два часа до начала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EA91C23" w14:textId="77777777" w:rsidR="00D82C89" w:rsidRDefault="00D82C89" w:rsidP="00D82C89">
      <w:pPr>
        <w:pStyle w:val="ConsPlusTitle"/>
        <w:jc w:val="center"/>
        <w:outlineLvl w:val="2"/>
        <w:rPr>
          <w:rFonts w:ascii="Times New Roman" w:hAnsi="Times New Roman" w:cs="Times New Roman"/>
          <w:sz w:val="28"/>
          <w:szCs w:val="28"/>
        </w:rPr>
      </w:pPr>
    </w:p>
    <w:p w14:paraId="58A93E2F"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10.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FC3783F" w14:textId="77777777" w:rsidR="00D82C89" w:rsidRDefault="00D82C89" w:rsidP="00D82C89">
      <w:pPr>
        <w:pStyle w:val="ConsPlusNormal"/>
        <w:jc w:val="both"/>
        <w:rPr>
          <w:rFonts w:ascii="Times New Roman" w:hAnsi="Times New Roman" w:cs="Times New Roman"/>
          <w:sz w:val="28"/>
          <w:szCs w:val="28"/>
        </w:rPr>
      </w:pPr>
    </w:p>
    <w:p w14:paraId="38E90DA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 Председательствующим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является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FBDE12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При отсутствии на заседании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председательствует присутствующий на заседании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 отсутствии на заседании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председательствует депутат, которому это поручено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при отсутствии такого поручения - старейший по возрасту депутат, не заявивший о самоотводе.</w:t>
      </w:r>
    </w:p>
    <w:p w14:paraId="1272E64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 Во время ведения заседания в случае необходимости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передать ведение заседания до его окончания другому депутату и имеет право в любой момент возобновить личное ведение заседания.</w:t>
      </w:r>
    </w:p>
    <w:p w14:paraId="5CF87D6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 с его личностью.</w:t>
      </w:r>
    </w:p>
    <w:p w14:paraId="43F04CFC" w14:textId="77777777" w:rsidR="00D82C89" w:rsidRDefault="00D82C89" w:rsidP="00D82C89">
      <w:pPr>
        <w:pStyle w:val="ConsPlusNormal"/>
        <w:ind w:firstLine="540"/>
        <w:jc w:val="both"/>
        <w:rPr>
          <w:rFonts w:ascii="Times New Roman" w:hAnsi="Times New Roman" w:cs="Times New Roman"/>
          <w:sz w:val="28"/>
          <w:szCs w:val="28"/>
        </w:rPr>
      </w:pPr>
    </w:p>
    <w:p w14:paraId="74C63496"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11. Обязанности председательствующего на заседании</w:t>
      </w:r>
    </w:p>
    <w:p w14:paraId="72DC64E9" w14:textId="77777777" w:rsidR="00D82C89" w:rsidRDefault="00D82C89" w:rsidP="00D82C89">
      <w:pPr>
        <w:pStyle w:val="ConsPlusNormal"/>
        <w:jc w:val="both"/>
        <w:rPr>
          <w:rFonts w:ascii="Times New Roman" w:hAnsi="Times New Roman" w:cs="Times New Roman"/>
          <w:sz w:val="28"/>
          <w:szCs w:val="28"/>
        </w:rPr>
      </w:pPr>
    </w:p>
    <w:p w14:paraId="0C1839C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Председательствующий на заседании обязан:</w:t>
      </w:r>
    </w:p>
    <w:p w14:paraId="186C656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соблюдать регламент и обеспечивать его соблюдение всеми </w:t>
      </w:r>
      <w:r>
        <w:rPr>
          <w:rFonts w:ascii="Times New Roman" w:hAnsi="Times New Roman" w:cs="Times New Roman"/>
          <w:sz w:val="28"/>
          <w:szCs w:val="28"/>
        </w:rPr>
        <w:lastRenderedPageBreak/>
        <w:t>участниками заседания, придерживаться повестки дня;</w:t>
      </w:r>
    </w:p>
    <w:p w14:paraId="1179D99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соблюдение прав депутатов на заседании;</w:t>
      </w:r>
    </w:p>
    <w:p w14:paraId="0A9C19F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зале заседаний;</w:t>
      </w:r>
    </w:p>
    <w:p w14:paraId="219C07F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осуществлять контроль над соблюдением, выступающим установленного времени выступления, своевременно напоминать выступающему об истечении установленного времени;</w:t>
      </w:r>
    </w:p>
    <w:p w14:paraId="79EA91A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фиксировать все поступившие предложения и ставить их на голосование, оглашать результаты голосования;</w:t>
      </w:r>
    </w:p>
    <w:p w14:paraId="36E1B3D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 необходимости с согласия инициатора предложения редактировать (без изменения сути и содержания) предложения, выносимые на голосование;</w:t>
      </w:r>
    </w:p>
    <w:p w14:paraId="0BBD1DB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14:paraId="712AC54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проявлять уважительное отношение к участникам заседания, не допускать замечаний и оценок выступлений в адрес участников заседания.</w:t>
      </w:r>
    </w:p>
    <w:p w14:paraId="10E045E3" w14:textId="77777777" w:rsidR="00D82C89" w:rsidRDefault="00D82C89" w:rsidP="00D82C89">
      <w:pPr>
        <w:pStyle w:val="ConsPlusNormal"/>
        <w:jc w:val="both"/>
        <w:rPr>
          <w:rFonts w:ascii="Times New Roman" w:hAnsi="Times New Roman" w:cs="Times New Roman"/>
          <w:sz w:val="28"/>
          <w:szCs w:val="28"/>
        </w:rPr>
      </w:pPr>
    </w:p>
    <w:p w14:paraId="06E5D562"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12. Права председательствующего на заседании</w:t>
      </w:r>
    </w:p>
    <w:p w14:paraId="3A37C1C1" w14:textId="77777777" w:rsidR="00D82C89" w:rsidRDefault="00D82C89" w:rsidP="00D82C89">
      <w:pPr>
        <w:pStyle w:val="ConsPlusNormal"/>
        <w:jc w:val="both"/>
        <w:rPr>
          <w:rFonts w:ascii="Times New Roman" w:hAnsi="Times New Roman" w:cs="Times New Roman"/>
          <w:sz w:val="28"/>
          <w:szCs w:val="28"/>
        </w:rPr>
      </w:pPr>
    </w:p>
    <w:p w14:paraId="0810E8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Председательствующий имеет право:</w:t>
      </w:r>
    </w:p>
    <w:p w14:paraId="0BC571F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обеспечивать техническое оснащение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пригласив для этого сотрудника муниципалитета;</w:t>
      </w:r>
    </w:p>
    <w:p w14:paraId="30B1F9B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пользоваться при проведении голосования правами, установленными регламентом;</w:t>
      </w:r>
    </w:p>
    <w:p w14:paraId="36C55A9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обращаться за справками к депутатам и присутствующим лицам;</w:t>
      </w:r>
    </w:p>
    <w:p w14:paraId="4C31116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14:paraId="1176296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не прибегать к подсчету голосов при явном (очевидном) большинстве при принятии протокольных решений;</w:t>
      </w:r>
    </w:p>
    <w:p w14:paraId="7D1F7E6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14:paraId="3C42214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призвать депутата к порядку, предложить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выразить депутату порицание в соответствии с регламентом;</w:t>
      </w:r>
    </w:p>
    <w:p w14:paraId="50032FB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14:paraId="2549EBDA" w14:textId="77777777" w:rsidR="00D82C89" w:rsidRDefault="00D82C89" w:rsidP="00D82C89">
      <w:pPr>
        <w:pStyle w:val="ConsPlusNormal"/>
        <w:jc w:val="both"/>
        <w:rPr>
          <w:rFonts w:ascii="Times New Roman" w:hAnsi="Times New Roman" w:cs="Times New Roman"/>
          <w:sz w:val="28"/>
          <w:szCs w:val="28"/>
        </w:rPr>
      </w:pPr>
    </w:p>
    <w:p w14:paraId="1FE9CD69"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13. Права депутата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заседании</w:t>
      </w:r>
    </w:p>
    <w:p w14:paraId="6779E5FF" w14:textId="77777777" w:rsidR="00D82C89" w:rsidRDefault="00D82C89" w:rsidP="00D82C89">
      <w:pPr>
        <w:pStyle w:val="ConsPlusNormal"/>
        <w:jc w:val="both"/>
        <w:rPr>
          <w:rFonts w:ascii="Times New Roman" w:hAnsi="Times New Roman" w:cs="Times New Roman"/>
          <w:sz w:val="28"/>
          <w:szCs w:val="28"/>
        </w:rPr>
      </w:pPr>
    </w:p>
    <w:p w14:paraId="4A7951F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В порядке, установленном регламентом,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заседаниях вправе:</w:t>
      </w:r>
    </w:p>
    <w:p w14:paraId="2B4A1A8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избирать и быть избранным в органы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совета (комитеты и комиссии), предлагать кандидатов (в том числе и свою кандидатуру) в эти органы, заявлять отвод кандидатам;</w:t>
      </w:r>
    </w:p>
    <w:p w14:paraId="54E9079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представлять проект депутатского запроса;</w:t>
      </w:r>
    </w:p>
    <w:p w14:paraId="0AD5BF9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вносить предложения по повестке дня, по порядку ведения заседания;</w:t>
      </w:r>
    </w:p>
    <w:p w14:paraId="4523EE7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вносить поправки к проектам правовых актов и иных документов;</w:t>
      </w:r>
    </w:p>
    <w:p w14:paraId="0E80AA5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участвовать в прениях, задавать вопросы докладчику (содокладчику), выступать по мотивам голосования (до голосования);</w:t>
      </w:r>
    </w:p>
    <w:p w14:paraId="7914AF2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требовать постановки своих предложений на голосование;</w:t>
      </w:r>
    </w:p>
    <w:p w14:paraId="298FCD8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требовать повторного голосования в случаях установленного нарушения правил голосования;</w:t>
      </w:r>
    </w:p>
    <w:p w14:paraId="0CCB5DA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высказывать мнение по персональному составу создаваемых или созданных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рабочих органов (комитетов, комиссий, групп) и кандидатурам председателей этих органов;</w:t>
      </w:r>
    </w:p>
    <w:p w14:paraId="70D575D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вносить предложения о заслушивании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отчета или информации любого органа либо должностного лица, подконтрольного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по вопросам, отнесенным к их ведению;</w:t>
      </w:r>
    </w:p>
    <w:p w14:paraId="4816713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вносить предложения о необходимости проведения проверок по вопросам компетенции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00299D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ставить вопрос о необходимости разработки правового акта либо иного документа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вносить предложения по изменению действующих правовых актов либо иных документов;</w:t>
      </w:r>
    </w:p>
    <w:p w14:paraId="1ED553F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оглашать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обращения граждан, имеющие, по его мнению, общественное значение;</w:t>
      </w:r>
    </w:p>
    <w:p w14:paraId="790298F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получать любую информацию о деятельности муниципалитета и его аппарата;</w:t>
      </w:r>
    </w:p>
    <w:p w14:paraId="73B3606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пользоваться другими правами, предоставленными ему законодательством, </w:t>
      </w:r>
      <w:r w:rsidRPr="00711A7F">
        <w:rPr>
          <w:rFonts w:ascii="Times New Roman" w:hAnsi="Times New Roman" w:cs="Times New Roman"/>
          <w:sz w:val="28"/>
          <w:szCs w:val="28"/>
        </w:rPr>
        <w:t xml:space="preserve">Уставом муниципального образования </w:t>
      </w:r>
      <w:proofErr w:type="spellStart"/>
      <w:r w:rsidRPr="00711A7F">
        <w:rPr>
          <w:rFonts w:ascii="Times New Roman" w:hAnsi="Times New Roman" w:cs="Times New Roman"/>
          <w:sz w:val="28"/>
          <w:szCs w:val="28"/>
        </w:rPr>
        <w:t>Тельмановский</w:t>
      </w:r>
      <w:proofErr w:type="spellEnd"/>
      <w:r w:rsidRPr="00711A7F">
        <w:rPr>
          <w:rFonts w:ascii="Times New Roman" w:hAnsi="Times New Roman" w:cs="Times New Roman"/>
          <w:sz w:val="28"/>
          <w:szCs w:val="28"/>
        </w:rPr>
        <w:t xml:space="preserve"> муниципальный округ Донецкой Народной Республики</w:t>
      </w:r>
      <w:r>
        <w:rPr>
          <w:rFonts w:ascii="Times New Roman" w:hAnsi="Times New Roman" w:cs="Times New Roman"/>
          <w:sz w:val="28"/>
          <w:szCs w:val="28"/>
        </w:rPr>
        <w:t xml:space="preserve"> и настоящим регламентом.</w:t>
      </w:r>
    </w:p>
    <w:p w14:paraId="4386F2AA" w14:textId="77777777" w:rsidR="00D82C89" w:rsidRDefault="00D82C89" w:rsidP="00D82C89">
      <w:pPr>
        <w:pStyle w:val="ConsPlusNormal"/>
        <w:jc w:val="both"/>
        <w:rPr>
          <w:rFonts w:ascii="Times New Roman" w:hAnsi="Times New Roman" w:cs="Times New Roman"/>
          <w:sz w:val="28"/>
          <w:szCs w:val="28"/>
        </w:rPr>
      </w:pPr>
    </w:p>
    <w:p w14:paraId="2B183F19"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14. Обязанности депутата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заседании</w:t>
      </w:r>
    </w:p>
    <w:p w14:paraId="5C3965AA" w14:textId="77777777" w:rsidR="00D82C89" w:rsidRDefault="00D82C89" w:rsidP="00D82C89">
      <w:pPr>
        <w:pStyle w:val="ConsPlusNormal"/>
        <w:jc w:val="both"/>
        <w:rPr>
          <w:rFonts w:ascii="Times New Roman" w:hAnsi="Times New Roman" w:cs="Times New Roman"/>
          <w:sz w:val="28"/>
          <w:szCs w:val="28"/>
        </w:rPr>
      </w:pPr>
    </w:p>
    <w:p w14:paraId="20FE24D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заседании обязан:</w:t>
      </w:r>
    </w:p>
    <w:p w14:paraId="50D73BA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лично участвовать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C17FAFC" w14:textId="77777777" w:rsidR="00D82C89" w:rsidRDefault="00D82C89" w:rsidP="00D82C89">
      <w:pPr>
        <w:pStyle w:val="ConsPlusNormal"/>
        <w:ind w:firstLine="540"/>
        <w:jc w:val="both"/>
        <w:rPr>
          <w:rFonts w:ascii="Times New Roman" w:hAnsi="Times New Roman" w:cs="Times New Roman"/>
          <w:sz w:val="28"/>
          <w:szCs w:val="28"/>
        </w:rPr>
      </w:pPr>
      <w:bookmarkStart w:id="1" w:name="P186"/>
      <w:bookmarkEnd w:id="1"/>
      <w:r>
        <w:rPr>
          <w:rFonts w:ascii="Times New Roman" w:hAnsi="Times New Roman" w:cs="Times New Roman"/>
          <w:sz w:val="28"/>
          <w:szCs w:val="28"/>
        </w:rPr>
        <w:t>2) соблюдать регламент, повестку дня и выполнять правомерные требования председательствующего на заседании;</w:t>
      </w:r>
    </w:p>
    <w:p w14:paraId="6F0491C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выступать только с разрешения председательствующего;</w:t>
      </w:r>
    </w:p>
    <w:p w14:paraId="1D595F6E" w14:textId="77777777" w:rsidR="00D82C89" w:rsidRDefault="00D82C89" w:rsidP="00D82C89">
      <w:pPr>
        <w:pStyle w:val="ConsPlusNormal"/>
        <w:ind w:firstLine="540"/>
        <w:jc w:val="both"/>
        <w:rPr>
          <w:rFonts w:ascii="Times New Roman" w:hAnsi="Times New Roman" w:cs="Times New Roman"/>
          <w:sz w:val="28"/>
          <w:szCs w:val="28"/>
        </w:rPr>
      </w:pPr>
      <w:bookmarkStart w:id="2" w:name="P188"/>
      <w:bookmarkEnd w:id="2"/>
      <w:r>
        <w:rPr>
          <w:rFonts w:ascii="Times New Roman" w:hAnsi="Times New Roman" w:cs="Times New Roman"/>
          <w:sz w:val="28"/>
          <w:szCs w:val="28"/>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w:t>
      </w:r>
      <w:r>
        <w:rPr>
          <w:rFonts w:ascii="Times New Roman" w:hAnsi="Times New Roman" w:cs="Times New Roman"/>
          <w:sz w:val="28"/>
          <w:szCs w:val="28"/>
        </w:rPr>
        <w:lastRenderedPageBreak/>
        <w:t xml:space="preserve">допускать оценки участников заседания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r:id="rId10" w:anchor="P727" w:history="1">
        <w:r w:rsidRPr="00B913EE">
          <w:rPr>
            <w:rStyle w:val="ad"/>
            <w:rFonts w:ascii="Times New Roman" w:hAnsi="Times New Roman" w:cs="Times New Roman"/>
            <w:color w:val="auto"/>
            <w:sz w:val="28"/>
            <w:szCs w:val="28"/>
            <w:u w:val="none"/>
          </w:rPr>
          <w:t>статьей 67</w:t>
        </w:r>
      </w:hyperlink>
      <w:r>
        <w:rPr>
          <w:rFonts w:ascii="Times New Roman" w:hAnsi="Times New Roman" w:cs="Times New Roman"/>
          <w:sz w:val="28"/>
          <w:szCs w:val="28"/>
        </w:rPr>
        <w:t xml:space="preserve"> настоящего регламента. Указанным лицам слово для повторного выступления не предоставляется.</w:t>
      </w:r>
    </w:p>
    <w:p w14:paraId="08AEB43D" w14:textId="77777777" w:rsidR="00D82C89" w:rsidRDefault="00D82C89" w:rsidP="00D82C89">
      <w:pPr>
        <w:pStyle w:val="ConsPlusNormal"/>
        <w:jc w:val="both"/>
        <w:rPr>
          <w:rFonts w:ascii="Times New Roman" w:hAnsi="Times New Roman" w:cs="Times New Roman"/>
          <w:sz w:val="28"/>
          <w:szCs w:val="28"/>
        </w:rPr>
      </w:pPr>
    </w:p>
    <w:p w14:paraId="31454142"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 Первое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нового созыва.</w:t>
      </w:r>
    </w:p>
    <w:p w14:paraId="48E54430"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Избрание и переизбрание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заместителя</w:t>
      </w:r>
    </w:p>
    <w:p w14:paraId="1E75BCA8" w14:textId="77777777" w:rsidR="00D82C89" w:rsidRDefault="00D82C89" w:rsidP="00D82C89">
      <w:pPr>
        <w:pStyle w:val="ConsPlusTitle"/>
        <w:jc w:val="center"/>
        <w:outlineLvl w:val="2"/>
        <w:rPr>
          <w:rFonts w:ascii="Times New Roman" w:hAnsi="Times New Roman" w:cs="Times New Roman"/>
          <w:sz w:val="28"/>
          <w:szCs w:val="28"/>
        </w:rPr>
      </w:pPr>
    </w:p>
    <w:p w14:paraId="25D33CF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15. Подготовка и ведение первого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3D7AC73"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нового созыва</w:t>
      </w:r>
    </w:p>
    <w:p w14:paraId="73FF78E3" w14:textId="77777777" w:rsidR="00D82C89" w:rsidRDefault="00D82C89" w:rsidP="00D82C89">
      <w:pPr>
        <w:pStyle w:val="ConsPlusNormal"/>
        <w:jc w:val="both"/>
        <w:rPr>
          <w:rFonts w:ascii="Times New Roman" w:hAnsi="Times New Roman" w:cs="Times New Roman"/>
          <w:sz w:val="28"/>
          <w:szCs w:val="28"/>
        </w:rPr>
      </w:pPr>
    </w:p>
    <w:p w14:paraId="2ACD96C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15.1. Подготовку первого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нового созыва проводит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C1D0803" w14:textId="77777777" w:rsidR="00D82C89" w:rsidRDefault="00D82C89" w:rsidP="00D82C89">
      <w:pPr>
        <w:pStyle w:val="ConsPlusNormal"/>
        <w:ind w:firstLine="540"/>
        <w:jc w:val="both"/>
        <w:rPr>
          <w:rFonts w:ascii="Times New Roman" w:hAnsi="Times New Roman" w:cs="Times New Roman"/>
          <w:sz w:val="28"/>
          <w:szCs w:val="28"/>
        </w:rPr>
      </w:pPr>
      <w:r w:rsidRPr="00273AF7">
        <w:rPr>
          <w:rFonts w:ascii="Times New Roman" w:hAnsi="Times New Roman" w:cs="Times New Roman"/>
          <w:sz w:val="28"/>
          <w:szCs w:val="28"/>
        </w:rPr>
        <w:t xml:space="preserve">15.2. Первое заседание </w:t>
      </w:r>
      <w:proofErr w:type="spellStart"/>
      <w:r w:rsidRPr="00273AF7">
        <w:rPr>
          <w:rFonts w:ascii="Times New Roman" w:hAnsi="Times New Roman" w:cs="Times New Roman"/>
          <w:sz w:val="28"/>
          <w:szCs w:val="28"/>
        </w:rPr>
        <w:t>Тельмановского</w:t>
      </w:r>
      <w:proofErr w:type="spellEnd"/>
      <w:r w:rsidRPr="00273AF7">
        <w:rPr>
          <w:rFonts w:ascii="Times New Roman" w:hAnsi="Times New Roman" w:cs="Times New Roman"/>
          <w:sz w:val="28"/>
          <w:szCs w:val="28"/>
        </w:rPr>
        <w:t xml:space="preserve"> муниципального совета проводится не позднее на 30 день со дня его избрания в правомочном составе.</w:t>
      </w:r>
    </w:p>
    <w:p w14:paraId="70C920C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15.3.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формирует повестку дня и разрабатывает проект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(далее – проект).</w:t>
      </w:r>
    </w:p>
    <w:p w14:paraId="6EFB22E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15.4. В повестку первого заседания включаются вопросы об избрании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его заместителя, определении составов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3778D3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15.5. Открывает и ведет первое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старейший по возрасту депутат, не заявивший о самоотводе.</w:t>
      </w:r>
    </w:p>
    <w:p w14:paraId="0C71CDA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15.6. Депутат, открывший первое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передает ведение первого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избранному председателю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депутату, исполняющему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4EB428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15.7. Ведение первого заседания осуществляется в соответствии с регламентом.</w:t>
      </w:r>
    </w:p>
    <w:p w14:paraId="5063299A" w14:textId="77777777" w:rsidR="00D82C89" w:rsidRDefault="00D82C89" w:rsidP="00D82C89">
      <w:pPr>
        <w:pStyle w:val="ConsPlusNormal"/>
        <w:jc w:val="both"/>
        <w:rPr>
          <w:rFonts w:ascii="Times New Roman" w:hAnsi="Times New Roman" w:cs="Times New Roman"/>
          <w:sz w:val="28"/>
          <w:szCs w:val="28"/>
        </w:rPr>
      </w:pPr>
    </w:p>
    <w:p w14:paraId="073FD18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16. Избрание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6555CE4" w14:textId="77777777" w:rsidR="00D82C89" w:rsidRDefault="00D82C89" w:rsidP="00D82C89">
      <w:pPr>
        <w:pStyle w:val="ConsPlusNormal"/>
        <w:jc w:val="both"/>
        <w:rPr>
          <w:rFonts w:ascii="Times New Roman" w:hAnsi="Times New Roman" w:cs="Times New Roman"/>
          <w:sz w:val="28"/>
          <w:szCs w:val="28"/>
        </w:rPr>
      </w:pPr>
    </w:p>
    <w:p w14:paraId="03D9698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избирается на первом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 числа депутатов.</w:t>
      </w:r>
    </w:p>
    <w:p w14:paraId="46B30E1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16.2.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избирается </w:t>
      </w:r>
      <w:r>
        <w:rPr>
          <w:rFonts w:ascii="Times New Roman" w:hAnsi="Times New Roman" w:cs="Times New Roman"/>
          <w:sz w:val="28"/>
          <w:szCs w:val="28"/>
        </w:rPr>
        <w:lastRenderedPageBreak/>
        <w:t xml:space="preserve">на срок полномочий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E2FF68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16.3. Правом выдвижения кандидатов на должность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(далее – кандидат) обладает любой депутат. Каждый депутат может выдвинуть только одного кандидата, включая себя.</w:t>
      </w:r>
    </w:p>
    <w:p w14:paraId="711143A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16.4. Выдвинутые кандидаты дают согласие баллотироваться (в устной форме, заносится в протокол заседания).</w:t>
      </w:r>
    </w:p>
    <w:p w14:paraId="3E5E2B4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16.5. По всем кандидатурам, давшим согласие баллотироваться, проводится обсуждение, в ходе которого кандидаты выступают и отвечают на вопросы депутатов.</w:t>
      </w:r>
    </w:p>
    <w:p w14:paraId="3DAE033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16.6. Выборы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тайным голосованием в порядке, определенном настоящим регламентом.</w:t>
      </w:r>
    </w:p>
    <w:p w14:paraId="57BDAA4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16.7. Избранным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23A04B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26D4A12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16.9. Если и при повторном голосовании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будет избран, то вся процедура, начиная с выдвижения кандидатов повторяется заново.</w:t>
      </w:r>
    </w:p>
    <w:p w14:paraId="4637FF02" w14:textId="77777777" w:rsidR="00D82C89" w:rsidRDefault="00D82C89" w:rsidP="00D82C89">
      <w:pPr>
        <w:pStyle w:val="ConsPlusNormal"/>
        <w:ind w:firstLine="540"/>
        <w:jc w:val="both"/>
        <w:rPr>
          <w:rFonts w:ascii="Times New Roman" w:hAnsi="Times New Roman" w:cs="Times New Roman"/>
          <w:sz w:val="28"/>
          <w:szCs w:val="28"/>
        </w:rPr>
      </w:pPr>
      <w:bookmarkStart w:id="3" w:name="P219"/>
      <w:bookmarkEnd w:id="3"/>
      <w:r>
        <w:rPr>
          <w:rFonts w:ascii="Times New Roman" w:hAnsi="Times New Roman" w:cs="Times New Roman"/>
          <w:sz w:val="28"/>
          <w:szCs w:val="28"/>
        </w:rPr>
        <w:t xml:space="preserve">16.10. Если после третьего голосования депутатам не удастся избрать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то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переходит к избранию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D3ECA63" w14:textId="77777777" w:rsidR="00D82C89" w:rsidRDefault="00D82C89" w:rsidP="00D82C8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своим решением поручает исполнять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заместителю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сроком на один месяц.</w:t>
      </w:r>
    </w:p>
    <w:p w14:paraId="1CE72FED" w14:textId="77777777" w:rsidR="00D82C89" w:rsidRDefault="00D82C89" w:rsidP="00D82C89">
      <w:pPr>
        <w:pStyle w:val="ConsPlusNormal"/>
        <w:ind w:firstLine="540"/>
        <w:jc w:val="both"/>
        <w:rPr>
          <w:rFonts w:ascii="Times New Roman" w:hAnsi="Times New Roman" w:cs="Times New Roman"/>
          <w:sz w:val="28"/>
          <w:szCs w:val="28"/>
        </w:rPr>
      </w:pPr>
      <w:bookmarkStart w:id="4" w:name="P222"/>
      <w:bookmarkEnd w:id="4"/>
      <w:r>
        <w:rPr>
          <w:rFonts w:ascii="Times New Roman" w:hAnsi="Times New Roman" w:cs="Times New Roman"/>
          <w:sz w:val="28"/>
          <w:szCs w:val="28"/>
        </w:rPr>
        <w:t xml:space="preserve">16.11. В случае если не был избран ни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ни его заместитель,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своим решением поручает исполнять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сроком на один месяц старейшему по возрасту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C26699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16.12. По истечении срока, указанного в </w:t>
      </w:r>
      <w:hyperlink r:id="rId11" w:anchor="P219" w:history="1">
        <w:r w:rsidRPr="00711A7F">
          <w:rPr>
            <w:rStyle w:val="ad"/>
            <w:rFonts w:ascii="Times New Roman" w:hAnsi="Times New Roman" w:cs="Times New Roman"/>
            <w:color w:val="auto"/>
            <w:sz w:val="28"/>
            <w:szCs w:val="28"/>
            <w:u w:val="none"/>
          </w:rPr>
          <w:t>пунктах 16.10</w:t>
        </w:r>
      </w:hyperlink>
      <w:r w:rsidRPr="00711A7F">
        <w:rPr>
          <w:rFonts w:ascii="Times New Roman" w:hAnsi="Times New Roman" w:cs="Times New Roman"/>
          <w:sz w:val="28"/>
          <w:szCs w:val="28"/>
        </w:rPr>
        <w:t xml:space="preserve"> и </w:t>
      </w:r>
      <w:hyperlink r:id="rId12" w:anchor="P222" w:history="1">
        <w:r w:rsidRPr="00711A7F">
          <w:rPr>
            <w:rStyle w:val="ad"/>
            <w:rFonts w:ascii="Times New Roman" w:hAnsi="Times New Roman" w:cs="Times New Roman"/>
            <w:color w:val="auto"/>
            <w:sz w:val="28"/>
            <w:szCs w:val="28"/>
            <w:u w:val="none"/>
          </w:rPr>
          <w:t>16.11</w:t>
        </w:r>
      </w:hyperlink>
      <w:r>
        <w:rPr>
          <w:rFonts w:ascii="Times New Roman" w:hAnsi="Times New Roman" w:cs="Times New Roman"/>
          <w:sz w:val="28"/>
          <w:szCs w:val="28"/>
        </w:rPr>
        <w:t xml:space="preserve"> настоящей статьи, процедура избрания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при необходимости и его заместителя повторяется снова.</w:t>
      </w:r>
    </w:p>
    <w:p w14:paraId="18ADC58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16.13. Избрание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Pr>
          <w:rFonts w:ascii="Times New Roman" w:hAnsi="Times New Roman" w:cs="Times New Roman"/>
          <w:sz w:val="28"/>
          <w:szCs w:val="28"/>
        </w:rPr>
        <w:lastRenderedPageBreak/>
        <w:t xml:space="preserve">или назначение исполняющего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оформляется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D7FE00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16.14. Лицо, исполняющее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 отсутствии специальных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этому поводу пользуется теми же правами и несет те же обязанности, что и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Однако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специальным решением может внести ограничения в указанный перечень прав и обязанностей.</w:t>
      </w:r>
    </w:p>
    <w:p w14:paraId="0DC23C6B" w14:textId="77777777" w:rsidR="00D82C89" w:rsidRDefault="00D82C89" w:rsidP="00D82C89">
      <w:pPr>
        <w:pStyle w:val="ConsPlusNormal"/>
        <w:jc w:val="both"/>
        <w:rPr>
          <w:rFonts w:ascii="Times New Roman" w:hAnsi="Times New Roman" w:cs="Times New Roman"/>
          <w:sz w:val="28"/>
          <w:szCs w:val="28"/>
        </w:rPr>
      </w:pPr>
    </w:p>
    <w:p w14:paraId="6F94A079" w14:textId="77777777" w:rsidR="00D82C89" w:rsidRDefault="00D82C89" w:rsidP="00D82C89">
      <w:pPr>
        <w:pStyle w:val="ConsPlusNormal"/>
        <w:jc w:val="both"/>
        <w:rPr>
          <w:rFonts w:ascii="Times New Roman" w:hAnsi="Times New Roman" w:cs="Times New Roman"/>
          <w:sz w:val="28"/>
          <w:szCs w:val="28"/>
        </w:rPr>
      </w:pPr>
    </w:p>
    <w:p w14:paraId="33DD265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17. Избрание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615808C" w14:textId="77777777" w:rsidR="00D82C89" w:rsidRDefault="00D82C89" w:rsidP="00D82C89">
      <w:pPr>
        <w:pStyle w:val="ConsPlusNormal"/>
        <w:jc w:val="both"/>
        <w:rPr>
          <w:rFonts w:ascii="Times New Roman" w:hAnsi="Times New Roman" w:cs="Times New Roman"/>
          <w:sz w:val="28"/>
          <w:szCs w:val="28"/>
        </w:rPr>
      </w:pPr>
    </w:p>
    <w:p w14:paraId="41F14EA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17.1.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имеет одного заместителя.</w:t>
      </w:r>
    </w:p>
    <w:p w14:paraId="6162532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17.2. Выборы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проводятся путем тайного голосования, в порядке, предусмотренном настоящим регламентом для выборов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41DB34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17.3. Избранным заместителем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2735AA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17.4.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2E6A54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17.5. Если и при повторном голосовании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будет избран, то вся процедура, начиная с выдвижения кандидатов повторяется заново.</w:t>
      </w:r>
    </w:p>
    <w:p w14:paraId="4049A74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17.6. Если после третьего голосования депутатам не удастся избрать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вопрос о его избрании включается в повестку дня очередного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следующего за данным заседанием.</w:t>
      </w:r>
    </w:p>
    <w:p w14:paraId="64A3F13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17.7. В случае отсутствия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невозможности выполнения им своих обязанностей или издания им распоряжения о прекращении своих полномочий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полном объеме выполняет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которому </w:t>
      </w:r>
      <w:r>
        <w:rPr>
          <w:rFonts w:ascii="Times New Roman" w:hAnsi="Times New Roman" w:cs="Times New Roman"/>
          <w:sz w:val="28"/>
          <w:szCs w:val="28"/>
        </w:rPr>
        <w:lastRenderedPageBreak/>
        <w:t xml:space="preserve">это поручено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случае отсутствия такого поручения обязанности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полном объеме выполняет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которого эти обязанности возложены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069A652" w14:textId="77777777" w:rsidR="00D82C89" w:rsidRDefault="00D82C89" w:rsidP="00D82C89">
      <w:pPr>
        <w:pStyle w:val="ConsPlusNormal"/>
        <w:jc w:val="both"/>
        <w:rPr>
          <w:rFonts w:ascii="Times New Roman" w:hAnsi="Times New Roman" w:cs="Times New Roman"/>
          <w:sz w:val="28"/>
          <w:szCs w:val="28"/>
        </w:rPr>
      </w:pPr>
    </w:p>
    <w:p w14:paraId="701E5B5F"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18. Переизбрание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7A44592"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его заместителей</w:t>
      </w:r>
    </w:p>
    <w:p w14:paraId="540DD638" w14:textId="77777777" w:rsidR="00D82C89" w:rsidRDefault="00D82C89" w:rsidP="00D82C89">
      <w:pPr>
        <w:pStyle w:val="ConsPlusTitle"/>
        <w:jc w:val="center"/>
        <w:rPr>
          <w:rFonts w:ascii="Times New Roman" w:hAnsi="Times New Roman" w:cs="Times New Roman"/>
          <w:sz w:val="28"/>
          <w:szCs w:val="28"/>
        </w:rPr>
      </w:pPr>
    </w:p>
    <w:p w14:paraId="31DFF69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18.1.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заместитель могут быть в любое время переизбраны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путем тайного голосования, если за него проголосовало более половины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802D271" w14:textId="77777777" w:rsidR="00D82C89" w:rsidRPr="00CB2727"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18.2. Вопрос о переизбрании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включается в повестку дня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предложению самого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одного из постоянных комитетов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или по предложению группы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CB2727">
        <w:rPr>
          <w:rFonts w:ascii="Times New Roman" w:hAnsi="Times New Roman" w:cs="Times New Roman"/>
          <w:sz w:val="28"/>
          <w:szCs w:val="28"/>
        </w:rPr>
        <w:t>количеством не менее 8 человек.</w:t>
      </w:r>
    </w:p>
    <w:p w14:paraId="1F503AF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18.3. Вопрос о переизбрании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включается в повестку дня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предложению самого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одного из постоянных комитетов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или по предложению группы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w:t>
      </w:r>
      <w:r w:rsidRPr="00CB2727">
        <w:rPr>
          <w:rFonts w:ascii="Times New Roman" w:hAnsi="Times New Roman" w:cs="Times New Roman"/>
          <w:sz w:val="28"/>
          <w:szCs w:val="28"/>
        </w:rPr>
        <w:t>количеством не менее 8 человек.</w:t>
      </w:r>
    </w:p>
    <w:p w14:paraId="63F3617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18.4. В случае если будет принято решение о переизбрании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и/или его заместителя, выборы нового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и/или его заместителя проводятся на том же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соответствии с процедурой, установленной настоящим регламентом.</w:t>
      </w:r>
    </w:p>
    <w:p w14:paraId="0AEEC124" w14:textId="77777777" w:rsidR="00D82C89" w:rsidRDefault="00D82C89" w:rsidP="00D82C89">
      <w:pPr>
        <w:pStyle w:val="ConsPlusTitle"/>
        <w:jc w:val="center"/>
        <w:outlineLvl w:val="1"/>
        <w:rPr>
          <w:rFonts w:ascii="Times New Roman" w:hAnsi="Times New Roman" w:cs="Times New Roman"/>
          <w:sz w:val="28"/>
          <w:szCs w:val="28"/>
        </w:rPr>
      </w:pPr>
    </w:p>
    <w:p w14:paraId="04742A52"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III. Организация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7882DA7" w14:textId="77777777" w:rsidR="00D82C89" w:rsidRDefault="00D82C89" w:rsidP="00D82C89">
      <w:pPr>
        <w:pStyle w:val="ConsPlusNormal"/>
        <w:jc w:val="both"/>
        <w:rPr>
          <w:rFonts w:ascii="Times New Roman" w:hAnsi="Times New Roman" w:cs="Times New Roman"/>
          <w:sz w:val="28"/>
          <w:szCs w:val="28"/>
        </w:rPr>
      </w:pPr>
    </w:p>
    <w:p w14:paraId="3E4C63C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19. Организационно-техническое обеспечение заседаний</w:t>
      </w:r>
    </w:p>
    <w:p w14:paraId="139C3909" w14:textId="77777777" w:rsidR="00D82C89" w:rsidRDefault="00D82C89" w:rsidP="00D82C89">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B44D826" w14:textId="77777777" w:rsidR="00D82C89" w:rsidRDefault="00D82C89" w:rsidP="00D82C89">
      <w:pPr>
        <w:pStyle w:val="ConsPlusNormal"/>
        <w:jc w:val="both"/>
        <w:rPr>
          <w:rFonts w:ascii="Times New Roman" w:hAnsi="Times New Roman" w:cs="Times New Roman"/>
          <w:sz w:val="28"/>
          <w:szCs w:val="28"/>
        </w:rPr>
      </w:pPr>
    </w:p>
    <w:p w14:paraId="4B25076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19.1. Организационно-техническое обеспечение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осуществляет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который:</w:t>
      </w:r>
    </w:p>
    <w:p w14:paraId="66995C3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обеспечивает депутатов текстами проектов документов по вопросам повестки дня и другой необходимой информацией, справочными </w:t>
      </w:r>
      <w:r>
        <w:rPr>
          <w:rFonts w:ascii="Times New Roman" w:hAnsi="Times New Roman" w:cs="Times New Roman"/>
          <w:sz w:val="28"/>
          <w:szCs w:val="28"/>
        </w:rPr>
        <w:lastRenderedPageBreak/>
        <w:t>материалами;</w:t>
      </w:r>
    </w:p>
    <w:p w14:paraId="2473C8D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оказывает в пределах своей компетенции помощь депутатам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подготовке к заседаниям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оформлении проектов документов и проектов поправок к ним;</w:t>
      </w:r>
    </w:p>
    <w:p w14:paraId="08EC49D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приглашает на заседание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представлению депутатов, координирующих данное направление деятельности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лиц, чье присутствие необходимо при обсуждении вопроса;</w:t>
      </w:r>
    </w:p>
    <w:p w14:paraId="6BDA0C0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ведет протоколы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70D697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w:t>
      </w:r>
    </w:p>
    <w:p w14:paraId="48933E1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оформляет принятые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правовые акты и иные документы.</w:t>
      </w:r>
    </w:p>
    <w:p w14:paraId="53C0CB1F" w14:textId="77777777" w:rsidR="00D82C89" w:rsidRDefault="00D82C89" w:rsidP="00D82C89">
      <w:pPr>
        <w:pStyle w:val="ConsPlusNormal"/>
        <w:jc w:val="both"/>
        <w:rPr>
          <w:rFonts w:ascii="Times New Roman" w:hAnsi="Times New Roman" w:cs="Times New Roman"/>
          <w:sz w:val="28"/>
          <w:szCs w:val="28"/>
        </w:rPr>
      </w:pPr>
    </w:p>
    <w:p w14:paraId="263D3FE7"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20. Информация о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6C93A04" w14:textId="77777777" w:rsidR="00D82C89" w:rsidRDefault="00D82C89" w:rsidP="00D82C89">
      <w:pPr>
        <w:pStyle w:val="ConsPlusNormal"/>
        <w:jc w:val="both"/>
        <w:rPr>
          <w:rFonts w:ascii="Times New Roman" w:hAnsi="Times New Roman" w:cs="Times New Roman"/>
          <w:sz w:val="28"/>
          <w:szCs w:val="28"/>
        </w:rPr>
      </w:pPr>
    </w:p>
    <w:p w14:paraId="40C36EA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20.1. Информация об очередных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его рабочих органов, в том числе по предварительному обсуждению проектов документов, доводится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 сведения всех депутатов и помещается на официальном сайте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47946F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20.2.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позднее чем </w:t>
      </w:r>
      <w:r w:rsidRPr="00CB2727">
        <w:rPr>
          <w:rFonts w:ascii="Times New Roman" w:hAnsi="Times New Roman" w:cs="Times New Roman"/>
          <w:sz w:val="28"/>
          <w:szCs w:val="28"/>
        </w:rPr>
        <w:t>за 3 дня</w:t>
      </w:r>
      <w:r>
        <w:rPr>
          <w:rFonts w:ascii="Times New Roman" w:hAnsi="Times New Roman" w:cs="Times New Roman"/>
          <w:sz w:val="28"/>
          <w:szCs w:val="28"/>
        </w:rPr>
        <w:t xml:space="preserve"> до очередного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иное не предусмотрено настоящим регламентом) доводит до сведения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проект повестки дня очередного заседания и материалы, необходимые для рассмотрения вопросов повестки дня.</w:t>
      </w:r>
    </w:p>
    <w:p w14:paraId="5BA4A8C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20.3. Проекты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носящих нормативный характер, размещаются на официальном сайте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6EBD0D4" w14:textId="77777777" w:rsidR="00D82C89" w:rsidRDefault="00D82C89" w:rsidP="00D82C89">
      <w:pPr>
        <w:pStyle w:val="ConsPlusNormal"/>
        <w:ind w:firstLine="540"/>
        <w:jc w:val="both"/>
        <w:rPr>
          <w:rFonts w:ascii="Times New Roman" w:hAnsi="Times New Roman" w:cs="Times New Roman"/>
          <w:sz w:val="28"/>
          <w:szCs w:val="28"/>
        </w:rPr>
      </w:pPr>
    </w:p>
    <w:p w14:paraId="2FB73C7E"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IV. План работы и повестка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39881B2" w14:textId="77777777" w:rsidR="00D82C89" w:rsidRDefault="00D82C89" w:rsidP="00D82C89">
      <w:pPr>
        <w:pStyle w:val="ConsPlusNormal"/>
        <w:jc w:val="both"/>
        <w:rPr>
          <w:rFonts w:ascii="Times New Roman" w:hAnsi="Times New Roman" w:cs="Times New Roman"/>
          <w:sz w:val="28"/>
          <w:szCs w:val="28"/>
        </w:rPr>
      </w:pPr>
    </w:p>
    <w:p w14:paraId="2CB44DE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21.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C1E42C9" w14:textId="77777777" w:rsidR="00D82C89" w:rsidRDefault="00D82C89" w:rsidP="00D82C89">
      <w:pPr>
        <w:pStyle w:val="ConsPlusNormal"/>
        <w:jc w:val="both"/>
        <w:rPr>
          <w:rFonts w:ascii="Times New Roman" w:hAnsi="Times New Roman" w:cs="Times New Roman"/>
          <w:sz w:val="28"/>
          <w:szCs w:val="28"/>
        </w:rPr>
      </w:pPr>
    </w:p>
    <w:p w14:paraId="4FF4C9A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составляется на квартал и утверждается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Вопрос об утверждении плана работы на следующий квартал включается в повестку дня последнего заседания каждого квартала.</w:t>
      </w:r>
    </w:p>
    <w:p w14:paraId="7CE8BAB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Проект плана разрабатывается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75027BF" w14:textId="77777777" w:rsidR="00D82C89" w:rsidRDefault="00D82C89" w:rsidP="00D82C89">
      <w:pPr>
        <w:pStyle w:val="ConsPlusNormal"/>
        <w:jc w:val="both"/>
        <w:rPr>
          <w:rFonts w:ascii="Times New Roman" w:hAnsi="Times New Roman" w:cs="Times New Roman"/>
          <w:sz w:val="28"/>
          <w:szCs w:val="28"/>
        </w:rPr>
      </w:pPr>
    </w:p>
    <w:p w14:paraId="29118A7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22. Внесение вопросов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порядок его изменения</w:t>
      </w:r>
    </w:p>
    <w:p w14:paraId="20F9433C" w14:textId="77777777" w:rsidR="00D82C89" w:rsidRDefault="00D82C89" w:rsidP="00D82C8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1595060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Правом внесения вопросов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обладают депутаты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органы местного самоуправления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Заинтересованные лица вправе обратиться к любому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ходатайством о внесении вопроса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114FAF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На момент утверждения плана работы не требуется наличия каких-либо проектов документов по предложенным вопросам.</w:t>
      </w:r>
    </w:p>
    <w:p w14:paraId="6CED511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22.3. Изменения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вносятся соответствующим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74DAEE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22.4. Утвержденный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направляется каждому депутату и в администрацию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публикуется на официальном сайте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A3AFCEE" w14:textId="77777777" w:rsidR="00D82C89" w:rsidRDefault="00D82C89" w:rsidP="00D82C89">
      <w:pPr>
        <w:pStyle w:val="ConsPlusNormal"/>
        <w:jc w:val="both"/>
        <w:rPr>
          <w:rFonts w:ascii="Times New Roman" w:hAnsi="Times New Roman" w:cs="Times New Roman"/>
          <w:sz w:val="28"/>
          <w:szCs w:val="28"/>
        </w:rPr>
      </w:pPr>
    </w:p>
    <w:p w14:paraId="3405EE5C"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23. Повестка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296063A" w14:textId="77777777" w:rsidR="00D82C89" w:rsidRDefault="00D82C89" w:rsidP="00D82C89">
      <w:pPr>
        <w:pStyle w:val="ConsPlusNormal"/>
        <w:jc w:val="both"/>
        <w:rPr>
          <w:rFonts w:ascii="Times New Roman" w:hAnsi="Times New Roman" w:cs="Times New Roman"/>
          <w:sz w:val="28"/>
          <w:szCs w:val="28"/>
        </w:rPr>
      </w:pPr>
    </w:p>
    <w:p w14:paraId="3079D1D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Повестка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состоит из вопросов, включенных в план работы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также из вновь предложенных вопросов и раздела "Разное".</w:t>
      </w:r>
    </w:p>
    <w:p w14:paraId="4C74C94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вправе внести коррективы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соответствии с регламентом.</w:t>
      </w:r>
    </w:p>
    <w:p w14:paraId="37597E6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23.3. Дополнительный вопрос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внесен при наличии своевременно внесенного проекта соответствующего документа.</w:t>
      </w:r>
    </w:p>
    <w:p w14:paraId="7F5333A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23.4. Исключение вопроса из утвержденной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допускается на основании протокольного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5F229C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23.5. Повестка дня внеочередного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предлагается инициаторами его проведения и формируется в порядке, установленном настоящей статьей.</w:t>
      </w:r>
    </w:p>
    <w:p w14:paraId="263A488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 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14:paraId="24FE5A7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23.7. Переход к рассмотрению очередного вопроса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возврат к ранее рассмотренному вопросу осуществляется по решению председательствующего на заседании, а при наличии возражений со стороны </w:t>
      </w:r>
      <w:r>
        <w:rPr>
          <w:rFonts w:ascii="Times New Roman" w:hAnsi="Times New Roman" w:cs="Times New Roman"/>
          <w:sz w:val="28"/>
          <w:szCs w:val="28"/>
        </w:rPr>
        <w:lastRenderedPageBreak/>
        <w:t xml:space="preserve">хотя бы одного из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путем принятия протокольного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CE02EE9" w14:textId="77777777" w:rsidR="00D82C89" w:rsidRDefault="00D82C89" w:rsidP="00D82C89">
      <w:pPr>
        <w:pStyle w:val="ConsPlusNormal"/>
        <w:jc w:val="both"/>
        <w:rPr>
          <w:rFonts w:ascii="Times New Roman" w:hAnsi="Times New Roman" w:cs="Times New Roman"/>
          <w:sz w:val="28"/>
          <w:szCs w:val="28"/>
        </w:rPr>
      </w:pPr>
    </w:p>
    <w:p w14:paraId="4F7491A3"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V. Правовые и иные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603F0C2"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их принятия</w:t>
      </w:r>
    </w:p>
    <w:p w14:paraId="20381473" w14:textId="77777777" w:rsidR="00D82C89" w:rsidRDefault="00D82C89" w:rsidP="00D82C89">
      <w:pPr>
        <w:pStyle w:val="ConsPlusNormal"/>
        <w:jc w:val="both"/>
        <w:rPr>
          <w:rFonts w:ascii="Times New Roman" w:hAnsi="Times New Roman" w:cs="Times New Roman"/>
          <w:sz w:val="28"/>
          <w:szCs w:val="28"/>
        </w:rPr>
      </w:pPr>
    </w:p>
    <w:p w14:paraId="22754EA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24. Правовые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95826F5" w14:textId="77777777" w:rsidR="00D82C89" w:rsidRDefault="00D82C89" w:rsidP="00D82C89">
      <w:pPr>
        <w:pStyle w:val="ConsPlusNormal"/>
        <w:jc w:val="both"/>
        <w:rPr>
          <w:rFonts w:ascii="Times New Roman" w:hAnsi="Times New Roman" w:cs="Times New Roman"/>
          <w:sz w:val="28"/>
          <w:szCs w:val="28"/>
        </w:rPr>
      </w:pPr>
    </w:p>
    <w:p w14:paraId="15DB2BE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по вопросам, отнесенным к его компетенции федеральными законами, законами Донецкой Народной Республики и </w:t>
      </w:r>
      <w:r w:rsidRPr="00DA71FC">
        <w:rPr>
          <w:rFonts w:ascii="Times New Roman" w:hAnsi="Times New Roman" w:cs="Times New Roman"/>
          <w:sz w:val="28"/>
          <w:szCs w:val="28"/>
        </w:rPr>
        <w:t xml:space="preserve">Уставом муниципального образования </w:t>
      </w:r>
      <w:proofErr w:type="spellStart"/>
      <w:r w:rsidRPr="00DA71FC">
        <w:rPr>
          <w:rFonts w:ascii="Times New Roman" w:hAnsi="Times New Roman" w:cs="Times New Roman"/>
          <w:sz w:val="28"/>
          <w:szCs w:val="28"/>
        </w:rPr>
        <w:t>Тельмановский</w:t>
      </w:r>
      <w:proofErr w:type="spellEnd"/>
      <w:r w:rsidRPr="00DA71FC">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DA71FC">
        <w:rPr>
          <w:rFonts w:ascii="Times New Roman" w:hAnsi="Times New Roman" w:cs="Times New Roman"/>
          <w:sz w:val="28"/>
          <w:szCs w:val="28"/>
        </w:rPr>
        <w:t>Тельмановского</w:t>
      </w:r>
      <w:proofErr w:type="spellEnd"/>
      <w:r w:rsidRPr="00DA71FC">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xml:space="preserve">,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нормативного оформляются в виде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42FAE1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14:paraId="043636D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принимаются большинством голосов установленного числа депутатов, за исключением случаев, предусмотренных федеральными законами, </w:t>
      </w:r>
      <w:r w:rsidRPr="004029F1">
        <w:rPr>
          <w:rFonts w:ascii="Times New Roman" w:hAnsi="Times New Roman" w:cs="Times New Roman"/>
          <w:sz w:val="28"/>
          <w:szCs w:val="28"/>
        </w:rPr>
        <w:t xml:space="preserve">Уставом муниципального образования </w:t>
      </w:r>
      <w:proofErr w:type="spellStart"/>
      <w:r w:rsidRPr="004029F1">
        <w:rPr>
          <w:rFonts w:ascii="Times New Roman" w:hAnsi="Times New Roman" w:cs="Times New Roman"/>
          <w:sz w:val="28"/>
          <w:szCs w:val="28"/>
        </w:rPr>
        <w:t>Тельмановский</w:t>
      </w:r>
      <w:proofErr w:type="spellEnd"/>
      <w:r w:rsidRPr="004029F1">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4029F1">
        <w:rPr>
          <w:rFonts w:ascii="Times New Roman" w:hAnsi="Times New Roman" w:cs="Times New Roman"/>
          <w:sz w:val="28"/>
          <w:szCs w:val="28"/>
        </w:rPr>
        <w:t>Тельмановского</w:t>
      </w:r>
      <w:proofErr w:type="spellEnd"/>
      <w:r w:rsidRPr="004029F1">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xml:space="preserve"> и настоящим регламентом.</w:t>
      </w:r>
    </w:p>
    <w:p w14:paraId="2EE1CBF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14:paraId="27599220" w14:textId="77777777" w:rsidR="00D82C89" w:rsidRDefault="00D82C89" w:rsidP="00D82C89">
      <w:pPr>
        <w:pStyle w:val="ConsPlusNormal"/>
        <w:jc w:val="both"/>
        <w:rPr>
          <w:rFonts w:ascii="Times New Roman" w:hAnsi="Times New Roman" w:cs="Times New Roman"/>
          <w:sz w:val="28"/>
          <w:szCs w:val="28"/>
        </w:rPr>
      </w:pPr>
    </w:p>
    <w:p w14:paraId="3247AA98" w14:textId="77777777" w:rsidR="00D82C89" w:rsidRDefault="00D82C89" w:rsidP="00D82C89">
      <w:pPr>
        <w:pStyle w:val="ConsPlusTitle"/>
        <w:jc w:val="center"/>
        <w:outlineLvl w:val="2"/>
        <w:rPr>
          <w:rFonts w:ascii="Times New Roman" w:hAnsi="Times New Roman" w:cs="Times New Roman"/>
          <w:sz w:val="28"/>
          <w:szCs w:val="28"/>
        </w:rPr>
      </w:pPr>
      <w:bookmarkStart w:id="5" w:name="P310"/>
      <w:bookmarkEnd w:id="5"/>
      <w:r>
        <w:rPr>
          <w:rFonts w:ascii="Times New Roman" w:hAnsi="Times New Roman" w:cs="Times New Roman"/>
          <w:sz w:val="28"/>
          <w:szCs w:val="28"/>
        </w:rPr>
        <w:t xml:space="preserve">25. Принятие решений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p>
    <w:p w14:paraId="02686250" w14:textId="77777777" w:rsidR="00D82C89" w:rsidRDefault="00D82C89" w:rsidP="00D82C89">
      <w:pPr>
        <w:pStyle w:val="ConsPlusNormal"/>
        <w:jc w:val="both"/>
        <w:rPr>
          <w:rFonts w:ascii="Times New Roman" w:hAnsi="Times New Roman" w:cs="Times New Roman"/>
          <w:sz w:val="28"/>
          <w:szCs w:val="28"/>
        </w:rPr>
      </w:pPr>
    </w:p>
    <w:p w14:paraId="7990496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считается принятым, если за него проголосовало:</w:t>
      </w:r>
    </w:p>
    <w:p w14:paraId="2F5D43C0" w14:textId="77777777" w:rsidR="00D82C89" w:rsidRDefault="00D82C89" w:rsidP="00D82C89">
      <w:pPr>
        <w:pStyle w:val="ConsPlusNormal"/>
        <w:ind w:firstLine="540"/>
        <w:jc w:val="both"/>
        <w:rPr>
          <w:rFonts w:ascii="Times New Roman" w:hAnsi="Times New Roman" w:cs="Times New Roman"/>
          <w:sz w:val="28"/>
          <w:szCs w:val="28"/>
        </w:rPr>
      </w:pPr>
      <w:bookmarkStart w:id="6" w:name="P313"/>
      <w:bookmarkEnd w:id="6"/>
      <w:r>
        <w:rPr>
          <w:rFonts w:ascii="Times New Roman" w:hAnsi="Times New Roman" w:cs="Times New Roman"/>
          <w:sz w:val="28"/>
          <w:szCs w:val="28"/>
        </w:rPr>
        <w:t xml:space="preserve">1) большинство, не менее 2/3 голосов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следующим вопросам:</w:t>
      </w:r>
    </w:p>
    <w:p w14:paraId="27FCD7D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самороспуске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9F2458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принятии </w:t>
      </w:r>
      <w:r w:rsidRPr="00FB7FA1">
        <w:rPr>
          <w:rFonts w:ascii="Times New Roman" w:hAnsi="Times New Roman" w:cs="Times New Roman"/>
          <w:sz w:val="28"/>
          <w:szCs w:val="28"/>
        </w:rPr>
        <w:t xml:space="preserve">Уставом муниципального образования </w:t>
      </w:r>
      <w:proofErr w:type="spellStart"/>
      <w:r w:rsidRPr="00FB7FA1">
        <w:rPr>
          <w:rFonts w:ascii="Times New Roman" w:hAnsi="Times New Roman" w:cs="Times New Roman"/>
          <w:sz w:val="28"/>
          <w:szCs w:val="28"/>
        </w:rPr>
        <w:t>Тельмановский</w:t>
      </w:r>
      <w:proofErr w:type="spellEnd"/>
      <w:r w:rsidRPr="00FB7FA1">
        <w:rPr>
          <w:rFonts w:ascii="Times New Roman" w:hAnsi="Times New Roman" w:cs="Times New Roman"/>
          <w:sz w:val="28"/>
          <w:szCs w:val="28"/>
        </w:rPr>
        <w:t xml:space="preserve"> </w:t>
      </w:r>
      <w:r w:rsidRPr="00FB7FA1">
        <w:rPr>
          <w:rFonts w:ascii="Times New Roman" w:hAnsi="Times New Roman" w:cs="Times New Roman"/>
          <w:sz w:val="28"/>
          <w:szCs w:val="28"/>
        </w:rPr>
        <w:lastRenderedPageBreak/>
        <w:t xml:space="preserve">муниципальный округ Донецкой Народной Республики утвержденным решением </w:t>
      </w:r>
      <w:proofErr w:type="spellStart"/>
      <w:r w:rsidRPr="00FB7FA1">
        <w:rPr>
          <w:rFonts w:ascii="Times New Roman" w:hAnsi="Times New Roman" w:cs="Times New Roman"/>
          <w:sz w:val="28"/>
          <w:szCs w:val="28"/>
        </w:rPr>
        <w:t>Тельмановского</w:t>
      </w:r>
      <w:proofErr w:type="spellEnd"/>
      <w:r w:rsidRPr="00FB7FA1">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внесении в него изменений и дополнений;</w:t>
      </w:r>
    </w:p>
    <w:p w14:paraId="4E630D4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преодолении вето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об отмене решений, принятых путем преодоления вето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4900916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принятии и отмене регламента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или отдельных его положений, внесении в него дополнений и изменений;</w:t>
      </w:r>
    </w:p>
    <w:p w14:paraId="35D773B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иным вопросам, для принятия решений по которым в соответствии с законами Российской Федерации, законами Донецкой Народной Республики, </w:t>
      </w:r>
      <w:r w:rsidRPr="008350CB">
        <w:rPr>
          <w:rFonts w:ascii="Times New Roman" w:hAnsi="Times New Roman" w:cs="Times New Roman"/>
          <w:sz w:val="28"/>
          <w:szCs w:val="28"/>
        </w:rPr>
        <w:t xml:space="preserve">Уставом муниципального образования </w:t>
      </w:r>
      <w:proofErr w:type="spellStart"/>
      <w:r w:rsidRPr="008350CB">
        <w:rPr>
          <w:rFonts w:ascii="Times New Roman" w:hAnsi="Times New Roman" w:cs="Times New Roman"/>
          <w:sz w:val="28"/>
          <w:szCs w:val="28"/>
        </w:rPr>
        <w:t>Тельмановский</w:t>
      </w:r>
      <w:proofErr w:type="spellEnd"/>
      <w:r w:rsidRPr="008350CB">
        <w:rPr>
          <w:rFonts w:ascii="Times New Roman" w:hAnsi="Times New Roman" w:cs="Times New Roman"/>
          <w:sz w:val="28"/>
          <w:szCs w:val="28"/>
        </w:rPr>
        <w:t xml:space="preserve"> муниципальный округ Донецкой Народной Республики</w:t>
      </w:r>
      <w:r>
        <w:rPr>
          <w:rFonts w:ascii="Times New Roman" w:hAnsi="Times New Roman" w:cs="Times New Roman"/>
          <w:sz w:val="28"/>
          <w:szCs w:val="28"/>
        </w:rPr>
        <w:t>,</w:t>
      </w:r>
      <w:r w:rsidRPr="008350CB">
        <w:rPr>
          <w:rFonts w:ascii="Times New Roman" w:hAnsi="Times New Roman" w:cs="Times New Roman"/>
          <w:sz w:val="28"/>
          <w:szCs w:val="28"/>
        </w:rPr>
        <w:t xml:space="preserve"> утвержденным решением </w:t>
      </w:r>
      <w:proofErr w:type="spellStart"/>
      <w:r w:rsidRPr="008350CB">
        <w:rPr>
          <w:rFonts w:ascii="Times New Roman" w:hAnsi="Times New Roman" w:cs="Times New Roman"/>
          <w:sz w:val="28"/>
          <w:szCs w:val="28"/>
        </w:rPr>
        <w:t>Тельмановского</w:t>
      </w:r>
      <w:proofErr w:type="spellEnd"/>
      <w:r w:rsidRPr="008350CB">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xml:space="preserve"> и процедурами настоящего регламента необходимо 2/3 голосов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57DFB2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принятии и отмене Генерального плана развития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его составных частей и (или) отдельных положений, внесении в него (в них) дополнений и изменений;</w:t>
      </w:r>
    </w:p>
    <w:p w14:paraId="6D190DA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простое большинство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по другим вопросам, не указанным в </w:t>
      </w:r>
      <w:hyperlink r:id="rId13" w:anchor="P313" w:history="1">
        <w:r w:rsidRPr="00E56739">
          <w:rPr>
            <w:rStyle w:val="ad"/>
            <w:rFonts w:ascii="Times New Roman" w:hAnsi="Times New Roman" w:cs="Times New Roman"/>
            <w:color w:val="auto"/>
            <w:sz w:val="28"/>
            <w:szCs w:val="28"/>
            <w:u w:val="none"/>
          </w:rPr>
          <w:t>подпунктах 1</w:t>
        </w:r>
      </w:hyperlink>
      <w:r w:rsidRPr="00E56739">
        <w:rPr>
          <w:rFonts w:ascii="Times New Roman" w:hAnsi="Times New Roman" w:cs="Times New Roman"/>
          <w:sz w:val="28"/>
          <w:szCs w:val="28"/>
        </w:rPr>
        <w:t xml:space="preserve">, </w:t>
      </w:r>
      <w:hyperlink r:id="rId14" w:anchor="P321" w:history="1">
        <w:r w:rsidRPr="00E56739">
          <w:rPr>
            <w:rStyle w:val="ad"/>
            <w:rFonts w:ascii="Times New Roman" w:hAnsi="Times New Roman" w:cs="Times New Roman"/>
            <w:color w:val="auto"/>
            <w:sz w:val="28"/>
            <w:szCs w:val="28"/>
            <w:u w:val="none"/>
          </w:rPr>
          <w:t>3</w:t>
        </w:r>
      </w:hyperlink>
      <w:r w:rsidRPr="00E56739">
        <w:rPr>
          <w:rFonts w:ascii="Times New Roman" w:hAnsi="Times New Roman" w:cs="Times New Roman"/>
          <w:sz w:val="28"/>
          <w:szCs w:val="28"/>
        </w:rPr>
        <w:t xml:space="preserve"> и </w:t>
      </w:r>
      <w:hyperlink r:id="rId15" w:anchor="P322" w:history="1">
        <w:r w:rsidRPr="00E56739">
          <w:rPr>
            <w:rStyle w:val="ad"/>
            <w:rFonts w:ascii="Times New Roman" w:hAnsi="Times New Roman" w:cs="Times New Roman"/>
            <w:color w:val="auto"/>
            <w:sz w:val="28"/>
            <w:szCs w:val="28"/>
            <w:u w:val="none"/>
          </w:rPr>
          <w:t>4</w:t>
        </w:r>
      </w:hyperlink>
      <w:r w:rsidRPr="00E56739">
        <w:rPr>
          <w:rFonts w:ascii="Times New Roman" w:hAnsi="Times New Roman" w:cs="Times New Roman"/>
          <w:sz w:val="28"/>
          <w:szCs w:val="28"/>
        </w:rPr>
        <w:t xml:space="preserve"> </w:t>
      </w:r>
      <w:r>
        <w:rPr>
          <w:rFonts w:ascii="Times New Roman" w:hAnsi="Times New Roman" w:cs="Times New Roman"/>
          <w:sz w:val="28"/>
          <w:szCs w:val="28"/>
        </w:rPr>
        <w:t>настоящего пункта;</w:t>
      </w:r>
    </w:p>
    <w:p w14:paraId="752E0E51" w14:textId="77777777" w:rsidR="00D82C89" w:rsidRDefault="00D82C89" w:rsidP="00D82C89">
      <w:pPr>
        <w:pStyle w:val="ConsPlusNormal"/>
        <w:ind w:firstLine="540"/>
        <w:jc w:val="both"/>
        <w:rPr>
          <w:rFonts w:ascii="Times New Roman" w:hAnsi="Times New Roman" w:cs="Times New Roman"/>
          <w:sz w:val="28"/>
          <w:szCs w:val="28"/>
        </w:rPr>
      </w:pPr>
      <w:bookmarkStart w:id="7" w:name="P321"/>
      <w:bookmarkEnd w:id="7"/>
      <w:r>
        <w:rPr>
          <w:rFonts w:ascii="Times New Roman" w:hAnsi="Times New Roman" w:cs="Times New Roman"/>
          <w:sz w:val="28"/>
          <w:szCs w:val="28"/>
        </w:rPr>
        <w:t xml:space="preserve">3) более половины голосов от числа присутствующих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по вопросам утверждения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также внесения в нее изменений и дополнений;</w:t>
      </w:r>
    </w:p>
    <w:p w14:paraId="02E8386F" w14:textId="77777777" w:rsidR="00D82C89" w:rsidRDefault="00D82C89" w:rsidP="00D82C89">
      <w:pPr>
        <w:pStyle w:val="ConsPlusNormal"/>
        <w:ind w:firstLine="540"/>
        <w:jc w:val="both"/>
        <w:rPr>
          <w:rFonts w:ascii="Times New Roman" w:hAnsi="Times New Roman" w:cs="Times New Roman"/>
          <w:sz w:val="28"/>
          <w:szCs w:val="28"/>
        </w:rPr>
      </w:pPr>
      <w:bookmarkStart w:id="8" w:name="P322"/>
      <w:bookmarkEnd w:id="8"/>
      <w:r>
        <w:rPr>
          <w:rFonts w:ascii="Times New Roman" w:hAnsi="Times New Roman" w:cs="Times New Roman"/>
          <w:sz w:val="28"/>
          <w:szCs w:val="28"/>
        </w:rPr>
        <w:t xml:space="preserve">4) более половины голосов от числа присутствующих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по процедурным вопросам, если иной порядок голосования по этим вопросам не установлен в других пунктах настоящего регламента.</w:t>
      </w:r>
    </w:p>
    <w:p w14:paraId="21C9A94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25.2. По вопросам, порядок голосования и (или) </w:t>
      </w:r>
      <w:proofErr w:type="gramStart"/>
      <w:r>
        <w:rPr>
          <w:rFonts w:ascii="Times New Roman" w:hAnsi="Times New Roman" w:cs="Times New Roman"/>
          <w:sz w:val="28"/>
          <w:szCs w:val="28"/>
        </w:rPr>
        <w:t>порядок принятия решений</w:t>
      </w:r>
      <w:proofErr w:type="gramEnd"/>
      <w:r>
        <w:rPr>
          <w:rFonts w:ascii="Times New Roman" w:hAnsi="Times New Roman" w:cs="Times New Roman"/>
          <w:sz w:val="28"/>
          <w:szCs w:val="28"/>
        </w:rPr>
        <w:t xml:space="preserve">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14:paraId="5070EAE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25.3. Принятый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нормативный правовой акт после его подписания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его заместителем (в случаях, предусмотренных настоящим регламентом) </w:t>
      </w:r>
      <w:r w:rsidRPr="00CB2727">
        <w:rPr>
          <w:rFonts w:ascii="Times New Roman" w:hAnsi="Times New Roman" w:cs="Times New Roman"/>
          <w:sz w:val="28"/>
          <w:szCs w:val="28"/>
        </w:rPr>
        <w:t>в течение 3 дней</w:t>
      </w:r>
      <w:r>
        <w:rPr>
          <w:rFonts w:ascii="Times New Roman" w:hAnsi="Times New Roman" w:cs="Times New Roman"/>
          <w:sz w:val="28"/>
          <w:szCs w:val="28"/>
        </w:rPr>
        <w:t xml:space="preserve"> со дня его принятия направляется главе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для подписания и опубликования.</w:t>
      </w:r>
    </w:p>
    <w:p w14:paraId="16F0A16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Днем поступления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подписание главе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считается дата, проставленная уполномоченным должностным лицом </w:t>
      </w:r>
      <w:r>
        <w:rPr>
          <w:rFonts w:ascii="Times New Roman" w:hAnsi="Times New Roman" w:cs="Times New Roman"/>
          <w:sz w:val="28"/>
          <w:szCs w:val="28"/>
        </w:rPr>
        <w:lastRenderedPageBreak/>
        <w:t xml:space="preserve">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экземпляре документа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86C74B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не подписанные и не направленные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для повторного рассмотрения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либо не подписанные в случае отсутствия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или невозможности исполнения им должностных обязанностей, </w:t>
      </w:r>
      <w:r w:rsidRPr="00CB2727">
        <w:rPr>
          <w:rFonts w:ascii="Times New Roman" w:hAnsi="Times New Roman" w:cs="Times New Roman"/>
          <w:sz w:val="28"/>
          <w:szCs w:val="28"/>
        </w:rPr>
        <w:t>по истечении 14 дней</w:t>
      </w:r>
      <w:r>
        <w:rPr>
          <w:rFonts w:ascii="Times New Roman" w:hAnsi="Times New Roman" w:cs="Times New Roman"/>
          <w:sz w:val="28"/>
          <w:szCs w:val="28"/>
        </w:rPr>
        <w:t xml:space="preserve"> подлежат опубликованию и вступают в законную силу.</w:t>
      </w:r>
    </w:p>
    <w:p w14:paraId="63C7305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Обязательному официальному опубликованию (обнародованию) подлежат также любые правовые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затрагивающие права, свободы и обязанности человека и гражданина.</w:t>
      </w:r>
    </w:p>
    <w:p w14:paraId="6B96E7A6" w14:textId="77777777" w:rsidR="00D82C89" w:rsidRDefault="00D82C89" w:rsidP="00D82C89">
      <w:pPr>
        <w:pStyle w:val="ConsPlusNormal"/>
        <w:jc w:val="both"/>
        <w:rPr>
          <w:rFonts w:ascii="Times New Roman" w:hAnsi="Times New Roman" w:cs="Times New Roman"/>
          <w:sz w:val="28"/>
          <w:szCs w:val="28"/>
        </w:rPr>
      </w:pPr>
    </w:p>
    <w:p w14:paraId="1741CE4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26. Повторное рассмотрение отклоненных нормативных</w:t>
      </w:r>
    </w:p>
    <w:p w14:paraId="5293671D"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правовых актов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BE79DE5" w14:textId="77777777" w:rsidR="00D82C89" w:rsidRDefault="00D82C89" w:rsidP="00D82C89">
      <w:pPr>
        <w:pStyle w:val="ConsPlusNormal"/>
        <w:jc w:val="both"/>
        <w:rPr>
          <w:rFonts w:ascii="Times New Roman" w:hAnsi="Times New Roman" w:cs="Times New Roman"/>
          <w:sz w:val="28"/>
          <w:szCs w:val="28"/>
        </w:rPr>
      </w:pPr>
    </w:p>
    <w:p w14:paraId="7FA15CA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 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имеет право отклонить нормативный правовой акт, принятый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(право вето). В этом случае такой нормативный правовой акт в течение 10 дней возвращается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 мотивированным обоснованием его отклонения либо с предложениями о внесении в него изменений и дополнений.</w:t>
      </w:r>
    </w:p>
    <w:p w14:paraId="6C6BE28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 После поступления от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отклоненного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вносит в повестку дня ближайшего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вопрос о порядке рассмотрения отклоненного нормативного правового акта. Данный вопрос включается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первым.</w:t>
      </w:r>
    </w:p>
    <w:p w14:paraId="01DF5FD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на ближайшем заседании путем рейтингового голосования выбирает один из следующих вариантов дальнейшей работы над нормативным правовым актом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16C977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приступить к рассмотрению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учетом мотивированного обоснования и/или предложений о внесении в него изменений и дополнений на данном заседании;</w:t>
      </w:r>
    </w:p>
    <w:p w14:paraId="6DFC953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направить нормативный правовой акт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мотивированным обоснованием и/или предложениями о внесении в него изменений и дополнений в постоянные рабочие органы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DF4503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образовать комиссию из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представителей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для возможного согласования позиций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органа по содержанию отклоненного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w:t>
      </w:r>
      <w:r>
        <w:rPr>
          <w:rFonts w:ascii="Times New Roman" w:hAnsi="Times New Roman" w:cs="Times New Roman"/>
          <w:sz w:val="28"/>
          <w:szCs w:val="28"/>
        </w:rPr>
        <w:lastRenderedPageBreak/>
        <w:t>выработки компромиссного решения.</w:t>
      </w:r>
    </w:p>
    <w:p w14:paraId="70B7337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26.4. При повторном рассмотрении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допускаются выступления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или его представителя, а также депутатов.</w:t>
      </w:r>
    </w:p>
    <w:p w14:paraId="3F3E270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26.5. По результатам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отклоненного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нормативного правового акта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принять одно из следующих решений:</w:t>
      </w:r>
    </w:p>
    <w:p w14:paraId="4E6B5C5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 одобрении нормативного правового акта в ранее принятой редакции (преодоление вето);</w:t>
      </w:r>
    </w:p>
    <w:p w14:paraId="07C2E6B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 внесении изменений и дополнений в текст нормативного правового акта;</w:t>
      </w:r>
    </w:p>
    <w:p w14:paraId="5B1A34F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 снятии нормативного правового акта с рассмотрения.</w:t>
      </w:r>
    </w:p>
    <w:p w14:paraId="176F38A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26.6. Решение об одобрении нормативного правового акта в ранее принятой редакции принимается большинством не менее 2/3 от установленной численности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этом случае нормативный правовой акт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подлежит подписанию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 обнародованию </w:t>
      </w:r>
      <w:r w:rsidRPr="00102B09">
        <w:rPr>
          <w:rFonts w:ascii="Times New Roman" w:hAnsi="Times New Roman" w:cs="Times New Roman"/>
          <w:sz w:val="28"/>
          <w:szCs w:val="28"/>
        </w:rPr>
        <w:t>в течение 7 дней.</w:t>
      </w:r>
    </w:p>
    <w:p w14:paraId="20DC623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26.7. Решение о внесении изменений и дополнений в текст нормативного правового акта принимается простым большинством голосов от установленной численности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настоящим регламентом не предусмотрено иное.</w:t>
      </w:r>
    </w:p>
    <w:p w14:paraId="41B096C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городского округа либо согласительной комиссией изменений и дополнений.</w:t>
      </w:r>
    </w:p>
    <w:p w14:paraId="2E94E5A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отрицательного результата голосования, а равно в случае отсутствия предложений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14:paraId="213AE23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26.8. Нормативный правовой акт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внесенными в его текст изменениями и дополнениями направляется главе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для подписания и обнародования.</w:t>
      </w:r>
    </w:p>
    <w:p w14:paraId="6B05AB80" w14:textId="77777777" w:rsidR="00D82C89" w:rsidRDefault="00D82C89" w:rsidP="00D82C89">
      <w:pPr>
        <w:pStyle w:val="ConsPlusNormal"/>
        <w:jc w:val="both"/>
        <w:rPr>
          <w:rFonts w:ascii="Times New Roman" w:hAnsi="Times New Roman" w:cs="Times New Roman"/>
          <w:sz w:val="28"/>
          <w:szCs w:val="28"/>
        </w:rPr>
      </w:pPr>
    </w:p>
    <w:p w14:paraId="539144EF"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27. Иные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70E7359" w14:textId="77777777" w:rsidR="00D82C89" w:rsidRDefault="00D82C89" w:rsidP="00D82C89">
      <w:pPr>
        <w:pStyle w:val="ConsPlusNormal"/>
        <w:jc w:val="both"/>
        <w:rPr>
          <w:rFonts w:ascii="Times New Roman" w:hAnsi="Times New Roman" w:cs="Times New Roman"/>
          <w:sz w:val="28"/>
          <w:szCs w:val="28"/>
        </w:rPr>
      </w:pPr>
    </w:p>
    <w:p w14:paraId="506BCDB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принимает путем голосования простым большинством голосов от числа депутатов, присутствующих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2C08C2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акты, не носящие правового характера, излагающие позицию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вопросам, не относящимся к организации его работы;</w:t>
      </w:r>
    </w:p>
    <w:p w14:paraId="3FCE5CE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обращения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акты, не носящие </w:t>
      </w:r>
      <w:r>
        <w:rPr>
          <w:rFonts w:ascii="Times New Roman" w:hAnsi="Times New Roman" w:cs="Times New Roman"/>
          <w:sz w:val="28"/>
          <w:szCs w:val="28"/>
        </w:rPr>
        <w:lastRenderedPageBreak/>
        <w:t>правового характера, содержащие предложения, рекомендации, призывы и т.д., адресуемые конкретным лицам и/или органам;</w:t>
      </w:r>
    </w:p>
    <w:p w14:paraId="6ACE2F5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протокольные решения, предусмотренные </w:t>
      </w:r>
      <w:hyperlink r:id="rId16" w:anchor="P364" w:history="1">
        <w:r w:rsidRPr="00102B09">
          <w:rPr>
            <w:rStyle w:val="ad"/>
            <w:rFonts w:ascii="Times New Roman" w:hAnsi="Times New Roman" w:cs="Times New Roman"/>
            <w:color w:val="auto"/>
            <w:sz w:val="28"/>
            <w:szCs w:val="28"/>
            <w:u w:val="none"/>
          </w:rPr>
          <w:t>статьей 28</w:t>
        </w:r>
      </w:hyperlink>
      <w:r>
        <w:rPr>
          <w:rFonts w:ascii="Times New Roman" w:hAnsi="Times New Roman" w:cs="Times New Roman"/>
          <w:sz w:val="28"/>
          <w:szCs w:val="28"/>
        </w:rPr>
        <w:t xml:space="preserve"> настоящего регламента;</w:t>
      </w:r>
    </w:p>
    <w:p w14:paraId="02FA929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иные акты, не носящие правового характера, принимаемые путем голосования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не оформляемые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1D591A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Обращения и заявления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его рабочих органов подписывают:</w:t>
      </w:r>
    </w:p>
    <w:p w14:paraId="594095D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имени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(или) его заместителя;</w:t>
      </w:r>
    </w:p>
    <w:p w14:paraId="1DC2685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имени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 руководители соответствующих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629099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27.3. По вопросам организации деятельности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издает постановления и распоряжения.</w:t>
      </w:r>
    </w:p>
    <w:p w14:paraId="2F621D6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27.4. Справки, ответы на обращения граждан, юридических лиц, 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оформляются на бланке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 изображением герба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 направляются адресату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 своего имени может подписать письмо любому адресату на официальном бланке депутата.</w:t>
      </w:r>
    </w:p>
    <w:p w14:paraId="620FDF8C" w14:textId="77777777" w:rsidR="00D82C89" w:rsidRDefault="00D82C89" w:rsidP="00D82C89">
      <w:pPr>
        <w:pStyle w:val="ConsPlusNormal"/>
        <w:jc w:val="both"/>
        <w:rPr>
          <w:rFonts w:ascii="Times New Roman" w:hAnsi="Times New Roman" w:cs="Times New Roman"/>
          <w:sz w:val="28"/>
          <w:szCs w:val="28"/>
        </w:rPr>
      </w:pPr>
    </w:p>
    <w:p w14:paraId="15FFEEDB" w14:textId="77777777" w:rsidR="00D82C89" w:rsidRDefault="00D82C89" w:rsidP="00D82C89">
      <w:pPr>
        <w:pStyle w:val="ConsPlusTitle"/>
        <w:jc w:val="center"/>
        <w:outlineLvl w:val="2"/>
        <w:rPr>
          <w:rFonts w:ascii="Times New Roman" w:hAnsi="Times New Roman" w:cs="Times New Roman"/>
          <w:sz w:val="28"/>
          <w:szCs w:val="28"/>
        </w:rPr>
      </w:pPr>
      <w:bookmarkStart w:id="9" w:name="P364"/>
      <w:bookmarkEnd w:id="9"/>
      <w:r>
        <w:rPr>
          <w:rFonts w:ascii="Times New Roman" w:hAnsi="Times New Roman" w:cs="Times New Roman"/>
          <w:sz w:val="28"/>
          <w:szCs w:val="28"/>
        </w:rPr>
        <w:t xml:space="preserve">28. Протокольное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67AF7BE" w14:textId="77777777" w:rsidR="00D82C89" w:rsidRDefault="00D82C89" w:rsidP="00D82C89">
      <w:pPr>
        <w:pStyle w:val="ConsPlusNormal"/>
        <w:jc w:val="both"/>
        <w:rPr>
          <w:rFonts w:ascii="Times New Roman" w:hAnsi="Times New Roman" w:cs="Times New Roman"/>
          <w:sz w:val="28"/>
          <w:szCs w:val="28"/>
        </w:rPr>
      </w:pPr>
    </w:p>
    <w:p w14:paraId="067EDFA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 Простым большинством голосов принимаются протокольные решения:</w:t>
      </w:r>
    </w:p>
    <w:p w14:paraId="4C5618C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 председательствующем на заседании;</w:t>
      </w:r>
    </w:p>
    <w:p w14:paraId="1E0061D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 изменении повестки дня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FB6DBD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 продлении времени заседания;</w:t>
      </w:r>
    </w:p>
    <w:p w14:paraId="751B787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об объявлении перерыва в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9E8D55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 продлении времени для выступления, дискуссии, обсуждения и т.п.;</w:t>
      </w:r>
    </w:p>
    <w:p w14:paraId="344CD3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 процедурах голосования;</w:t>
      </w:r>
    </w:p>
    <w:p w14:paraId="025E9DD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 принятии проекта решения за основу;</w:t>
      </w:r>
    </w:p>
    <w:p w14:paraId="02DA850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о внесении поправок в проект или иной рассматриваемый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документ, принятый за основу;</w:t>
      </w:r>
    </w:p>
    <w:p w14:paraId="142ED07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14:paraId="63002B0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о поручениях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поручение не оформлено решением) главе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рабочим органам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представителю муниципального образования в Совете муниципальных образований (далее - СМО) по вопросам их компетенции.</w:t>
      </w:r>
    </w:p>
    <w:p w14:paraId="1880BBC2" w14:textId="77777777" w:rsidR="00D82C89" w:rsidRDefault="00D82C89" w:rsidP="00D82C89">
      <w:pPr>
        <w:pStyle w:val="ConsPlusNormal"/>
        <w:jc w:val="both"/>
        <w:rPr>
          <w:rFonts w:ascii="Times New Roman" w:hAnsi="Times New Roman" w:cs="Times New Roman"/>
          <w:sz w:val="28"/>
          <w:szCs w:val="28"/>
        </w:rPr>
      </w:pPr>
    </w:p>
    <w:p w14:paraId="1DAFB28F"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29. Депутатский запрос</w:t>
      </w:r>
    </w:p>
    <w:p w14:paraId="7861CA73" w14:textId="77777777" w:rsidR="00D82C89" w:rsidRDefault="00D82C89" w:rsidP="00D82C89">
      <w:pPr>
        <w:pStyle w:val="ConsPlusNormal"/>
        <w:jc w:val="both"/>
        <w:rPr>
          <w:rFonts w:ascii="Times New Roman" w:hAnsi="Times New Roman" w:cs="Times New Roman"/>
          <w:sz w:val="28"/>
          <w:szCs w:val="28"/>
        </w:rPr>
      </w:pPr>
    </w:p>
    <w:p w14:paraId="5AA087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29.1. Депутат, группа депутатов вправе обращаться с депутатским запросом – специальным видом обращения 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14:paraId="5B8C5D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29.2. Депутатский запрос представляется для рассмотрения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письменной форме.</w:t>
      </w:r>
    </w:p>
    <w:p w14:paraId="32FD29F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29.3. При необходимости депутатский запрос может быть направлен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для изучения в рабочие органы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либо сразу включается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53FB7C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29.4. Включенный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депутатский запрос ставится председательствующим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на голосование. Депутатский запрос считается признанным, если за его признание проголосовало более половины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87A3F5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29.5. Депутатский запрос направляется в органы государственной власти Донецкой Народной Республики, органы местного самоуправления с выпиской из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содержащей сведения о признании обращения депутата депутатским запросом.</w:t>
      </w:r>
    </w:p>
    <w:p w14:paraId="34DC8B4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29.6. Органы и должностные лица, к которым обращен депутатский запрос, либо уполномоченные на то лица дают ответ на него в письменной </w:t>
      </w:r>
      <w:r w:rsidRPr="0094364D">
        <w:rPr>
          <w:rFonts w:ascii="Times New Roman" w:hAnsi="Times New Roman" w:cs="Times New Roman"/>
          <w:sz w:val="28"/>
          <w:szCs w:val="28"/>
        </w:rPr>
        <w:t>форме в 10-дневный срок</w:t>
      </w:r>
      <w:r>
        <w:rPr>
          <w:rFonts w:ascii="Times New Roman" w:hAnsi="Times New Roman" w:cs="Times New Roman"/>
          <w:sz w:val="28"/>
          <w:szCs w:val="28"/>
        </w:rPr>
        <w:t xml:space="preserve"> со дня регистрации депутатского запроса или в иной срок, согласованный с депутатом, группой депутатов, которые обратились с депутатским запросом. Обращение депутата, группы депутатов, не содержащее сведения о признании его депутатским запросом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рассматривается в порядке, установленном действующим законодательством для рассмотрения обращения депутата.</w:t>
      </w:r>
    </w:p>
    <w:p w14:paraId="0BD6FB4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29.7. Письменный ответ на депутатский запрос оглашается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14:paraId="5171C0C2" w14:textId="77777777" w:rsidR="00D82C89" w:rsidRDefault="00D82C89" w:rsidP="00D82C89">
      <w:pPr>
        <w:pStyle w:val="ConsPlusNormal"/>
        <w:jc w:val="both"/>
        <w:rPr>
          <w:rFonts w:ascii="Times New Roman" w:hAnsi="Times New Roman" w:cs="Times New Roman"/>
          <w:sz w:val="28"/>
          <w:szCs w:val="28"/>
        </w:rPr>
      </w:pPr>
    </w:p>
    <w:p w14:paraId="13FCABA5"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 Рассмотрение проектов решений</w:t>
      </w:r>
    </w:p>
    <w:p w14:paraId="5F519243" w14:textId="77777777" w:rsidR="00D82C89" w:rsidRDefault="00D82C89" w:rsidP="00D82C89">
      <w:pPr>
        <w:pStyle w:val="ConsPlusNormal"/>
        <w:jc w:val="both"/>
        <w:rPr>
          <w:rFonts w:ascii="Times New Roman" w:hAnsi="Times New Roman" w:cs="Times New Roman"/>
          <w:sz w:val="28"/>
          <w:szCs w:val="28"/>
        </w:rPr>
      </w:pPr>
    </w:p>
    <w:p w14:paraId="5764EC7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 Внесение проекта решения</w:t>
      </w:r>
    </w:p>
    <w:p w14:paraId="55D00F5B" w14:textId="77777777" w:rsidR="00D82C89" w:rsidRDefault="00D82C89" w:rsidP="00D82C89">
      <w:pPr>
        <w:pStyle w:val="ConsPlusNormal"/>
        <w:jc w:val="both"/>
        <w:rPr>
          <w:rFonts w:ascii="Times New Roman" w:hAnsi="Times New Roman" w:cs="Times New Roman"/>
          <w:sz w:val="28"/>
          <w:szCs w:val="28"/>
        </w:rPr>
      </w:pPr>
    </w:p>
    <w:p w14:paraId="29EA018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30.1. Проекты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вносить:</w:t>
      </w:r>
    </w:p>
    <w:p w14:paraId="11489DD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депутаты;</w:t>
      </w:r>
    </w:p>
    <w:p w14:paraId="29DBEAC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74CA3AB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органы территориального общественного самоуправления;</w:t>
      </w:r>
    </w:p>
    <w:p w14:paraId="0D3C673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инициативные группы граждан численностью не менее трех процентов от числа жителей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обладающих избирательным правом.</w:t>
      </w:r>
    </w:p>
    <w:p w14:paraId="614F601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Проекты решений, исходящие от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вносятся на рассмотрение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Проекты, исходящие от иных лиц, могут быть внесены на рассмотрение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через лиц, указанных в настоящем пункте.</w:t>
      </w:r>
    </w:p>
    <w:p w14:paraId="3D2679B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30.2. Датой официального внесения проекта считается дата его регистрации в книге учета входящей корреспонденции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81965FD" w14:textId="77777777" w:rsidR="00D82C89" w:rsidRDefault="00D82C89" w:rsidP="00D82C89">
      <w:pPr>
        <w:pStyle w:val="ConsPlusNormal"/>
        <w:jc w:val="both"/>
        <w:rPr>
          <w:rFonts w:ascii="Times New Roman" w:hAnsi="Times New Roman" w:cs="Times New Roman"/>
          <w:sz w:val="28"/>
          <w:szCs w:val="28"/>
        </w:rPr>
      </w:pPr>
    </w:p>
    <w:p w14:paraId="516A46F8" w14:textId="77777777" w:rsidR="00D82C89" w:rsidRDefault="00D82C89" w:rsidP="00D82C89">
      <w:pPr>
        <w:pStyle w:val="ConsPlusNormal"/>
        <w:jc w:val="both"/>
        <w:rPr>
          <w:rFonts w:ascii="Times New Roman" w:hAnsi="Times New Roman" w:cs="Times New Roman"/>
          <w:sz w:val="28"/>
          <w:szCs w:val="28"/>
        </w:rPr>
      </w:pPr>
    </w:p>
    <w:p w14:paraId="75316A70"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31. Требования к проектам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3CD3C6F" w14:textId="77777777" w:rsidR="00D82C89" w:rsidRDefault="00D82C89" w:rsidP="00D82C89">
      <w:pPr>
        <w:pStyle w:val="ConsPlusNormal"/>
        <w:jc w:val="both"/>
        <w:rPr>
          <w:rFonts w:ascii="Times New Roman" w:hAnsi="Times New Roman" w:cs="Times New Roman"/>
          <w:sz w:val="28"/>
          <w:szCs w:val="28"/>
        </w:rPr>
      </w:pPr>
    </w:p>
    <w:p w14:paraId="739417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Проекты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иное не предусмотрено специальными решениями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должны:</w:t>
      </w:r>
    </w:p>
    <w:p w14:paraId="135A98B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содержать указание на авторов проекта;</w:t>
      </w:r>
    </w:p>
    <w:p w14:paraId="15A22ED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14:paraId="09EC30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определять в случае необходимости источник финансирования для исполнения решения;</w:t>
      </w:r>
    </w:p>
    <w:p w14:paraId="4517CBA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определять срок вступления решения в силу.</w:t>
      </w:r>
    </w:p>
    <w:p w14:paraId="3CECE0E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К проекту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должна быть приложена пояснительная записка, содержащая:</w:t>
      </w:r>
    </w:p>
    <w:p w14:paraId="667D7EF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обоснование необходимости принятия предлагаемого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77DDE7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развернутую характеристику проекта решения с указанием его целей и основных положений;</w:t>
      </w:r>
    </w:p>
    <w:p w14:paraId="32CD6A2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перечень нормативных правовых актов, подлежащих принятию, изменению либо отмене в связи с принятием предлагаемого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D6E470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финансово-экономическое обоснование (в случае, если реализация </w:t>
      </w:r>
      <w:r>
        <w:rPr>
          <w:rFonts w:ascii="Times New Roman" w:hAnsi="Times New Roman" w:cs="Times New Roman"/>
          <w:sz w:val="28"/>
          <w:szCs w:val="28"/>
        </w:rPr>
        <w:lastRenderedPageBreak/>
        <w:t>проекта потребует осуществления материальных и иных затрат);</w:t>
      </w:r>
    </w:p>
    <w:p w14:paraId="5AA8218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иные сведения, обосновывающие необходимость принятия предлагаемого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F1BECA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 Проекты решений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справки и другие материалы к ним представляются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не позднее </w:t>
      </w:r>
      <w:r w:rsidRPr="00FC0CB1">
        <w:rPr>
          <w:rFonts w:ascii="Times New Roman" w:hAnsi="Times New Roman" w:cs="Times New Roman"/>
          <w:sz w:val="28"/>
          <w:szCs w:val="28"/>
        </w:rPr>
        <w:t>чем за 10 дней</w:t>
      </w:r>
      <w:r>
        <w:rPr>
          <w:rFonts w:ascii="Times New Roman" w:hAnsi="Times New Roman" w:cs="Times New Roman"/>
          <w:sz w:val="28"/>
          <w:szCs w:val="28"/>
        </w:rPr>
        <w:t xml:space="preserve"> до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D53632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быть установлены дополнительные требования к проектам нормативных правовых актов и порядку их внесения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p>
    <w:p w14:paraId="330F4235" w14:textId="77777777" w:rsidR="00D82C89" w:rsidRDefault="00D82C89" w:rsidP="00D82C89">
      <w:pPr>
        <w:pStyle w:val="ConsPlusNormal"/>
        <w:jc w:val="both"/>
        <w:rPr>
          <w:rFonts w:ascii="Times New Roman" w:hAnsi="Times New Roman" w:cs="Times New Roman"/>
          <w:sz w:val="28"/>
          <w:szCs w:val="28"/>
        </w:rPr>
      </w:pPr>
    </w:p>
    <w:p w14:paraId="6B6BB4E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32. Рассмотрение проекта решения до заседания</w:t>
      </w:r>
    </w:p>
    <w:p w14:paraId="1E081754" w14:textId="77777777" w:rsidR="00D82C89" w:rsidRDefault="00D82C89" w:rsidP="00D82C89">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773AC7C" w14:textId="77777777" w:rsidR="00D82C89" w:rsidRDefault="00D82C89" w:rsidP="00D82C89">
      <w:pPr>
        <w:pStyle w:val="ConsPlusNormal"/>
        <w:jc w:val="both"/>
        <w:rPr>
          <w:rFonts w:ascii="Times New Roman" w:hAnsi="Times New Roman" w:cs="Times New Roman"/>
          <w:sz w:val="28"/>
          <w:szCs w:val="28"/>
        </w:rPr>
      </w:pPr>
    </w:p>
    <w:p w14:paraId="6BACE90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До рассмотрения проекта решения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проект подлежит обязательному направлению в профильный 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373FB5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w:t>
      </w:r>
      <w:r w:rsidRPr="00102B09">
        <w:rPr>
          <w:rFonts w:ascii="Times New Roman" w:hAnsi="Times New Roman" w:cs="Times New Roman"/>
          <w:sz w:val="28"/>
          <w:szCs w:val="28"/>
        </w:rPr>
        <w:t xml:space="preserve">в контрольно-счетную палату </w:t>
      </w:r>
      <w:proofErr w:type="spellStart"/>
      <w:r w:rsidRPr="00102B09">
        <w:rPr>
          <w:rFonts w:ascii="Times New Roman" w:hAnsi="Times New Roman" w:cs="Times New Roman"/>
          <w:sz w:val="28"/>
          <w:szCs w:val="28"/>
        </w:rPr>
        <w:t>Тельмановского</w:t>
      </w:r>
      <w:proofErr w:type="spellEnd"/>
      <w:r w:rsidRPr="00102B0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 Донецкой Народной Республики (далее - </w:t>
      </w:r>
      <w:r w:rsidRPr="00102B09">
        <w:rPr>
          <w:rFonts w:ascii="Times New Roman" w:eastAsia="Times New Roman" w:hAnsi="Times New Roman" w:cs="Times New Roman"/>
          <w:color w:val="000000"/>
          <w:sz w:val="28"/>
          <w:szCs w:val="28"/>
        </w:rPr>
        <w:t>Контрольно-счетная палата округа</w:t>
      </w:r>
      <w:r>
        <w:rPr>
          <w:rFonts w:ascii="Times New Roman" w:hAnsi="Times New Roman" w:cs="Times New Roman"/>
          <w:sz w:val="28"/>
          <w:szCs w:val="28"/>
        </w:rPr>
        <w:t xml:space="preserve">) до рассмотрения проекта решения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37F38E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По инициативе автора проекта решения или депутата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проведено предварительное обсуждение проекта решения в форме депутатского обсуждения.</w:t>
      </w:r>
    </w:p>
    <w:p w14:paraId="72B734D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 В предусмотренных законом случаях, а также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проект решения может быть вынесен на публичные слушания.</w:t>
      </w:r>
    </w:p>
    <w:p w14:paraId="7972C8A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Выносимый на рассмотрение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проект решения помимо требований, указанных в п. 32.1 статьи 32 настоящего регламента, должен в обязательном порядке иметь заключения:</w:t>
      </w:r>
    </w:p>
    <w:p w14:paraId="4389E4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профильного комитета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C1A5BD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или соответствующих подразделений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проекты решений по вопросам, перечисленным в части 12 статьи 35 Федерального закона </w:t>
      </w:r>
      <w:r w:rsidRPr="00245209">
        <w:rPr>
          <w:rFonts w:ascii="Times New Roman" w:hAnsi="Times New Roman" w:cs="Times New Roman"/>
          <w:sz w:val="28"/>
          <w:szCs w:val="28"/>
        </w:rPr>
        <w:t xml:space="preserve">от 06.10.2003 </w:t>
      </w:r>
      <w:r>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3A43289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2B09">
        <w:rPr>
          <w:rFonts w:ascii="Times New Roman" w:eastAsia="Times New Roman" w:hAnsi="Times New Roman" w:cs="Times New Roman"/>
          <w:color w:val="000000"/>
          <w:sz w:val="28"/>
          <w:szCs w:val="28"/>
        </w:rPr>
        <w:t>Контрольно-счетная палата округа</w:t>
      </w:r>
      <w:r>
        <w:rPr>
          <w:rFonts w:ascii="Times New Roman" w:hAnsi="Times New Roman" w:cs="Times New Roman"/>
          <w:sz w:val="28"/>
          <w:szCs w:val="28"/>
        </w:rPr>
        <w:t xml:space="preserve"> на проекты муниципальных правовых актов, в части, касающейся расходных обязательств муниципального образования, проекты муниципальных правовых актов, </w:t>
      </w:r>
      <w:r>
        <w:rPr>
          <w:rFonts w:ascii="Times New Roman" w:hAnsi="Times New Roman" w:cs="Times New Roman"/>
          <w:sz w:val="28"/>
          <w:szCs w:val="28"/>
        </w:rPr>
        <w:lastRenderedPageBreak/>
        <w:t>приводящих к изменению доходов местного бюджета, а также муниципальных программ (проектов муниципальных программ).</w:t>
      </w:r>
    </w:p>
    <w:p w14:paraId="3D7A0E7D" w14:textId="77777777" w:rsidR="00D82C89" w:rsidRDefault="00D82C89" w:rsidP="00D82C89">
      <w:pPr>
        <w:pStyle w:val="ConsPlusNormal"/>
        <w:jc w:val="both"/>
        <w:rPr>
          <w:rFonts w:ascii="Times New Roman" w:hAnsi="Times New Roman" w:cs="Times New Roman"/>
          <w:sz w:val="28"/>
          <w:szCs w:val="28"/>
        </w:rPr>
      </w:pPr>
    </w:p>
    <w:p w14:paraId="0E8AAA21" w14:textId="77777777" w:rsidR="00D82C89" w:rsidRDefault="00D82C89" w:rsidP="00D82C89">
      <w:pPr>
        <w:pStyle w:val="ConsPlusNormal"/>
        <w:jc w:val="both"/>
        <w:rPr>
          <w:rFonts w:ascii="Times New Roman" w:hAnsi="Times New Roman" w:cs="Times New Roman"/>
          <w:sz w:val="28"/>
          <w:szCs w:val="28"/>
        </w:rPr>
      </w:pPr>
    </w:p>
    <w:p w14:paraId="78AD69DC"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33. Основные элементы процедуры рассмотрения проекта</w:t>
      </w:r>
    </w:p>
    <w:p w14:paraId="2FC30DC4"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8F3E0F5" w14:textId="77777777" w:rsidR="00D82C89" w:rsidRDefault="00D82C89" w:rsidP="00D82C89">
      <w:pPr>
        <w:pStyle w:val="ConsPlusNormal"/>
        <w:jc w:val="both"/>
        <w:rPr>
          <w:rFonts w:ascii="Times New Roman" w:hAnsi="Times New Roman" w:cs="Times New Roman"/>
          <w:sz w:val="28"/>
          <w:szCs w:val="28"/>
        </w:rPr>
      </w:pPr>
    </w:p>
    <w:p w14:paraId="6F09FF2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Основные элементы процедуры рассмотрения проекта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D8E677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доклад автора проекта, содоклады в случаях, предусмотренных настоящим регламентом;</w:t>
      </w:r>
    </w:p>
    <w:p w14:paraId="0B231FA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вопросы к автору проекта, докладчику и содокладчикам и ответы на вопросы;</w:t>
      </w:r>
    </w:p>
    <w:p w14:paraId="5D82667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прения по обсуждаемому вопросу;</w:t>
      </w:r>
    </w:p>
    <w:p w14:paraId="6EA2D04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заключительные выступления автора проекта, докладчика и содокладчиков;</w:t>
      </w:r>
    </w:p>
    <w:p w14:paraId="771D323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выступление по мотивам голосования и голосование о принятии проекта за основу;</w:t>
      </w:r>
    </w:p>
    <w:p w14:paraId="361B927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принятие проекта за основу либо принятие решения без внесения поправок;</w:t>
      </w:r>
    </w:p>
    <w:p w14:paraId="5ACF95A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внесение поправок к принятому проекту за основу;</w:t>
      </w:r>
    </w:p>
    <w:p w14:paraId="68AD3C7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выступления по мотивам голосования и голосование по принятию решения.</w:t>
      </w:r>
    </w:p>
    <w:p w14:paraId="58F5E41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14:paraId="6C3D3DE5" w14:textId="77777777" w:rsidR="00D82C89" w:rsidRDefault="00D82C89" w:rsidP="00D82C89">
      <w:pPr>
        <w:pStyle w:val="ConsPlusNormal"/>
        <w:jc w:val="both"/>
        <w:rPr>
          <w:rFonts w:ascii="Times New Roman" w:hAnsi="Times New Roman" w:cs="Times New Roman"/>
          <w:sz w:val="28"/>
          <w:szCs w:val="28"/>
        </w:rPr>
      </w:pPr>
    </w:p>
    <w:p w14:paraId="047C62B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 Доклады по вопросу, включенному в повестку дня</w:t>
      </w:r>
    </w:p>
    <w:p w14:paraId="32E3EF4E" w14:textId="77777777" w:rsidR="00D82C89" w:rsidRDefault="00D82C89" w:rsidP="00D82C89">
      <w:pPr>
        <w:pStyle w:val="ConsPlusNormal"/>
        <w:jc w:val="both"/>
        <w:rPr>
          <w:rFonts w:ascii="Times New Roman" w:hAnsi="Times New Roman" w:cs="Times New Roman"/>
          <w:sz w:val="28"/>
          <w:szCs w:val="28"/>
        </w:rPr>
      </w:pPr>
    </w:p>
    <w:p w14:paraId="6D60619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Доклад по вопросу, включенному в повестку дня, делает автор проекта либо иной докладчик.</w:t>
      </w:r>
    </w:p>
    <w:p w14:paraId="258CF16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34.2. В том случае, если автор проекта или докладчик не является депутатом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депутат, ответственный за рассмотрение вопроса, имеет право на содоклад.</w:t>
      </w:r>
    </w:p>
    <w:p w14:paraId="2B1555D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 утверждении плана работы или повестки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C8A914F" w14:textId="77777777" w:rsidR="00D82C89" w:rsidRDefault="00D82C89" w:rsidP="00D82C89">
      <w:pPr>
        <w:pStyle w:val="ConsPlusNormal"/>
        <w:jc w:val="both"/>
        <w:rPr>
          <w:rFonts w:ascii="Times New Roman" w:hAnsi="Times New Roman" w:cs="Times New Roman"/>
          <w:sz w:val="28"/>
          <w:szCs w:val="28"/>
        </w:rPr>
      </w:pPr>
    </w:p>
    <w:p w14:paraId="1AF5881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35. Вопросы депутатов к автору проекта,</w:t>
      </w:r>
    </w:p>
    <w:p w14:paraId="5872FF6C"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докладчику и содокладчикам</w:t>
      </w:r>
    </w:p>
    <w:p w14:paraId="4EBDB1FE" w14:textId="77777777" w:rsidR="00D82C89" w:rsidRDefault="00D82C89" w:rsidP="00D82C89">
      <w:pPr>
        <w:pStyle w:val="ConsPlusNormal"/>
        <w:jc w:val="both"/>
        <w:rPr>
          <w:rFonts w:ascii="Times New Roman" w:hAnsi="Times New Roman" w:cs="Times New Roman"/>
          <w:sz w:val="28"/>
          <w:szCs w:val="28"/>
        </w:rPr>
      </w:pPr>
    </w:p>
    <w:p w14:paraId="5E623C5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35.1. Вопросы автору проекта, докладчику и содокладчикам задаются депутатами после окончания доклада и содокладов.</w:t>
      </w:r>
    </w:p>
    <w:p w14:paraId="79B25C2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задать не более двух вопросов подряд. Если не поступят возражения со стороны других депутатов – до 5 вопросов.</w:t>
      </w:r>
    </w:p>
    <w:p w14:paraId="4A862FFD" w14:textId="77777777" w:rsidR="00D82C89" w:rsidRDefault="00D82C89" w:rsidP="00D82C89">
      <w:pPr>
        <w:pStyle w:val="ConsPlusNormal"/>
        <w:jc w:val="both"/>
        <w:rPr>
          <w:rFonts w:ascii="Times New Roman" w:hAnsi="Times New Roman" w:cs="Times New Roman"/>
          <w:sz w:val="28"/>
          <w:szCs w:val="28"/>
        </w:rPr>
      </w:pPr>
    </w:p>
    <w:p w14:paraId="18EBE570"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36. Порядок установления очередности выступлений</w:t>
      </w:r>
    </w:p>
    <w:p w14:paraId="2CCDBC13" w14:textId="77777777" w:rsidR="00D82C89" w:rsidRDefault="00D82C89" w:rsidP="00D82C89">
      <w:pPr>
        <w:pStyle w:val="ConsPlusNormal"/>
        <w:jc w:val="both"/>
        <w:rPr>
          <w:rFonts w:ascii="Times New Roman" w:hAnsi="Times New Roman" w:cs="Times New Roman"/>
          <w:sz w:val="28"/>
          <w:szCs w:val="28"/>
        </w:rPr>
      </w:pPr>
    </w:p>
    <w:p w14:paraId="6BB4FC3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 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193BD51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36.2. При установлении очередности выступлений приоритет предоставляется уполномоченным представителям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а также депутатам, предоставившим письменное заключение по обсуждаемому проекту.</w:t>
      </w:r>
    </w:p>
    <w:p w14:paraId="276AC5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36.3.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вправе изменить очередность выступлений и рассмотреть обращения депутатов с просьбой о предоставлении слова.</w:t>
      </w:r>
    </w:p>
    <w:p w14:paraId="4631FE6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36.4.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имеет право на внеочередное выступление неограниченное количество раз.</w:t>
      </w:r>
    </w:p>
    <w:p w14:paraId="06FA1F46" w14:textId="77777777" w:rsidR="00D82C89" w:rsidRDefault="00D82C89" w:rsidP="00D82C89">
      <w:pPr>
        <w:pStyle w:val="ConsPlusNormal"/>
        <w:jc w:val="both"/>
        <w:rPr>
          <w:rFonts w:ascii="Times New Roman" w:hAnsi="Times New Roman" w:cs="Times New Roman"/>
          <w:sz w:val="28"/>
          <w:szCs w:val="28"/>
        </w:rPr>
      </w:pPr>
    </w:p>
    <w:p w14:paraId="448E7016" w14:textId="77777777" w:rsidR="00D82C89" w:rsidRDefault="00D82C89" w:rsidP="00D82C89">
      <w:pPr>
        <w:pStyle w:val="ConsPlusNormal"/>
        <w:jc w:val="both"/>
        <w:rPr>
          <w:rFonts w:ascii="Times New Roman" w:hAnsi="Times New Roman" w:cs="Times New Roman"/>
          <w:sz w:val="28"/>
          <w:szCs w:val="28"/>
        </w:rPr>
      </w:pPr>
    </w:p>
    <w:p w14:paraId="276EC38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37. Основные правила выступлений в прениях</w:t>
      </w:r>
    </w:p>
    <w:p w14:paraId="5F50BD9B" w14:textId="77777777" w:rsidR="00D82C89" w:rsidRDefault="00D82C89" w:rsidP="00D82C89">
      <w:pPr>
        <w:pStyle w:val="ConsPlusNormal"/>
        <w:jc w:val="both"/>
        <w:rPr>
          <w:rFonts w:ascii="Times New Roman" w:hAnsi="Times New Roman" w:cs="Times New Roman"/>
          <w:sz w:val="28"/>
          <w:szCs w:val="28"/>
        </w:rPr>
      </w:pPr>
    </w:p>
    <w:p w14:paraId="3786C4C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14:paraId="48385F4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37.2. В случае нарушения требований регламента в части этики выступления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без предупреждения лишить выступающего слова с последующим лишением его права на повторное выступление.</w:t>
      </w:r>
    </w:p>
    <w:p w14:paraId="35AC4E8F" w14:textId="77777777" w:rsidR="00D82C89" w:rsidRDefault="00D82C89" w:rsidP="00D82C89">
      <w:pPr>
        <w:pStyle w:val="ConsPlusNormal"/>
        <w:jc w:val="both"/>
        <w:rPr>
          <w:rFonts w:ascii="Times New Roman" w:hAnsi="Times New Roman" w:cs="Times New Roman"/>
          <w:sz w:val="28"/>
          <w:szCs w:val="28"/>
        </w:rPr>
      </w:pPr>
    </w:p>
    <w:p w14:paraId="2E4E9207"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38. Обязанности председательствующего</w:t>
      </w:r>
    </w:p>
    <w:p w14:paraId="1744D45D"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в ходе выступлений в прениях</w:t>
      </w:r>
    </w:p>
    <w:p w14:paraId="4693A1A4" w14:textId="77777777" w:rsidR="00D82C89" w:rsidRDefault="00D82C89" w:rsidP="00D82C89">
      <w:pPr>
        <w:pStyle w:val="ConsPlusNormal"/>
        <w:jc w:val="both"/>
        <w:rPr>
          <w:rFonts w:ascii="Times New Roman" w:hAnsi="Times New Roman" w:cs="Times New Roman"/>
          <w:sz w:val="28"/>
          <w:szCs w:val="28"/>
        </w:rPr>
      </w:pPr>
    </w:p>
    <w:p w14:paraId="28ACF0B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0D9B51A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14:paraId="1A9958B4" w14:textId="77777777" w:rsidR="00D82C89" w:rsidRDefault="00D82C89" w:rsidP="00D82C89">
      <w:pPr>
        <w:pStyle w:val="ConsPlusNormal"/>
        <w:jc w:val="both"/>
        <w:rPr>
          <w:rFonts w:ascii="Times New Roman" w:hAnsi="Times New Roman" w:cs="Times New Roman"/>
          <w:sz w:val="28"/>
          <w:szCs w:val="28"/>
        </w:rPr>
      </w:pPr>
    </w:p>
    <w:p w14:paraId="07ECB8B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39. Выступления после завершения времени,</w:t>
      </w:r>
    </w:p>
    <w:p w14:paraId="1F77680D"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отведенного для прений</w:t>
      </w:r>
    </w:p>
    <w:p w14:paraId="42DF8234" w14:textId="77777777" w:rsidR="00D82C89" w:rsidRDefault="00D82C89" w:rsidP="00D82C89">
      <w:pPr>
        <w:pStyle w:val="ConsPlusNormal"/>
        <w:jc w:val="both"/>
        <w:rPr>
          <w:rFonts w:ascii="Times New Roman" w:hAnsi="Times New Roman" w:cs="Times New Roman"/>
          <w:sz w:val="28"/>
          <w:szCs w:val="28"/>
        </w:rPr>
      </w:pPr>
    </w:p>
    <w:p w14:paraId="1392E9A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061B2AB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 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14:paraId="5B42E0BC" w14:textId="77777777" w:rsidR="00D82C89" w:rsidRDefault="00D82C89" w:rsidP="00D82C89">
      <w:pPr>
        <w:pStyle w:val="ConsPlusNormal"/>
        <w:jc w:val="both"/>
        <w:rPr>
          <w:rFonts w:ascii="Times New Roman" w:hAnsi="Times New Roman" w:cs="Times New Roman"/>
          <w:sz w:val="28"/>
          <w:szCs w:val="28"/>
        </w:rPr>
      </w:pPr>
    </w:p>
    <w:p w14:paraId="2FB46ADC"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40. Заключительное слово автора проекта, докладчика</w:t>
      </w:r>
    </w:p>
    <w:p w14:paraId="3774363D"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и выступления по мотивам голосования</w:t>
      </w:r>
    </w:p>
    <w:p w14:paraId="0051A478" w14:textId="77777777" w:rsidR="00D82C89" w:rsidRDefault="00D82C89" w:rsidP="00D82C89">
      <w:pPr>
        <w:pStyle w:val="ConsPlusNormal"/>
        <w:jc w:val="both"/>
        <w:rPr>
          <w:rFonts w:ascii="Times New Roman" w:hAnsi="Times New Roman" w:cs="Times New Roman"/>
          <w:sz w:val="28"/>
          <w:szCs w:val="28"/>
        </w:rPr>
      </w:pPr>
    </w:p>
    <w:p w14:paraId="571F4F0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40.1. После окончания прений автор проекта, докладчик и содокладчики вправе выступить с заключительным словом.</w:t>
      </w:r>
    </w:p>
    <w:p w14:paraId="6728C68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40.2. По мотивам голосования проводятся выступления, и на голосование ставится вопрос о принятии проекта за основу.</w:t>
      </w:r>
    </w:p>
    <w:p w14:paraId="2254BCE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40.3. Автор проекта вправе по итогам прений внести в проект изменения до его принятия за основу и сообщить о них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до голосования.</w:t>
      </w:r>
    </w:p>
    <w:p w14:paraId="27DFA29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40.4. По предложению автора проекта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14:paraId="496C5471" w14:textId="77777777" w:rsidR="00D82C89" w:rsidRDefault="00D82C89" w:rsidP="00D82C89">
      <w:pPr>
        <w:pStyle w:val="ConsPlusNormal"/>
        <w:jc w:val="both"/>
        <w:rPr>
          <w:rFonts w:ascii="Times New Roman" w:hAnsi="Times New Roman" w:cs="Times New Roman"/>
          <w:sz w:val="28"/>
          <w:szCs w:val="28"/>
        </w:rPr>
      </w:pPr>
    </w:p>
    <w:p w14:paraId="5BF03CA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41. Принятие проекта за основу</w:t>
      </w:r>
    </w:p>
    <w:p w14:paraId="2A52D491" w14:textId="77777777" w:rsidR="00D82C89" w:rsidRDefault="00D82C89" w:rsidP="00D82C89">
      <w:pPr>
        <w:pStyle w:val="ConsPlusNormal"/>
        <w:jc w:val="both"/>
        <w:rPr>
          <w:rFonts w:ascii="Times New Roman" w:hAnsi="Times New Roman" w:cs="Times New Roman"/>
          <w:sz w:val="28"/>
          <w:szCs w:val="28"/>
        </w:rPr>
      </w:pPr>
    </w:p>
    <w:p w14:paraId="46B17D9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Принятие проекта за основу означает, что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согласился с концепцией проекта, но принятый текст будет дорабатываться путем внесения в него поправок, не изменяющих одобренную концепцию.</w:t>
      </w:r>
    </w:p>
    <w:p w14:paraId="222CE00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Если никто из депутатов не заявит о желании подать поправки к принятому за основу проекту, то проект выносится на голосования для принятия.</w:t>
      </w:r>
    </w:p>
    <w:p w14:paraId="2E9C41C5" w14:textId="77777777" w:rsidR="00D82C89" w:rsidRDefault="00D82C89" w:rsidP="00D82C89">
      <w:pPr>
        <w:pStyle w:val="ConsPlusNormal"/>
        <w:jc w:val="both"/>
        <w:rPr>
          <w:rFonts w:ascii="Times New Roman" w:hAnsi="Times New Roman" w:cs="Times New Roman"/>
          <w:sz w:val="28"/>
          <w:szCs w:val="28"/>
        </w:rPr>
      </w:pPr>
    </w:p>
    <w:p w14:paraId="3B93DD63"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42. Рассмотрение альтернативных проектов</w:t>
      </w:r>
    </w:p>
    <w:p w14:paraId="32A0E8FF" w14:textId="77777777" w:rsidR="00D82C89" w:rsidRDefault="00D82C89" w:rsidP="00D82C89">
      <w:pPr>
        <w:pStyle w:val="ConsPlusNormal"/>
        <w:jc w:val="both"/>
        <w:rPr>
          <w:rFonts w:ascii="Times New Roman" w:hAnsi="Times New Roman" w:cs="Times New Roman"/>
          <w:sz w:val="28"/>
          <w:szCs w:val="28"/>
        </w:rPr>
      </w:pPr>
    </w:p>
    <w:p w14:paraId="621743C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42.1. Альтернативные проекты, то есть предлагающие </w:t>
      </w:r>
      <w:r>
        <w:rPr>
          <w:rFonts w:ascii="Times New Roman" w:hAnsi="Times New Roman" w:cs="Times New Roman"/>
          <w:sz w:val="28"/>
          <w:szCs w:val="28"/>
        </w:rPr>
        <w:lastRenderedPageBreak/>
        <w:t>взаимоисключающие по своему содержанию предложения в отношении одного и того же предмета, рассматриваются в рамках одного вопроса повестки дня.</w:t>
      </w:r>
    </w:p>
    <w:p w14:paraId="3190B5B0" w14:textId="77777777" w:rsidR="00D82C89" w:rsidRDefault="00D82C89" w:rsidP="00D82C89">
      <w:pPr>
        <w:pStyle w:val="ConsPlusNormal"/>
        <w:jc w:val="both"/>
        <w:rPr>
          <w:rFonts w:ascii="Times New Roman" w:hAnsi="Times New Roman" w:cs="Times New Roman"/>
          <w:sz w:val="28"/>
          <w:szCs w:val="28"/>
        </w:rPr>
      </w:pPr>
    </w:p>
    <w:p w14:paraId="1796ECD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43. Рассмотрение поправок к проекту</w:t>
      </w:r>
    </w:p>
    <w:p w14:paraId="1408CE06" w14:textId="77777777" w:rsidR="00D82C89" w:rsidRDefault="00D82C89" w:rsidP="00D82C89">
      <w:pPr>
        <w:pStyle w:val="ConsPlusNormal"/>
        <w:jc w:val="both"/>
        <w:rPr>
          <w:rFonts w:ascii="Times New Roman" w:hAnsi="Times New Roman" w:cs="Times New Roman"/>
          <w:sz w:val="28"/>
          <w:szCs w:val="28"/>
        </w:rPr>
      </w:pPr>
    </w:p>
    <w:p w14:paraId="30D46E7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Поправки к проекту подаются председательствующему только в письменной форме непосредственно после принятия проекта за основу.</w:t>
      </w:r>
    </w:p>
    <w:p w14:paraId="609E53C5" w14:textId="77777777" w:rsidR="00D82C89" w:rsidRDefault="00D82C89" w:rsidP="00D82C89">
      <w:pPr>
        <w:pStyle w:val="ConsPlusNormal"/>
        <w:jc w:val="both"/>
        <w:rPr>
          <w:rFonts w:ascii="Times New Roman" w:hAnsi="Times New Roman" w:cs="Times New Roman"/>
          <w:sz w:val="28"/>
          <w:szCs w:val="28"/>
        </w:rPr>
      </w:pPr>
    </w:p>
    <w:p w14:paraId="3500A18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44. Порядок голосования поправок к проекту</w:t>
      </w:r>
    </w:p>
    <w:p w14:paraId="7441A6A2" w14:textId="77777777" w:rsidR="00D82C89" w:rsidRDefault="00D82C89" w:rsidP="00D82C89">
      <w:pPr>
        <w:pStyle w:val="ConsPlusNormal"/>
        <w:jc w:val="both"/>
        <w:rPr>
          <w:rFonts w:ascii="Times New Roman" w:hAnsi="Times New Roman" w:cs="Times New Roman"/>
          <w:sz w:val="28"/>
          <w:szCs w:val="28"/>
        </w:rPr>
      </w:pPr>
    </w:p>
    <w:p w14:paraId="15A298F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44.1. Председательствующий ставит поправку на голосование.</w:t>
      </w:r>
    </w:p>
    <w:p w14:paraId="19D2851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 Автор проекта голосуемой поправки зачитывает (излагает) поправку и аргументирует необходимость ее принятия.</w:t>
      </w:r>
    </w:p>
    <w:p w14:paraId="3C494D0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44.3. Поправка считается принятой, если за нее проголосовало большинство от установленной </w:t>
      </w:r>
      <w:r w:rsidRPr="00F32A96">
        <w:rPr>
          <w:rFonts w:ascii="Times New Roman" w:hAnsi="Times New Roman" w:cs="Times New Roman"/>
          <w:sz w:val="28"/>
          <w:szCs w:val="28"/>
        </w:rPr>
        <w:t xml:space="preserve">Уставом муниципального образования </w:t>
      </w:r>
      <w:proofErr w:type="spellStart"/>
      <w:r w:rsidRPr="00F32A96">
        <w:rPr>
          <w:rFonts w:ascii="Times New Roman" w:hAnsi="Times New Roman" w:cs="Times New Roman"/>
          <w:sz w:val="28"/>
          <w:szCs w:val="28"/>
        </w:rPr>
        <w:t>Тельмановский</w:t>
      </w:r>
      <w:proofErr w:type="spellEnd"/>
      <w:r w:rsidRPr="00F32A96">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F32A96">
        <w:rPr>
          <w:rFonts w:ascii="Times New Roman" w:hAnsi="Times New Roman" w:cs="Times New Roman"/>
          <w:sz w:val="28"/>
          <w:szCs w:val="28"/>
        </w:rPr>
        <w:t>Тельмановского</w:t>
      </w:r>
      <w:proofErr w:type="spellEnd"/>
      <w:r w:rsidRPr="00F32A96">
        <w:rPr>
          <w:rFonts w:ascii="Times New Roman" w:hAnsi="Times New Roman" w:cs="Times New Roman"/>
          <w:sz w:val="28"/>
          <w:szCs w:val="28"/>
        </w:rPr>
        <w:t xml:space="preserve"> муниципального совета Донецкой Народно</w:t>
      </w:r>
      <w:r>
        <w:rPr>
          <w:rFonts w:ascii="Times New Roman" w:hAnsi="Times New Roman" w:cs="Times New Roman"/>
          <w:sz w:val="28"/>
          <w:szCs w:val="28"/>
        </w:rPr>
        <w:t>й Республики от 25.10.2023 № 22</w:t>
      </w:r>
      <w:r w:rsidRPr="00F32A96">
        <w:rPr>
          <w:rFonts w:ascii="Times New Roman" w:hAnsi="Times New Roman" w:cs="Times New Roman"/>
          <w:sz w:val="28"/>
          <w:szCs w:val="28"/>
        </w:rPr>
        <w:t xml:space="preserve"> </w:t>
      </w:r>
      <w:r>
        <w:rPr>
          <w:rFonts w:ascii="Times New Roman" w:hAnsi="Times New Roman" w:cs="Times New Roman"/>
          <w:sz w:val="28"/>
          <w:szCs w:val="28"/>
        </w:rPr>
        <w:t xml:space="preserve">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31DC94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44.4. Поправка, снятая автором проекта с голосования, может быть поддержана другим депутатом и в этом случае должна быть поставлена на голосование.</w:t>
      </w:r>
    </w:p>
    <w:p w14:paraId="08C0B08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44.5. По истечении 30 минут после начала рассмотрения поправок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принимает протокольное решение о продлении времени для дальнейшего рассмотрения поправок или переносе рассмотрения вопроса на другое заседание.</w:t>
      </w:r>
    </w:p>
    <w:p w14:paraId="6340A97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44.6. Перед голосованием поправки допускается по одному выступлению по мотивам голосования «за» и «против» принятия поправки. Выступления, не содержащие аргументации «за» или «против» принятия поправки, не допускаются.</w:t>
      </w:r>
    </w:p>
    <w:p w14:paraId="42B2418D" w14:textId="77777777" w:rsidR="00D82C89" w:rsidRDefault="00D82C89" w:rsidP="00D82C89">
      <w:pPr>
        <w:pStyle w:val="ConsPlusNormal"/>
        <w:jc w:val="both"/>
        <w:rPr>
          <w:rFonts w:ascii="Times New Roman" w:hAnsi="Times New Roman" w:cs="Times New Roman"/>
          <w:sz w:val="28"/>
          <w:szCs w:val="28"/>
        </w:rPr>
      </w:pPr>
    </w:p>
    <w:p w14:paraId="4B8999B6"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45. Принятие решения</w:t>
      </w:r>
    </w:p>
    <w:p w14:paraId="78DAACA3" w14:textId="77777777" w:rsidR="00D82C89" w:rsidRDefault="00D82C89" w:rsidP="00D82C89">
      <w:pPr>
        <w:pStyle w:val="ConsPlusNormal"/>
        <w:jc w:val="both"/>
        <w:rPr>
          <w:rFonts w:ascii="Times New Roman" w:hAnsi="Times New Roman" w:cs="Times New Roman"/>
          <w:sz w:val="28"/>
          <w:szCs w:val="28"/>
        </w:rPr>
      </w:pPr>
    </w:p>
    <w:p w14:paraId="781DDB0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45.1. Решения и иные акты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принимаются после внесения в установленном регламентом порядке поправок к проекту либо в случае, если проект уже был принят за основу.</w:t>
      </w:r>
    </w:p>
    <w:p w14:paraId="2C689873" w14:textId="77777777" w:rsidR="00D82C89" w:rsidRDefault="00D82C89" w:rsidP="00D82C89">
      <w:pPr>
        <w:pStyle w:val="ConsPlusNormal"/>
        <w:jc w:val="both"/>
        <w:rPr>
          <w:rFonts w:ascii="Times New Roman" w:hAnsi="Times New Roman" w:cs="Times New Roman"/>
          <w:sz w:val="28"/>
          <w:szCs w:val="28"/>
        </w:rPr>
      </w:pPr>
    </w:p>
    <w:p w14:paraId="43AD45D3"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VII. Правила голосования</w:t>
      </w:r>
    </w:p>
    <w:p w14:paraId="695C8585" w14:textId="77777777" w:rsidR="00D82C89" w:rsidRDefault="00D82C89" w:rsidP="00D82C89">
      <w:pPr>
        <w:pStyle w:val="ConsPlusNormal"/>
        <w:jc w:val="both"/>
        <w:rPr>
          <w:rFonts w:ascii="Times New Roman" w:hAnsi="Times New Roman" w:cs="Times New Roman"/>
          <w:sz w:val="28"/>
          <w:szCs w:val="28"/>
        </w:rPr>
      </w:pPr>
    </w:p>
    <w:p w14:paraId="1D7B1F4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46. Виды голосования</w:t>
      </w:r>
    </w:p>
    <w:p w14:paraId="176C9A9A" w14:textId="77777777" w:rsidR="00D82C89" w:rsidRDefault="00D82C89" w:rsidP="00D82C89">
      <w:pPr>
        <w:pStyle w:val="ConsPlusNormal"/>
        <w:jc w:val="both"/>
        <w:rPr>
          <w:rFonts w:ascii="Times New Roman" w:hAnsi="Times New Roman" w:cs="Times New Roman"/>
          <w:sz w:val="28"/>
          <w:szCs w:val="28"/>
        </w:rPr>
      </w:pPr>
    </w:p>
    <w:p w14:paraId="3C73C05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46.1. При голосовании по одному вопросу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имеет один голос, подавая его «за» или «против» принятия решения, либо воздерживается, либо отказывается от голосования.</w:t>
      </w:r>
    </w:p>
    <w:p w14:paraId="3FA5AA0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46.2.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лично осуществляет свое право на голосование.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отсутствующий во время голосования, не вправе подать свой голос после завершения голосования либо способом, отличным от принятого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для голосования по данному вопросу, или передать свое право на голосование другому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177EC9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46.3. Виды голосований, применяемых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классифицируются следующим образом:</w:t>
      </w:r>
    </w:p>
    <w:p w14:paraId="00BD0D5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 степени огласки – тайное, открытое или поименное;</w:t>
      </w:r>
    </w:p>
    <w:p w14:paraId="6FB689D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правам голосующего – обычное или строгое;</w:t>
      </w:r>
    </w:p>
    <w:p w14:paraId="48D1F96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 последствиям – решающее, рейтинговое или справочное.</w:t>
      </w:r>
    </w:p>
    <w:p w14:paraId="3A58FD8B" w14:textId="77777777" w:rsidR="00D82C89" w:rsidRDefault="00D82C89" w:rsidP="00D82C89">
      <w:pPr>
        <w:pStyle w:val="ConsPlusNormal"/>
        <w:jc w:val="both"/>
        <w:rPr>
          <w:rFonts w:ascii="Times New Roman" w:hAnsi="Times New Roman" w:cs="Times New Roman"/>
          <w:sz w:val="28"/>
          <w:szCs w:val="28"/>
        </w:rPr>
      </w:pPr>
    </w:p>
    <w:p w14:paraId="03038847"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47. Открытое голосование</w:t>
      </w:r>
    </w:p>
    <w:p w14:paraId="398FC9E9" w14:textId="77777777" w:rsidR="00D82C89" w:rsidRDefault="00D82C89" w:rsidP="00D82C89">
      <w:pPr>
        <w:pStyle w:val="ConsPlusNormal"/>
        <w:jc w:val="both"/>
        <w:rPr>
          <w:rFonts w:ascii="Times New Roman" w:hAnsi="Times New Roman" w:cs="Times New Roman"/>
          <w:sz w:val="28"/>
          <w:szCs w:val="28"/>
        </w:rPr>
      </w:pPr>
    </w:p>
    <w:p w14:paraId="5C41B96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47.1. При проведении открытого голосования подсчет голосов осуществляется председательствующим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0717E8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47.2. Перед началом открытого голосования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 числа депутатов, избранных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от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присутствующих на заседании) и какое большинство голосов (простое или квалифицированное) необходимы для принятия решения.</w:t>
      </w:r>
    </w:p>
    <w:p w14:paraId="7D0FD50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14:paraId="636CABD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14:paraId="5B09FED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47.3. После объявления председательствующим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 начале голосования никто не вправе прервать голосование, кроме как для заявлений по порядку ведения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982A23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47.4. По окончании подсчета голосов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объявляет, принято решение или не принято (отклонено), а также результаты голосования.</w:t>
      </w:r>
    </w:p>
    <w:p w14:paraId="1395506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47.5. Если при определении результатов голосования выявятся процедурные ошибки голосования, то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проведено повторное голосование.</w:t>
      </w:r>
    </w:p>
    <w:p w14:paraId="623B2D87" w14:textId="77777777" w:rsidR="00D82C89" w:rsidRDefault="00D82C89" w:rsidP="00D82C89">
      <w:pPr>
        <w:pStyle w:val="ConsPlusNormal"/>
        <w:jc w:val="both"/>
        <w:rPr>
          <w:rFonts w:ascii="Times New Roman" w:hAnsi="Times New Roman" w:cs="Times New Roman"/>
          <w:sz w:val="28"/>
          <w:szCs w:val="28"/>
        </w:rPr>
      </w:pPr>
    </w:p>
    <w:p w14:paraId="134E7C45"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48. Тайное голосование</w:t>
      </w:r>
    </w:p>
    <w:p w14:paraId="45022FF1" w14:textId="77777777" w:rsidR="00D82C89" w:rsidRDefault="00D82C89" w:rsidP="00D82C89">
      <w:pPr>
        <w:pStyle w:val="ConsPlusNormal"/>
        <w:jc w:val="both"/>
        <w:rPr>
          <w:rFonts w:ascii="Times New Roman" w:hAnsi="Times New Roman" w:cs="Times New Roman"/>
          <w:sz w:val="28"/>
          <w:szCs w:val="28"/>
        </w:rPr>
      </w:pPr>
    </w:p>
    <w:p w14:paraId="7FF6185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48.1. Тайное голосование проводится:</w:t>
      </w:r>
    </w:p>
    <w:p w14:paraId="1F1017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избрании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заместителя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депутата, осуществляющего свои полномочия на постоянной основе;</w:t>
      </w:r>
    </w:p>
    <w:p w14:paraId="4773790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присвоении звания «Почетный гражданин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33F7D54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требованию не менее 1/3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5BD80F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48.2. Тайное голосование проводится с использованием бюллетеней.</w:t>
      </w:r>
    </w:p>
    <w:p w14:paraId="1209A02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48.3. Для проведения тайного голосования и определения его результатов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избирает из числа депутатов открытым голосованием простым большинством голосов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счетную комиссию из числа депутатов в составе не менее трех человек.</w:t>
      </w:r>
    </w:p>
    <w:p w14:paraId="1652E8B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счетную комиссию не могут входить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его заместитель, а также депутаты, вопрос в отношении которых поставлен на тайное голосование.</w:t>
      </w:r>
    </w:p>
    <w:p w14:paraId="05B7874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и секретарь счетной комиссии избираются членами счетной комиссии из состава счетной комиссии.</w:t>
      </w:r>
    </w:p>
    <w:p w14:paraId="6CCEA3B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 Решения счетной комиссии принимаются простым большинством голосов от общего числа членов комиссии.</w:t>
      </w:r>
    </w:p>
    <w:p w14:paraId="4E6B57E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48.5. Счетная комиссия обязана создать условия для тайного волеизъявления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719250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48.6. Процедура избрания депутата, осуществляющего полномочия на постоянной основе, аналогична процедуре избрания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AAD14D0" w14:textId="77777777" w:rsidR="00D82C89" w:rsidRDefault="00D82C89" w:rsidP="00D82C89">
      <w:pPr>
        <w:pStyle w:val="ConsPlusNormal"/>
        <w:jc w:val="both"/>
        <w:rPr>
          <w:rFonts w:ascii="Times New Roman" w:hAnsi="Times New Roman" w:cs="Times New Roman"/>
          <w:sz w:val="28"/>
          <w:szCs w:val="28"/>
        </w:rPr>
      </w:pPr>
    </w:p>
    <w:p w14:paraId="0D046906"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49. Порядок тайного голосования и подсчета голосов</w:t>
      </w:r>
    </w:p>
    <w:p w14:paraId="7D3DCF83" w14:textId="77777777" w:rsidR="00D82C89" w:rsidRDefault="00D82C89" w:rsidP="00D82C89">
      <w:pPr>
        <w:pStyle w:val="ConsPlusNormal"/>
        <w:jc w:val="both"/>
        <w:rPr>
          <w:rFonts w:ascii="Times New Roman" w:hAnsi="Times New Roman" w:cs="Times New Roman"/>
          <w:sz w:val="28"/>
          <w:szCs w:val="28"/>
        </w:rPr>
      </w:pPr>
    </w:p>
    <w:p w14:paraId="474EC7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49.1. Каждому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выдается один бюллетень для тайного голосования.</w:t>
      </w:r>
    </w:p>
    <w:p w14:paraId="344C584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49.2. Бюллетени для тайного голосования изготавливаются аппаратом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под контролем счетной комиссии по предложенной ею форме в количестве, соответствующем числу депутатов, избранных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w:t>
      </w:r>
    </w:p>
    <w:p w14:paraId="6FE2925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49.3. Бюллетень для тайного голосования выдается депутатам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счетной комиссией в соответствии со списком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 получении бюллетеня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расписывается напротив своей фамилии в указанном списке. Количество выданных бюллетеней отражается в протоколе тайного голосования.</w:t>
      </w:r>
    </w:p>
    <w:p w14:paraId="621641C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49.4. Оставшиеся у счетной комиссии бюллетени после завершения их выдачи уничтожаются председателем счетной комиссии в присутствии ее </w:t>
      </w:r>
      <w:r>
        <w:rPr>
          <w:rFonts w:ascii="Times New Roman" w:hAnsi="Times New Roman" w:cs="Times New Roman"/>
          <w:sz w:val="28"/>
          <w:szCs w:val="28"/>
        </w:rPr>
        <w:lastRenderedPageBreak/>
        <w:t>членов, о чем делается соответствующая запись в протоколе тайного голосования.</w:t>
      </w:r>
    </w:p>
    <w:p w14:paraId="0AE5F4C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49.5.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делает необходимую отметку в бюллетене и опускает его в специальный ящик для голосования, опечатанный счетной комиссией печатью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2EBC0A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49.6. По завершении голосования председатель счетной комиссии в присутствии депутатов, участвующих в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14:paraId="194A51A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его содержание. Любой депутат вправе лично ознакомиться с любым бюллетенем.</w:t>
      </w:r>
    </w:p>
    <w:p w14:paraId="532C74F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49.8. Недействительными считаются бюллетени неустановленной формы, а также бюллетени, по которым невозможно определить волеизъявление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Дополнения, внесенные в бюллетень, при подсчете голосов не учитываются.</w:t>
      </w:r>
    </w:p>
    <w:p w14:paraId="6B8F67F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49.9. По итогам тайного голосования счетная комиссия составляет протокол тайного голосования и делает доклад о результатах тайного голосования.</w:t>
      </w:r>
    </w:p>
    <w:p w14:paraId="779458D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49.10. Протокол счетной комиссии подписывается всеми членами комиссии и приобщается к протоколу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14:paraId="11209EA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количества изготовленных бюллетеней;</w:t>
      </w:r>
    </w:p>
    <w:p w14:paraId="2B7313D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количества выданных бюллетеней;</w:t>
      </w:r>
    </w:p>
    <w:p w14:paraId="78CD925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количества бюллетеней, принявших участие в голосовании;</w:t>
      </w:r>
    </w:p>
    <w:p w14:paraId="017344D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количества недействительных бюллетеней;</w:t>
      </w:r>
    </w:p>
    <w:p w14:paraId="3E25632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голосов, отданных за каждый вариант голосования.</w:t>
      </w:r>
    </w:p>
    <w:p w14:paraId="3B59574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49.11. Доклад счетной комиссии о результатах тайного голосования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принимает к сведению. На основании принятого к сведению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доклада счетной комиссии о результатах тайного голосования председательствующий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объявляет, принято решение или нет, а при выборах называет избранные кандидатуры.</w:t>
      </w:r>
    </w:p>
    <w:p w14:paraId="6D757BF4" w14:textId="77777777" w:rsidR="00D82C89" w:rsidRDefault="00D82C89" w:rsidP="00D82C89">
      <w:pPr>
        <w:pStyle w:val="ConsPlusNormal"/>
        <w:jc w:val="both"/>
        <w:rPr>
          <w:rFonts w:ascii="Times New Roman" w:hAnsi="Times New Roman" w:cs="Times New Roman"/>
          <w:sz w:val="28"/>
          <w:szCs w:val="28"/>
        </w:rPr>
      </w:pPr>
    </w:p>
    <w:p w14:paraId="4F213EF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50. Поименное голосование</w:t>
      </w:r>
    </w:p>
    <w:p w14:paraId="497894C4" w14:textId="77777777" w:rsidR="00D82C89" w:rsidRDefault="00D82C89" w:rsidP="00D82C89">
      <w:pPr>
        <w:pStyle w:val="ConsPlusNormal"/>
        <w:jc w:val="both"/>
        <w:rPr>
          <w:rFonts w:ascii="Times New Roman" w:hAnsi="Times New Roman" w:cs="Times New Roman"/>
          <w:sz w:val="28"/>
          <w:szCs w:val="28"/>
        </w:rPr>
      </w:pPr>
    </w:p>
    <w:p w14:paraId="31F00EA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50.1. Поименное голосование проводится с соблюдением требований настоящего регламента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принимаемому большинством голосов от установленной численности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том числе с использованием бланков поименного голосования либо посредством поименного опроса.</w:t>
      </w:r>
    </w:p>
    <w:p w14:paraId="616EE24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50.2. Бланк поименного голосования заполняется депутатом и содержит фамилию депутата, формулировку предложения, результат голосования («за» или «против»), подпись депутата, дату.</w:t>
      </w:r>
    </w:p>
    <w:p w14:paraId="75EB8DD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50.3. 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14:paraId="68AC647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50.4. Заполненные бланки сохраняются до окончания срока полномочий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соответствующего созыва, но не менее шести месяцев после проведения поименного голосования.</w:t>
      </w:r>
    </w:p>
    <w:p w14:paraId="3897057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14:paraId="14B99713" w14:textId="77777777" w:rsidR="00D82C89" w:rsidRDefault="00D82C89" w:rsidP="00D82C89">
      <w:pPr>
        <w:pStyle w:val="ConsPlusNormal"/>
        <w:jc w:val="both"/>
        <w:rPr>
          <w:rFonts w:ascii="Times New Roman" w:hAnsi="Times New Roman" w:cs="Times New Roman"/>
          <w:sz w:val="28"/>
          <w:szCs w:val="28"/>
        </w:rPr>
      </w:pPr>
    </w:p>
    <w:p w14:paraId="2EE57C82"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51. Условия изменения решения при поименном голосовании</w:t>
      </w:r>
    </w:p>
    <w:p w14:paraId="34E66171" w14:textId="77777777" w:rsidR="00D82C89" w:rsidRDefault="00D82C89" w:rsidP="00D82C89">
      <w:pPr>
        <w:pStyle w:val="ConsPlusNormal"/>
        <w:jc w:val="both"/>
        <w:rPr>
          <w:rFonts w:ascii="Times New Roman" w:hAnsi="Times New Roman" w:cs="Times New Roman"/>
          <w:sz w:val="28"/>
          <w:szCs w:val="28"/>
        </w:rPr>
      </w:pPr>
    </w:p>
    <w:p w14:paraId="0534FA3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Прием бланков поименного голосования производится до момента, установленного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14:paraId="5C6F61A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14:paraId="3802F9F2" w14:textId="77777777" w:rsidR="00D82C89" w:rsidRDefault="00D82C89" w:rsidP="00D82C89">
      <w:pPr>
        <w:pStyle w:val="ConsPlusNormal"/>
        <w:jc w:val="both"/>
        <w:rPr>
          <w:rFonts w:ascii="Times New Roman" w:hAnsi="Times New Roman" w:cs="Times New Roman"/>
          <w:sz w:val="28"/>
          <w:szCs w:val="28"/>
        </w:rPr>
      </w:pPr>
    </w:p>
    <w:p w14:paraId="653B996B"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52. Сообщение о результатах поименного голосования</w:t>
      </w:r>
    </w:p>
    <w:p w14:paraId="3A799C47" w14:textId="77777777" w:rsidR="00D82C89" w:rsidRDefault="00D82C89" w:rsidP="00D82C89">
      <w:pPr>
        <w:pStyle w:val="ConsPlusNormal"/>
        <w:jc w:val="both"/>
        <w:rPr>
          <w:rFonts w:ascii="Times New Roman" w:hAnsi="Times New Roman" w:cs="Times New Roman"/>
          <w:sz w:val="28"/>
          <w:szCs w:val="28"/>
        </w:rPr>
      </w:pPr>
    </w:p>
    <w:p w14:paraId="666D13A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52.1. Результаты поименного голосования оглашаются в день голосования. Результаты поименного голосования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могут быть опубликованы в средствах массовой информации.</w:t>
      </w:r>
    </w:p>
    <w:p w14:paraId="0198C36C" w14:textId="77777777" w:rsidR="00D82C89" w:rsidRDefault="00D82C89" w:rsidP="00D82C89">
      <w:pPr>
        <w:pStyle w:val="ConsPlusNormal"/>
        <w:jc w:val="both"/>
        <w:rPr>
          <w:rFonts w:ascii="Times New Roman" w:hAnsi="Times New Roman" w:cs="Times New Roman"/>
          <w:sz w:val="28"/>
          <w:szCs w:val="28"/>
        </w:rPr>
      </w:pPr>
    </w:p>
    <w:p w14:paraId="5C8DA51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53. Обычное и строгое голосование</w:t>
      </w:r>
    </w:p>
    <w:p w14:paraId="4103D05B" w14:textId="77777777" w:rsidR="00D82C89" w:rsidRDefault="00D82C89" w:rsidP="00D82C89">
      <w:pPr>
        <w:pStyle w:val="ConsPlusNormal"/>
        <w:jc w:val="both"/>
        <w:rPr>
          <w:rFonts w:ascii="Times New Roman" w:hAnsi="Times New Roman" w:cs="Times New Roman"/>
          <w:sz w:val="28"/>
          <w:szCs w:val="28"/>
        </w:rPr>
      </w:pPr>
    </w:p>
    <w:p w14:paraId="4A5D064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53.1. При обычном голосовании депутат вправе голосовать за один или несколько из предложенных вариантов голосования.</w:t>
      </w:r>
    </w:p>
    <w:p w14:paraId="6DC7B0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53.2. При строгом голосовании депутат не вправе голосовать более чем за один из вариантов голосования.</w:t>
      </w:r>
    </w:p>
    <w:p w14:paraId="20CF1515" w14:textId="77777777" w:rsidR="00D82C89" w:rsidRDefault="00D82C89" w:rsidP="00D82C89">
      <w:pPr>
        <w:pStyle w:val="ConsPlusNormal"/>
        <w:jc w:val="both"/>
        <w:rPr>
          <w:rFonts w:ascii="Times New Roman" w:hAnsi="Times New Roman" w:cs="Times New Roman"/>
          <w:sz w:val="28"/>
          <w:szCs w:val="28"/>
        </w:rPr>
      </w:pPr>
    </w:p>
    <w:p w14:paraId="43689A53"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54. Рейтинговое голосование</w:t>
      </w:r>
    </w:p>
    <w:p w14:paraId="1EF537DF" w14:textId="77777777" w:rsidR="00D82C89" w:rsidRDefault="00D82C89" w:rsidP="00D82C89">
      <w:pPr>
        <w:pStyle w:val="ConsPlusNormal"/>
        <w:jc w:val="both"/>
        <w:rPr>
          <w:rFonts w:ascii="Times New Roman" w:hAnsi="Times New Roman" w:cs="Times New Roman"/>
          <w:sz w:val="28"/>
          <w:szCs w:val="28"/>
        </w:rPr>
      </w:pPr>
    </w:p>
    <w:p w14:paraId="406D380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54.1. Рейтинговое голосование - голосование, проводимое в целях выявления степени поддержки каждого из вынесенных на голосование проектов решений.</w:t>
      </w:r>
    </w:p>
    <w:p w14:paraId="390C6D5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заслушивает доклады по каждому из проектов решений. После прений по докладам перед голосованием за основу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путем открытого голосования определяет, какой из проектов решений принимается за основной, и по нему проводятся все последующие процедуры рассмотрения.</w:t>
      </w:r>
    </w:p>
    <w:p w14:paraId="2CCA9C6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54.3. Рейтинговое голосование может проходить как тайно, так и открыто.</w:t>
      </w:r>
    </w:p>
    <w:p w14:paraId="73DF35C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54.4. Рейтинговое голосование может проходить в два и более туров, при этом количество предлагаемых вариантов в первом туре не ограничивается.</w:t>
      </w:r>
    </w:p>
    <w:p w14:paraId="551EA74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54.5. Правила рейтингового голосования устанавливаются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каждый раз непосредственно перед проведением голосования.</w:t>
      </w:r>
    </w:p>
    <w:p w14:paraId="1404FBA2" w14:textId="77777777" w:rsidR="00D82C89" w:rsidRDefault="00D82C89" w:rsidP="00D82C89">
      <w:pPr>
        <w:pStyle w:val="ConsPlusNormal"/>
        <w:jc w:val="both"/>
        <w:rPr>
          <w:rFonts w:ascii="Times New Roman" w:hAnsi="Times New Roman" w:cs="Times New Roman"/>
          <w:sz w:val="28"/>
          <w:szCs w:val="28"/>
        </w:rPr>
      </w:pPr>
    </w:p>
    <w:p w14:paraId="1E363458"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55. Справочное голосование</w:t>
      </w:r>
    </w:p>
    <w:p w14:paraId="2082DA2E" w14:textId="77777777" w:rsidR="00D82C89" w:rsidRDefault="00D82C89" w:rsidP="00D82C89">
      <w:pPr>
        <w:pStyle w:val="ConsPlusNormal"/>
        <w:jc w:val="both"/>
        <w:rPr>
          <w:rFonts w:ascii="Times New Roman" w:hAnsi="Times New Roman" w:cs="Times New Roman"/>
          <w:sz w:val="28"/>
          <w:szCs w:val="28"/>
        </w:rPr>
      </w:pPr>
    </w:p>
    <w:p w14:paraId="56F8D1C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55.1. Справочное голосование не может служить основанием для принятия каких-либо решений и носит информационный характер.</w:t>
      </w:r>
    </w:p>
    <w:p w14:paraId="2293B80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55.2. Справочное голосование не может проводиться тайно или поименно.</w:t>
      </w:r>
    </w:p>
    <w:p w14:paraId="1808838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55.3. Председательствующий на заседании или автор проекта вправе в любой момент поставить проект на справочное голосование.</w:t>
      </w:r>
    </w:p>
    <w:p w14:paraId="19AA530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55.4. При наличии альтернативных проектов председательствующий перед началом прений может поставить их на справочное голосование.</w:t>
      </w:r>
    </w:p>
    <w:p w14:paraId="363FA828" w14:textId="77777777" w:rsidR="00D82C89" w:rsidRDefault="00D82C89" w:rsidP="00D82C89">
      <w:pPr>
        <w:pStyle w:val="ConsPlusNormal"/>
        <w:jc w:val="both"/>
        <w:rPr>
          <w:rFonts w:ascii="Times New Roman" w:hAnsi="Times New Roman" w:cs="Times New Roman"/>
          <w:sz w:val="28"/>
          <w:szCs w:val="28"/>
        </w:rPr>
      </w:pPr>
    </w:p>
    <w:p w14:paraId="4322C8F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56. Повторное голосование</w:t>
      </w:r>
    </w:p>
    <w:p w14:paraId="28859689" w14:textId="77777777" w:rsidR="00D82C89" w:rsidRDefault="00D82C89" w:rsidP="00D82C89">
      <w:pPr>
        <w:pStyle w:val="ConsPlusNormal"/>
        <w:jc w:val="both"/>
        <w:rPr>
          <w:rFonts w:ascii="Times New Roman" w:hAnsi="Times New Roman" w:cs="Times New Roman"/>
          <w:sz w:val="28"/>
          <w:szCs w:val="28"/>
        </w:rPr>
      </w:pPr>
    </w:p>
    <w:p w14:paraId="27ECCC9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56.1. Повторное голосование по одному и тому же вопросу допускается в случаях, предусмотренных регламентом, а также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14:paraId="42711631" w14:textId="77777777" w:rsidR="00D82C89" w:rsidRDefault="00D82C89" w:rsidP="00D82C89">
      <w:pPr>
        <w:pStyle w:val="ConsPlusNormal"/>
        <w:jc w:val="both"/>
        <w:rPr>
          <w:rFonts w:ascii="Times New Roman" w:hAnsi="Times New Roman" w:cs="Times New Roman"/>
          <w:sz w:val="28"/>
          <w:szCs w:val="28"/>
        </w:rPr>
      </w:pPr>
    </w:p>
    <w:p w14:paraId="076D3A22"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57. Голосование альтернативных предложений</w:t>
      </w:r>
    </w:p>
    <w:p w14:paraId="045BE626" w14:textId="77777777" w:rsidR="00D82C89" w:rsidRDefault="00D82C89" w:rsidP="00D82C89">
      <w:pPr>
        <w:pStyle w:val="ConsPlusNormal"/>
        <w:jc w:val="both"/>
        <w:rPr>
          <w:rFonts w:ascii="Times New Roman" w:hAnsi="Times New Roman" w:cs="Times New Roman"/>
          <w:sz w:val="28"/>
          <w:szCs w:val="28"/>
        </w:rPr>
      </w:pPr>
    </w:p>
    <w:p w14:paraId="5498F15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57.1. Альтернативными считаются такие предложения, из которых следует выбрать не более одного. Альтернативными могут быть предложения:</w:t>
      </w:r>
    </w:p>
    <w:p w14:paraId="0A6F263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кандидатурам в состав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иным персональным вопросам;</w:t>
      </w:r>
    </w:p>
    <w:p w14:paraId="6518F73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проектам нормативных, правовых и иных актов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9D216B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иным вопросам повестки дня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BBF04E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57.2.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14:paraId="4A2B431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14:paraId="78B9C64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14:paraId="09F7CA5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2192E1E" w14:textId="77777777" w:rsidR="00D82C89" w:rsidRDefault="00D82C89" w:rsidP="00D82C89">
      <w:pPr>
        <w:pStyle w:val="ConsPlusNormal"/>
        <w:jc w:val="both"/>
        <w:rPr>
          <w:rFonts w:ascii="Times New Roman" w:hAnsi="Times New Roman" w:cs="Times New Roman"/>
          <w:sz w:val="28"/>
          <w:szCs w:val="28"/>
        </w:rPr>
      </w:pPr>
    </w:p>
    <w:p w14:paraId="1B0ADA37"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58. Права председательствующего при голосовании</w:t>
      </w:r>
    </w:p>
    <w:p w14:paraId="0A6234FF" w14:textId="77777777" w:rsidR="00D82C89" w:rsidRDefault="00D82C89" w:rsidP="00D82C89">
      <w:pPr>
        <w:pStyle w:val="ConsPlusNormal"/>
        <w:jc w:val="both"/>
        <w:rPr>
          <w:rFonts w:ascii="Times New Roman" w:hAnsi="Times New Roman" w:cs="Times New Roman"/>
          <w:sz w:val="28"/>
          <w:szCs w:val="28"/>
        </w:rPr>
      </w:pPr>
    </w:p>
    <w:p w14:paraId="7497C9E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58.1. Председательствующий на заседании вправе:</w:t>
      </w:r>
    </w:p>
    <w:p w14:paraId="7E2A077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проводить обычное голосование альтернативных предложений в несколько туров;</w:t>
      </w:r>
    </w:p>
    <w:p w14:paraId="2D6CA0E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обобщать несколько предложений в одно ключевое с тем, чтобы в случае его принятия сократить число альтернативных предложений;</w:t>
      </w:r>
    </w:p>
    <w:p w14:paraId="3B661EA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вносить собственные предложения или компромиссные формулировки, не снимая с голосования ни одного из предложений депутатов;</w:t>
      </w:r>
    </w:p>
    <w:p w14:paraId="57B1D65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проводить справочное голосование, не интерпретируя его результаты как решающие;</w:t>
      </w:r>
    </w:p>
    <w:p w14:paraId="5C79796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проводить вслед за справочным решающее голосование по тому же вопросу.</w:t>
      </w:r>
    </w:p>
    <w:p w14:paraId="3B32AF5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большом количестве предложений, которые относятся к различным проблемам, председательствующий проводит серию голосований.</w:t>
      </w:r>
    </w:p>
    <w:p w14:paraId="227E924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14:paraId="6CBE5B32" w14:textId="77777777" w:rsidR="00D82C89" w:rsidRDefault="00D82C89" w:rsidP="00D82C89">
      <w:pPr>
        <w:pStyle w:val="ConsPlusNormal"/>
        <w:jc w:val="both"/>
        <w:rPr>
          <w:rFonts w:ascii="Times New Roman" w:hAnsi="Times New Roman" w:cs="Times New Roman"/>
          <w:sz w:val="28"/>
          <w:szCs w:val="28"/>
        </w:rPr>
      </w:pPr>
    </w:p>
    <w:p w14:paraId="5DBD9036"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VIII. Протокол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C525BFB"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Хранение документов</w:t>
      </w:r>
    </w:p>
    <w:p w14:paraId="0E9F8966" w14:textId="77777777" w:rsidR="00D82C89" w:rsidRDefault="00D82C89" w:rsidP="00D82C89">
      <w:pPr>
        <w:pStyle w:val="ConsPlusNormal"/>
        <w:jc w:val="both"/>
        <w:rPr>
          <w:rFonts w:ascii="Times New Roman" w:hAnsi="Times New Roman" w:cs="Times New Roman"/>
          <w:sz w:val="28"/>
          <w:szCs w:val="28"/>
        </w:rPr>
      </w:pPr>
    </w:p>
    <w:p w14:paraId="1966C009" w14:textId="77777777" w:rsidR="00D82C89" w:rsidRDefault="00D82C89" w:rsidP="00D82C89">
      <w:pPr>
        <w:pStyle w:val="ConsPlusNormal"/>
        <w:jc w:val="both"/>
        <w:rPr>
          <w:rFonts w:ascii="Times New Roman" w:hAnsi="Times New Roman" w:cs="Times New Roman"/>
          <w:sz w:val="28"/>
          <w:szCs w:val="28"/>
        </w:rPr>
      </w:pPr>
    </w:p>
    <w:p w14:paraId="15E1D2AB" w14:textId="77777777" w:rsidR="00D82C89" w:rsidRDefault="00D82C89" w:rsidP="00D82C89">
      <w:pPr>
        <w:pStyle w:val="ConsPlusNormal"/>
        <w:jc w:val="both"/>
        <w:rPr>
          <w:rFonts w:ascii="Times New Roman" w:hAnsi="Times New Roman" w:cs="Times New Roman"/>
          <w:sz w:val="28"/>
          <w:szCs w:val="28"/>
        </w:rPr>
      </w:pPr>
    </w:p>
    <w:p w14:paraId="135BA2D8" w14:textId="77777777" w:rsidR="00D82C89" w:rsidRDefault="00D82C89" w:rsidP="00D82C89">
      <w:pPr>
        <w:pStyle w:val="ConsPlusNormal"/>
        <w:jc w:val="both"/>
        <w:rPr>
          <w:rFonts w:ascii="Times New Roman" w:hAnsi="Times New Roman" w:cs="Times New Roman"/>
          <w:sz w:val="28"/>
          <w:szCs w:val="28"/>
        </w:rPr>
      </w:pPr>
    </w:p>
    <w:p w14:paraId="3D82FF3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59. Требования к протоколу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5853359" w14:textId="77777777" w:rsidR="00D82C89" w:rsidRDefault="00D82C89" w:rsidP="00D82C89">
      <w:pPr>
        <w:pStyle w:val="ConsPlusNormal"/>
        <w:jc w:val="both"/>
        <w:rPr>
          <w:rFonts w:ascii="Times New Roman" w:hAnsi="Times New Roman" w:cs="Times New Roman"/>
          <w:sz w:val="28"/>
          <w:szCs w:val="28"/>
        </w:rPr>
      </w:pPr>
    </w:p>
    <w:p w14:paraId="420FC5C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59.1. На каждом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ведется протокол.</w:t>
      </w:r>
    </w:p>
    <w:p w14:paraId="72236B6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59.2. В протоколе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указываются:</w:t>
      </w:r>
    </w:p>
    <w:p w14:paraId="53DD831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год его созыва;</w:t>
      </w:r>
    </w:p>
    <w:p w14:paraId="73FB46F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пределах созыва), дата и место проведения заседания;</w:t>
      </w:r>
    </w:p>
    <w:p w14:paraId="09DF9A9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установленное число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число депутатов, избранных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число и список присутствующих на заседании депутатов;</w:t>
      </w:r>
    </w:p>
    <w:p w14:paraId="6239CFA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состав присутствующих лиц с указанием должности и места работы;</w:t>
      </w:r>
    </w:p>
    <w:p w14:paraId="5EDFC96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утвержденная повестка дня заседания (наименование вопросов, фамилии, инициалы и должность докладчиков и содокладчиков);</w:t>
      </w:r>
    </w:p>
    <w:p w14:paraId="4A3E53C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краткое изложение обсуждения вопросов, включенных в повестку дня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фамилии, инициалы выступавших;</w:t>
      </w:r>
    </w:p>
    <w:p w14:paraId="5421C21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перечень всех принятых решений с указанием числа голосов, поданных «за», «против», и воздержавшихся.</w:t>
      </w:r>
    </w:p>
    <w:p w14:paraId="2E1F54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59.3. Решения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процедурным вопросам отражаются в тексте протокола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02FD81E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59.4. К протоколу заседания прилагаются:</w:t>
      </w:r>
    </w:p>
    <w:p w14:paraId="526D01E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подлинные экземпляры принятых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решений, материалы к ним;</w:t>
      </w:r>
    </w:p>
    <w:p w14:paraId="3AEE373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особые мнения депутатов, выраженные в письменной форме;</w:t>
      </w:r>
    </w:p>
    <w:p w14:paraId="5FC7EF1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протоколы счетных комиссий с приложенными к ним бюллетенями;</w:t>
      </w:r>
    </w:p>
    <w:p w14:paraId="142D6B6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список приглашенных на заседание лиц с указанием их должностей.</w:t>
      </w:r>
    </w:p>
    <w:p w14:paraId="2D7F1568" w14:textId="77777777" w:rsidR="00D82C89" w:rsidRDefault="00D82C89" w:rsidP="00D82C89">
      <w:pPr>
        <w:pStyle w:val="ConsPlusNormal"/>
        <w:jc w:val="both"/>
        <w:rPr>
          <w:rFonts w:ascii="Times New Roman" w:hAnsi="Times New Roman" w:cs="Times New Roman"/>
          <w:sz w:val="28"/>
          <w:szCs w:val="28"/>
        </w:rPr>
      </w:pPr>
    </w:p>
    <w:p w14:paraId="7F65045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60. Сроки оформления протокола</w:t>
      </w:r>
    </w:p>
    <w:p w14:paraId="61640AA4" w14:textId="77777777" w:rsidR="00D82C89" w:rsidRDefault="00D82C89" w:rsidP="00D82C89">
      <w:pPr>
        <w:pStyle w:val="ConsPlusNormal"/>
        <w:jc w:val="both"/>
        <w:rPr>
          <w:rFonts w:ascii="Times New Roman" w:hAnsi="Times New Roman" w:cs="Times New Roman"/>
          <w:sz w:val="28"/>
          <w:szCs w:val="28"/>
        </w:rPr>
      </w:pPr>
    </w:p>
    <w:p w14:paraId="55F926C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60.1. Протокол заседания оформляется в течение двадцати одного календарного дня со дня проведения заседания. Протокол подписывается лицом, председательствовавшим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252253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60.2. Если в ходе проведения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председательствовавшие менялись, то протокол подписывают все председательствовавшие на данном заседании.</w:t>
      </w:r>
    </w:p>
    <w:p w14:paraId="3469B4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60.3. В протоколе указываются фамилия ведущего протокол (ответственного исполнителя), его телефон.</w:t>
      </w:r>
    </w:p>
    <w:p w14:paraId="5648DFF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Ведущий протокол визирует каждый лист протокола.</w:t>
      </w:r>
    </w:p>
    <w:p w14:paraId="44C46D2E" w14:textId="77777777" w:rsidR="00D82C89" w:rsidRDefault="00D82C89" w:rsidP="00D82C89">
      <w:pPr>
        <w:pStyle w:val="ConsPlusNormal"/>
        <w:jc w:val="both"/>
        <w:rPr>
          <w:rFonts w:ascii="Times New Roman" w:hAnsi="Times New Roman" w:cs="Times New Roman"/>
          <w:sz w:val="28"/>
          <w:szCs w:val="28"/>
        </w:rPr>
      </w:pPr>
    </w:p>
    <w:p w14:paraId="3E9D59E0"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61. Хранение подлинников протоколов заседания</w:t>
      </w:r>
    </w:p>
    <w:p w14:paraId="358DA9E3" w14:textId="77777777" w:rsidR="00D82C89" w:rsidRDefault="00D82C89" w:rsidP="00D82C89">
      <w:pPr>
        <w:pStyle w:val="ConsPlusNormal"/>
        <w:jc w:val="both"/>
        <w:rPr>
          <w:rFonts w:ascii="Times New Roman" w:hAnsi="Times New Roman" w:cs="Times New Roman"/>
          <w:sz w:val="28"/>
          <w:szCs w:val="28"/>
        </w:rPr>
      </w:pPr>
    </w:p>
    <w:p w14:paraId="16BB363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61.1. Подлинные экземпляры протоколов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течение срока полномочий действующего состава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хранятся в аппарате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условиях, исключающую их порчу или утрату, а затем передаются в архив.</w:t>
      </w:r>
    </w:p>
    <w:p w14:paraId="271ACFA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61.2. Депутаты имеют открытый доступ к протоколам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A9C984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61.3. Заверенные надлежащим образом копии протоколов заседаний выдаются по устному или письменному запросу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письменному запросу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а также по запросу суда и правоохранительных органов.</w:t>
      </w:r>
    </w:p>
    <w:p w14:paraId="7489A8A3" w14:textId="77777777" w:rsidR="00D82C89" w:rsidRDefault="00D82C89" w:rsidP="00D82C89">
      <w:pPr>
        <w:pStyle w:val="ConsPlusNormal"/>
        <w:jc w:val="both"/>
        <w:rPr>
          <w:rFonts w:ascii="Times New Roman" w:hAnsi="Times New Roman" w:cs="Times New Roman"/>
          <w:sz w:val="28"/>
          <w:szCs w:val="28"/>
        </w:rPr>
      </w:pPr>
    </w:p>
    <w:p w14:paraId="601769C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62. Доступ к протоколам и материалам закрытых заседаний</w:t>
      </w:r>
    </w:p>
    <w:p w14:paraId="7D42CF96" w14:textId="77777777" w:rsidR="00D82C89" w:rsidRDefault="00D82C89" w:rsidP="00D82C89">
      <w:pPr>
        <w:pStyle w:val="ConsPlusNormal"/>
        <w:jc w:val="both"/>
        <w:rPr>
          <w:rFonts w:ascii="Times New Roman" w:hAnsi="Times New Roman" w:cs="Times New Roman"/>
          <w:sz w:val="28"/>
          <w:szCs w:val="28"/>
        </w:rPr>
      </w:pPr>
    </w:p>
    <w:p w14:paraId="07229FD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62.1. В случае проведения закрытого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их хранение, тиражирование, распространение, пересылка и допуск к ним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14:paraId="565A8F6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62.2. В случае проведения закрытого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 в обычном порядке.</w:t>
      </w:r>
    </w:p>
    <w:p w14:paraId="6B3C9199" w14:textId="77777777" w:rsidR="00D82C89" w:rsidRDefault="00D82C89" w:rsidP="00D82C89">
      <w:pPr>
        <w:pStyle w:val="ConsPlusNormal"/>
        <w:jc w:val="both"/>
        <w:rPr>
          <w:rFonts w:ascii="Times New Roman" w:hAnsi="Times New Roman" w:cs="Times New Roman"/>
          <w:sz w:val="28"/>
          <w:szCs w:val="28"/>
        </w:rPr>
      </w:pPr>
    </w:p>
    <w:p w14:paraId="0DAA8E5A"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IX. Рабочие органы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323B83C" w14:textId="77777777" w:rsidR="00D82C89" w:rsidRDefault="00D82C89" w:rsidP="00D82C89">
      <w:pPr>
        <w:pStyle w:val="ConsPlusNormal"/>
        <w:jc w:val="both"/>
        <w:rPr>
          <w:rFonts w:ascii="Times New Roman" w:hAnsi="Times New Roman" w:cs="Times New Roman"/>
          <w:sz w:val="28"/>
          <w:szCs w:val="28"/>
        </w:rPr>
      </w:pPr>
    </w:p>
    <w:p w14:paraId="6C5FAFB5"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63. Состав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DE4B1C2" w14:textId="77777777" w:rsidR="00D82C89" w:rsidRDefault="00D82C89" w:rsidP="00D82C89">
      <w:pPr>
        <w:pStyle w:val="ConsPlusNormal"/>
        <w:jc w:val="both"/>
        <w:rPr>
          <w:rFonts w:ascii="Times New Roman" w:hAnsi="Times New Roman" w:cs="Times New Roman"/>
          <w:sz w:val="28"/>
          <w:szCs w:val="28"/>
        </w:rPr>
      </w:pPr>
    </w:p>
    <w:p w14:paraId="398434D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63.1. В целях эффективного осуществления своей деятельности Совет депутатов образует из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рабочие органы: комитеты, комиссии, рабочие группы, а также иные рабочие органы.</w:t>
      </w:r>
    </w:p>
    <w:p w14:paraId="1FEB31D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63.2. Порядок образования и деятельности постоянно действующих комитетов, комиссий и рабочих групп определяется в соответствии с настоящим регламентом и соответствующими решениями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 создании указанных рабочих органов.</w:t>
      </w:r>
    </w:p>
    <w:p w14:paraId="1CE4890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63.3. Порядок образования и деятельности временных комиссий или временных рабочих групп, иных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определяется решениями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 создании указанных рабочих органов.</w:t>
      </w:r>
    </w:p>
    <w:p w14:paraId="0669D60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63.4. Решения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54436B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w:t>
      </w:r>
    </w:p>
    <w:p w14:paraId="44F2D29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14:paraId="328667E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63.5. Все решения, принимаемые на заседаниях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принимаются простым большинством голосов присутствующих на заседаниях этих органов депутатов.</w:t>
      </w:r>
    </w:p>
    <w:p w14:paraId="694C58A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63.6. Комитеты и комиссии вправе проводить совместные заседания.</w:t>
      </w:r>
    </w:p>
    <w:p w14:paraId="30F24C7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14:paraId="5A6D7CB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63.8. Комитеты и комиссии представляют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отчеты о своей деятельности в порядке и в сроки, установленные решениями об образовании этих рабочих органов.</w:t>
      </w:r>
    </w:p>
    <w:p w14:paraId="3555D3B1" w14:textId="77777777" w:rsidR="00D82C89" w:rsidRDefault="00D82C89" w:rsidP="00D82C89">
      <w:pPr>
        <w:pStyle w:val="ConsPlusNormal"/>
        <w:jc w:val="both"/>
        <w:rPr>
          <w:rFonts w:ascii="Times New Roman" w:hAnsi="Times New Roman" w:cs="Times New Roman"/>
          <w:sz w:val="28"/>
          <w:szCs w:val="28"/>
        </w:rPr>
      </w:pPr>
    </w:p>
    <w:p w14:paraId="38A70006"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64. Образование и деятельность постоянных</w:t>
      </w:r>
    </w:p>
    <w:p w14:paraId="79B8AE08"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комитетов и комиссий</w:t>
      </w:r>
    </w:p>
    <w:p w14:paraId="3CF97087" w14:textId="77777777" w:rsidR="00D82C89" w:rsidRDefault="00D82C89" w:rsidP="00D82C89">
      <w:pPr>
        <w:pStyle w:val="ConsPlusNormal"/>
        <w:jc w:val="both"/>
        <w:rPr>
          <w:rFonts w:ascii="Times New Roman" w:hAnsi="Times New Roman" w:cs="Times New Roman"/>
          <w:sz w:val="28"/>
          <w:szCs w:val="28"/>
        </w:rPr>
      </w:pPr>
    </w:p>
    <w:p w14:paraId="485EBC3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64.1. Постоянные комитеты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образуются на срок полномочий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для рассмотрения общих и комплексных вопросов.</w:t>
      </w:r>
    </w:p>
    <w:p w14:paraId="756672C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64.2. Постоянные комиссии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образуются на срок полномочий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для рассмотрения определенных вопросов.</w:t>
      </w:r>
    </w:p>
    <w:p w14:paraId="764E010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64.3. Количественный состав постоянных комитетов и комиссий устанавливается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p>
    <w:p w14:paraId="29894C9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64.4. Наименование, направление деятельности и полномочия постоянных комитетов и комиссий устанавливаются решениями </w:t>
      </w:r>
      <w:proofErr w:type="spellStart"/>
      <w:r>
        <w:rPr>
          <w:rFonts w:ascii="Times New Roman" w:hAnsi="Times New Roman" w:cs="Times New Roman"/>
          <w:sz w:val="28"/>
          <w:szCs w:val="28"/>
        </w:rPr>
        <w:lastRenderedPageBreak/>
        <w:t>Тельмановского</w:t>
      </w:r>
      <w:proofErr w:type="spellEnd"/>
      <w:r>
        <w:rPr>
          <w:rFonts w:ascii="Times New Roman" w:hAnsi="Times New Roman" w:cs="Times New Roman"/>
          <w:sz w:val="28"/>
          <w:szCs w:val="28"/>
        </w:rPr>
        <w:t xml:space="preserve"> муниципального совета об образовании указанных рабочих органов.</w:t>
      </w:r>
    </w:p>
    <w:p w14:paraId="134B425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64.5. Постоянный комитет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возглавляется председателем комитета, избираемым из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включенных в состав соответствующего комитета. Постоянная комиссия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возглавляется председателем комиссии, избираемым из числа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включенных в состав соответствующей комиссии. Председатели постоянных комитетов и комиссий избираются на заседаниях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93D2AD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64.6. Порядок работы постоянных комитетов и комиссий определяется председателями таких комитетов и комиссий.</w:t>
      </w:r>
    </w:p>
    <w:p w14:paraId="4AA18A7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64.7. Депутат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может быть председателем не более чем одного постоянного комитета или постоянной комиссии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24ADE7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64.8.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 вправе быть председателем постоянного комитета или постоянной комиссии.</w:t>
      </w:r>
    </w:p>
    <w:p w14:paraId="7D444048" w14:textId="77777777" w:rsidR="00D82C89" w:rsidRDefault="00D82C89" w:rsidP="00D82C89">
      <w:pPr>
        <w:pStyle w:val="ConsPlusNormal"/>
        <w:jc w:val="both"/>
        <w:rPr>
          <w:rFonts w:ascii="Times New Roman" w:hAnsi="Times New Roman" w:cs="Times New Roman"/>
          <w:sz w:val="28"/>
          <w:szCs w:val="28"/>
        </w:rPr>
      </w:pPr>
    </w:p>
    <w:p w14:paraId="3E6302F1"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65. Аппарат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774A9E5" w14:textId="77777777" w:rsidR="00D82C89" w:rsidRDefault="00D82C89" w:rsidP="00D82C89">
      <w:pPr>
        <w:pStyle w:val="ConsPlusNormal"/>
        <w:jc w:val="both"/>
        <w:rPr>
          <w:rFonts w:ascii="Times New Roman" w:hAnsi="Times New Roman" w:cs="Times New Roman"/>
          <w:sz w:val="28"/>
          <w:szCs w:val="28"/>
        </w:rPr>
      </w:pPr>
    </w:p>
    <w:p w14:paraId="51A6A7E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65.1.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образуется его аппарат, утверждаются его структура и штатное расписание.</w:t>
      </w:r>
    </w:p>
    <w:p w14:paraId="01854B7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65.2. Общее руководство деятельностью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осуществляют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заместитель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которому выполнение таких обязанностей поручено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1AD3E0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65.3. Текущей деятельностью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руководит депутат, осуществляющий свою деятельность на постоянной основе, который по должности является старшим должностным лицом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случае, когда на постоянной основе работают два депутата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их должностные полномочия, права и обязанности в аппарате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определяются председателем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Если в </w:t>
      </w:r>
      <w:proofErr w:type="spellStart"/>
      <w:r>
        <w:rPr>
          <w:rFonts w:ascii="Times New Roman" w:hAnsi="Times New Roman" w:cs="Times New Roman"/>
          <w:sz w:val="28"/>
          <w:szCs w:val="28"/>
        </w:rPr>
        <w:t>Тельмановском</w:t>
      </w:r>
      <w:proofErr w:type="spellEnd"/>
      <w:r>
        <w:rPr>
          <w:rFonts w:ascii="Times New Roman" w:hAnsi="Times New Roman" w:cs="Times New Roman"/>
          <w:sz w:val="28"/>
          <w:szCs w:val="28"/>
        </w:rPr>
        <w:t xml:space="preserve"> муниципальном совете нет депутата, осуществляющего свою деятельность на постоянной основе, текущей деятельностью руководит председатель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E31103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65.4. Сотрудники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B4827F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решают все текущие технические вопросы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7A31C64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выполняют разовые поручения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заместителя, депутатов, осуществляющих свою деятельность на постоянной основе, председателей комитетов, комиссий и иных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28FAD2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разовые поручения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непосредственно связанные с деятельностью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CF3005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проводят техническую подготовку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заседаний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16112E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осуществляют курьерские функции;</w:t>
      </w:r>
    </w:p>
    <w:p w14:paraId="141DEC3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печатают и размножают тексты проектов документов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5AFC202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ведут протоколы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при необходимости протоколы заседаний рабочих органов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156B0D2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регистрируют обращения граждан, общественных организаций, юридических лиц, органов государственной власти и органов местного самоуправления;</w:t>
      </w:r>
    </w:p>
    <w:p w14:paraId="46E5655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96DAD5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65.5. Положение об аппарате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структура утверждаются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смета расходов на обеспечение деятельности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и его аппарата утверждается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представлению руководителя аппарата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2F9F002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65.6. Депутаты могут иметь общественных помощников, действующих на безвозмездной основе, числом не более трех.</w:t>
      </w:r>
    </w:p>
    <w:p w14:paraId="01D5981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65.7. Права, обязанности и основные функции общественных помощников определяются соответствующим Положением, утвержденным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w:t>
      </w:r>
    </w:p>
    <w:p w14:paraId="7A383524" w14:textId="77777777" w:rsidR="00D82C89" w:rsidRDefault="00D82C89" w:rsidP="00D82C89">
      <w:pPr>
        <w:pStyle w:val="ConsPlusNormal"/>
        <w:jc w:val="both"/>
        <w:rPr>
          <w:rFonts w:ascii="Times New Roman" w:hAnsi="Times New Roman" w:cs="Times New Roman"/>
          <w:sz w:val="28"/>
          <w:szCs w:val="28"/>
        </w:rPr>
      </w:pPr>
    </w:p>
    <w:p w14:paraId="595BAC47"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X. Соблюдение регламента и ответственность за его нарушения</w:t>
      </w:r>
    </w:p>
    <w:p w14:paraId="2CECF67D" w14:textId="77777777" w:rsidR="00D82C89" w:rsidRDefault="00D82C89" w:rsidP="00D82C89">
      <w:pPr>
        <w:pStyle w:val="ConsPlusNormal"/>
        <w:jc w:val="both"/>
        <w:rPr>
          <w:rFonts w:ascii="Times New Roman" w:hAnsi="Times New Roman" w:cs="Times New Roman"/>
          <w:sz w:val="28"/>
          <w:szCs w:val="28"/>
        </w:rPr>
      </w:pPr>
    </w:p>
    <w:p w14:paraId="19B8D2F5"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66. Контроль над соблюдением регламента</w:t>
      </w:r>
    </w:p>
    <w:p w14:paraId="6281C7A9" w14:textId="77777777" w:rsidR="00D82C89" w:rsidRDefault="00D82C89" w:rsidP="00D82C89">
      <w:pPr>
        <w:pStyle w:val="ConsPlusNormal"/>
        <w:jc w:val="both"/>
        <w:rPr>
          <w:rFonts w:ascii="Times New Roman" w:hAnsi="Times New Roman" w:cs="Times New Roman"/>
          <w:sz w:val="28"/>
          <w:szCs w:val="28"/>
        </w:rPr>
      </w:pPr>
    </w:p>
    <w:p w14:paraId="27D58340"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66.1. Контроль над соблюдением регламента возлагается на председателя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518F47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66.2. Контроль над соблюдением регламента во время заседаний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возлагается на председательствующего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69670DE9" w14:textId="77777777" w:rsidR="00D82C89" w:rsidRDefault="00D82C89" w:rsidP="00D82C89">
      <w:pPr>
        <w:pStyle w:val="ConsPlusNormal"/>
        <w:jc w:val="both"/>
        <w:rPr>
          <w:rFonts w:ascii="Times New Roman" w:hAnsi="Times New Roman" w:cs="Times New Roman"/>
          <w:sz w:val="28"/>
          <w:szCs w:val="28"/>
        </w:rPr>
      </w:pPr>
    </w:p>
    <w:p w14:paraId="318D8294" w14:textId="77777777" w:rsidR="00D82C89" w:rsidRDefault="00D82C89" w:rsidP="00D82C89">
      <w:pPr>
        <w:pStyle w:val="ConsPlusTitle"/>
        <w:jc w:val="center"/>
        <w:outlineLvl w:val="2"/>
        <w:rPr>
          <w:rFonts w:ascii="Times New Roman" w:hAnsi="Times New Roman" w:cs="Times New Roman"/>
          <w:sz w:val="28"/>
          <w:szCs w:val="28"/>
        </w:rPr>
      </w:pPr>
      <w:bookmarkStart w:id="10" w:name="P727"/>
      <w:bookmarkEnd w:id="10"/>
      <w:r>
        <w:rPr>
          <w:rFonts w:ascii="Times New Roman" w:hAnsi="Times New Roman" w:cs="Times New Roman"/>
          <w:sz w:val="28"/>
          <w:szCs w:val="28"/>
        </w:rPr>
        <w:t>67. Меры воздействия за нарушение порядка заседания</w:t>
      </w:r>
    </w:p>
    <w:p w14:paraId="1CD746ED" w14:textId="77777777" w:rsidR="00D82C89" w:rsidRDefault="00D82C89" w:rsidP="00D82C89">
      <w:pPr>
        <w:pStyle w:val="ConsPlusNormal"/>
        <w:jc w:val="both"/>
        <w:rPr>
          <w:rFonts w:ascii="Times New Roman" w:hAnsi="Times New Roman" w:cs="Times New Roman"/>
          <w:sz w:val="28"/>
          <w:szCs w:val="28"/>
        </w:rPr>
      </w:pPr>
    </w:p>
    <w:p w14:paraId="09C8BFC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67.1. При нарушении участником заседания требований </w:t>
      </w:r>
      <w:hyperlink r:id="rId17" w:anchor="P186" w:history="1">
        <w:r w:rsidRPr="0052563E">
          <w:rPr>
            <w:rStyle w:val="ad"/>
            <w:rFonts w:ascii="Times New Roman" w:hAnsi="Times New Roman" w:cs="Times New Roman"/>
            <w:color w:val="auto"/>
            <w:sz w:val="28"/>
            <w:szCs w:val="28"/>
            <w:u w:val="none"/>
          </w:rPr>
          <w:t>пунктов 2</w:t>
        </w:r>
      </w:hyperlink>
      <w:r w:rsidRPr="0052563E">
        <w:rPr>
          <w:rFonts w:ascii="Times New Roman" w:hAnsi="Times New Roman" w:cs="Times New Roman"/>
          <w:sz w:val="28"/>
          <w:szCs w:val="28"/>
        </w:rPr>
        <w:t>-</w:t>
      </w:r>
      <w:hyperlink r:id="rId18" w:anchor="P188" w:history="1">
        <w:r w:rsidRPr="0052563E">
          <w:rPr>
            <w:rStyle w:val="ad"/>
            <w:rFonts w:ascii="Times New Roman" w:hAnsi="Times New Roman" w:cs="Times New Roman"/>
            <w:color w:val="auto"/>
            <w:sz w:val="28"/>
            <w:szCs w:val="28"/>
            <w:u w:val="none"/>
          </w:rPr>
          <w:t xml:space="preserve">4 части </w:t>
        </w:r>
        <w:r w:rsidRPr="0052563E">
          <w:rPr>
            <w:rStyle w:val="ad"/>
            <w:rFonts w:ascii="Times New Roman" w:hAnsi="Times New Roman" w:cs="Times New Roman"/>
            <w:color w:val="auto"/>
            <w:sz w:val="28"/>
            <w:szCs w:val="28"/>
            <w:u w:val="none"/>
          </w:rPr>
          <w:lastRenderedPageBreak/>
          <w:t>14.1 статьи 14</w:t>
        </w:r>
      </w:hyperlink>
      <w:r>
        <w:rPr>
          <w:rFonts w:ascii="Times New Roman" w:hAnsi="Times New Roman" w:cs="Times New Roman"/>
          <w:sz w:val="28"/>
          <w:szCs w:val="28"/>
        </w:rPr>
        <w:t xml:space="preserve"> настоящего регламента к нему могут применяться следующие меры воздействия:</w:t>
      </w:r>
    </w:p>
    <w:p w14:paraId="7572DCC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призыв к порядку;</w:t>
      </w:r>
    </w:p>
    <w:p w14:paraId="528DDA06"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призыв к порядку с занесением в протокол;</w:t>
      </w:r>
    </w:p>
    <w:p w14:paraId="26F1F68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лишение слова до окончания заседания.</w:t>
      </w:r>
    </w:p>
    <w:p w14:paraId="2B8AF3BB" w14:textId="77777777" w:rsidR="00D82C89" w:rsidRDefault="00D82C89" w:rsidP="00D82C89">
      <w:pPr>
        <w:pStyle w:val="ConsPlusNormal"/>
        <w:jc w:val="both"/>
        <w:rPr>
          <w:rFonts w:ascii="Times New Roman" w:hAnsi="Times New Roman" w:cs="Times New Roman"/>
          <w:sz w:val="28"/>
          <w:szCs w:val="28"/>
        </w:rPr>
      </w:pPr>
    </w:p>
    <w:p w14:paraId="0CB5153E"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68. Условия призыва к порядку</w:t>
      </w:r>
    </w:p>
    <w:p w14:paraId="19FCA9DE" w14:textId="77777777" w:rsidR="00D82C89" w:rsidRDefault="00D82C89" w:rsidP="00D82C89">
      <w:pPr>
        <w:pStyle w:val="ConsPlusNormal"/>
        <w:jc w:val="both"/>
        <w:rPr>
          <w:rFonts w:ascii="Times New Roman" w:hAnsi="Times New Roman" w:cs="Times New Roman"/>
          <w:sz w:val="28"/>
          <w:szCs w:val="28"/>
        </w:rPr>
      </w:pPr>
    </w:p>
    <w:p w14:paraId="0D0D61E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68.1. Призывать участников заседания к порядку вправе только председательствующий на заседании.</w:t>
      </w:r>
    </w:p>
    <w:p w14:paraId="55725E0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68.2. Участник заседания призывается к порядку, если он:</w:t>
      </w:r>
    </w:p>
    <w:p w14:paraId="1F8DC40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выступает без разрешения председательствующего;</w:t>
      </w:r>
    </w:p>
    <w:p w14:paraId="1CA51A3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допускает в своей речи оскорбительные выражения.</w:t>
      </w:r>
    </w:p>
    <w:p w14:paraId="04EB0D71" w14:textId="77777777" w:rsidR="00D82C89" w:rsidRDefault="00D82C89" w:rsidP="00D82C89">
      <w:pPr>
        <w:pStyle w:val="ConsPlusNormal"/>
        <w:jc w:val="both"/>
        <w:rPr>
          <w:rFonts w:ascii="Times New Roman" w:hAnsi="Times New Roman" w:cs="Times New Roman"/>
          <w:sz w:val="28"/>
          <w:szCs w:val="28"/>
        </w:rPr>
      </w:pPr>
    </w:p>
    <w:p w14:paraId="486F65A4"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69. Условия призыва к порядку с занесением в протокол</w:t>
      </w:r>
    </w:p>
    <w:p w14:paraId="749B2A41" w14:textId="77777777" w:rsidR="00D82C89" w:rsidRDefault="00D82C89" w:rsidP="00D82C89">
      <w:pPr>
        <w:pStyle w:val="ConsPlusNormal"/>
        <w:jc w:val="both"/>
        <w:rPr>
          <w:rFonts w:ascii="Times New Roman" w:hAnsi="Times New Roman" w:cs="Times New Roman"/>
          <w:sz w:val="28"/>
          <w:szCs w:val="28"/>
        </w:rPr>
      </w:pPr>
    </w:p>
    <w:p w14:paraId="7FB0EC1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69.1. Участник заседания, который на том же заседании уже был призван к порядку, призывается к порядку с занесением в протокол.</w:t>
      </w:r>
    </w:p>
    <w:p w14:paraId="415EC89C" w14:textId="77777777" w:rsidR="00D82C89" w:rsidRDefault="00D82C89" w:rsidP="00D82C89">
      <w:pPr>
        <w:pStyle w:val="ConsPlusNormal"/>
        <w:jc w:val="both"/>
        <w:rPr>
          <w:rFonts w:ascii="Times New Roman" w:hAnsi="Times New Roman" w:cs="Times New Roman"/>
          <w:sz w:val="28"/>
          <w:szCs w:val="28"/>
        </w:rPr>
      </w:pPr>
    </w:p>
    <w:p w14:paraId="6C42EBCD" w14:textId="77777777" w:rsidR="00D82C89" w:rsidRDefault="00D82C89" w:rsidP="00D82C89">
      <w:pPr>
        <w:pStyle w:val="ConsPlusTitle"/>
        <w:jc w:val="center"/>
        <w:outlineLvl w:val="2"/>
        <w:rPr>
          <w:rFonts w:ascii="Times New Roman" w:hAnsi="Times New Roman" w:cs="Times New Roman"/>
          <w:sz w:val="28"/>
          <w:szCs w:val="28"/>
        </w:rPr>
      </w:pPr>
      <w:bookmarkStart w:id="11" w:name="P745"/>
      <w:bookmarkEnd w:id="11"/>
      <w:r>
        <w:rPr>
          <w:rFonts w:ascii="Times New Roman" w:hAnsi="Times New Roman" w:cs="Times New Roman"/>
          <w:sz w:val="28"/>
          <w:szCs w:val="28"/>
        </w:rPr>
        <w:t>70. Лишение слова до окончания заседания</w:t>
      </w:r>
    </w:p>
    <w:p w14:paraId="5E5CFD39" w14:textId="77777777" w:rsidR="00D82C89" w:rsidRDefault="00D82C89" w:rsidP="00D82C89">
      <w:pPr>
        <w:pStyle w:val="ConsPlusNormal"/>
        <w:jc w:val="both"/>
        <w:rPr>
          <w:rFonts w:ascii="Times New Roman" w:hAnsi="Times New Roman" w:cs="Times New Roman"/>
          <w:sz w:val="28"/>
          <w:szCs w:val="28"/>
        </w:rPr>
      </w:pPr>
    </w:p>
    <w:p w14:paraId="306B675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70.1. Депутат может быть лишен слова до окончания заседания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простым большинством голосов от присутствующих на заседании по предложению председательствующего на заседании и без обсуждения.</w:t>
      </w:r>
    </w:p>
    <w:p w14:paraId="2367990C" w14:textId="77777777" w:rsidR="00D82C89" w:rsidRDefault="00D82C89" w:rsidP="00D82C89">
      <w:pPr>
        <w:pStyle w:val="ConsPlusNormal"/>
        <w:ind w:firstLine="540"/>
        <w:jc w:val="both"/>
        <w:rPr>
          <w:rFonts w:ascii="Times New Roman" w:hAnsi="Times New Roman" w:cs="Times New Roman"/>
          <w:sz w:val="28"/>
          <w:szCs w:val="28"/>
        </w:rPr>
      </w:pPr>
      <w:bookmarkStart w:id="12" w:name="P748"/>
      <w:bookmarkEnd w:id="12"/>
      <w:r>
        <w:rPr>
          <w:rFonts w:ascii="Times New Roman" w:hAnsi="Times New Roman" w:cs="Times New Roman"/>
          <w:sz w:val="28"/>
          <w:szCs w:val="28"/>
        </w:rPr>
        <w:t xml:space="preserve">70.2. Лишение слова до окончания заседания может быть применено к депутату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который:</w:t>
      </w:r>
    </w:p>
    <w:p w14:paraId="5867162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будучи призван к порядку с занесением в протокол, не выполняет требования председательствующего;</w:t>
      </w:r>
    </w:p>
    <w:p w14:paraId="05CAE517"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создал беспорядок на заседании или иным образом препятствовал проведению заседания;</w:t>
      </w:r>
    </w:p>
    <w:p w14:paraId="53C358EE"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оскорбил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участников заседания или иных лиц, находящихся как в зале заседаний, так и вне зала.</w:t>
      </w:r>
    </w:p>
    <w:p w14:paraId="0837776F"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70.3. Если лишенный слова депутат продолжает нарушать порядок на заседании или совершать иные действия, указанные в </w:t>
      </w:r>
      <w:hyperlink r:id="rId19" w:anchor="P748" w:history="1">
        <w:r w:rsidRPr="0052563E">
          <w:rPr>
            <w:rStyle w:val="ad"/>
            <w:rFonts w:ascii="Times New Roman" w:hAnsi="Times New Roman" w:cs="Times New Roman"/>
            <w:color w:val="auto"/>
            <w:sz w:val="28"/>
            <w:szCs w:val="28"/>
            <w:u w:val="none"/>
          </w:rPr>
          <w:t>пункте 70.2</w:t>
        </w:r>
      </w:hyperlink>
      <w:r>
        <w:rPr>
          <w:rFonts w:ascii="Times New Roman" w:hAnsi="Times New Roman" w:cs="Times New Roman"/>
          <w:sz w:val="28"/>
          <w:szCs w:val="28"/>
        </w:rPr>
        <w:t xml:space="preserve"> настоящего регламента, такой депутат удаляется из зала заседания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по решению председательствующего на заседании либо по решению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принятому большинством голосов от присутствующих на заседании.</w:t>
      </w:r>
    </w:p>
    <w:p w14:paraId="52ED900D" w14:textId="77777777" w:rsidR="00D82C89" w:rsidRDefault="00D82C89" w:rsidP="00D82C89">
      <w:pPr>
        <w:pStyle w:val="ConsPlusNormal"/>
        <w:jc w:val="both"/>
        <w:rPr>
          <w:rFonts w:ascii="Times New Roman" w:hAnsi="Times New Roman" w:cs="Times New Roman"/>
          <w:sz w:val="28"/>
          <w:szCs w:val="28"/>
        </w:rPr>
      </w:pPr>
    </w:p>
    <w:p w14:paraId="7EBC1B6F" w14:textId="77777777" w:rsidR="00D82C89" w:rsidRDefault="00D82C89" w:rsidP="00D82C89">
      <w:pPr>
        <w:pStyle w:val="ConsPlusTitle"/>
        <w:jc w:val="center"/>
        <w:outlineLvl w:val="2"/>
        <w:rPr>
          <w:rFonts w:ascii="Times New Roman" w:hAnsi="Times New Roman" w:cs="Times New Roman"/>
          <w:sz w:val="28"/>
          <w:szCs w:val="28"/>
        </w:rPr>
      </w:pPr>
    </w:p>
    <w:p w14:paraId="117573E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71. Освобождение от меры воздействия</w:t>
      </w:r>
    </w:p>
    <w:p w14:paraId="61ED15A6" w14:textId="77777777" w:rsidR="00D82C89" w:rsidRDefault="00D82C89" w:rsidP="00D82C89">
      <w:pPr>
        <w:pStyle w:val="ConsPlusNormal"/>
        <w:jc w:val="both"/>
        <w:rPr>
          <w:rFonts w:ascii="Times New Roman" w:hAnsi="Times New Roman" w:cs="Times New Roman"/>
          <w:sz w:val="28"/>
          <w:szCs w:val="28"/>
        </w:rPr>
      </w:pPr>
    </w:p>
    <w:p w14:paraId="5F64773D"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71.1. К депутату могут не применяться меры воздействия, указанные в </w:t>
      </w:r>
      <w:hyperlink r:id="rId20" w:anchor="P727" w:history="1">
        <w:r w:rsidRPr="0052563E">
          <w:rPr>
            <w:rStyle w:val="ad"/>
            <w:rFonts w:ascii="Times New Roman" w:hAnsi="Times New Roman" w:cs="Times New Roman"/>
            <w:color w:val="auto"/>
            <w:sz w:val="28"/>
            <w:szCs w:val="28"/>
            <w:u w:val="none"/>
          </w:rPr>
          <w:t>статье 67</w:t>
        </w:r>
      </w:hyperlink>
      <w:r>
        <w:rPr>
          <w:rFonts w:ascii="Times New Roman" w:hAnsi="Times New Roman" w:cs="Times New Roman"/>
          <w:sz w:val="28"/>
          <w:szCs w:val="28"/>
        </w:rPr>
        <w:t xml:space="preserve"> настоящего регламента, если он своевременно принес публичные </w:t>
      </w:r>
      <w:r>
        <w:rPr>
          <w:rFonts w:ascii="Times New Roman" w:hAnsi="Times New Roman" w:cs="Times New Roman"/>
          <w:sz w:val="28"/>
          <w:szCs w:val="28"/>
        </w:rPr>
        <w:lastRenderedPageBreak/>
        <w:t>извинения.</w:t>
      </w:r>
    </w:p>
    <w:p w14:paraId="2C3F5B9E" w14:textId="77777777" w:rsidR="00D82C89" w:rsidRDefault="00D82C89" w:rsidP="00D82C89">
      <w:pPr>
        <w:pStyle w:val="ConsPlusNormal"/>
        <w:jc w:val="both"/>
        <w:rPr>
          <w:rFonts w:ascii="Times New Roman" w:hAnsi="Times New Roman" w:cs="Times New Roman"/>
          <w:sz w:val="28"/>
          <w:szCs w:val="28"/>
        </w:rPr>
      </w:pPr>
    </w:p>
    <w:p w14:paraId="15AA8AED"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72. Предотвращение беспорядка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AA0675C" w14:textId="77777777" w:rsidR="00D82C89" w:rsidRDefault="00D82C89" w:rsidP="00D82C89">
      <w:pPr>
        <w:pStyle w:val="ConsPlusNormal"/>
        <w:jc w:val="both"/>
        <w:rPr>
          <w:rFonts w:ascii="Times New Roman" w:hAnsi="Times New Roman" w:cs="Times New Roman"/>
          <w:sz w:val="28"/>
          <w:szCs w:val="28"/>
        </w:rPr>
      </w:pPr>
    </w:p>
    <w:p w14:paraId="06AA164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72.1. Если на заседании возник беспорядок и принятые в соответствии со </w:t>
      </w:r>
      <w:hyperlink r:id="rId21" w:anchor="P745" w:history="1">
        <w:r w:rsidRPr="0052563E">
          <w:rPr>
            <w:rStyle w:val="ad"/>
            <w:rFonts w:ascii="Times New Roman" w:hAnsi="Times New Roman" w:cs="Times New Roman"/>
            <w:color w:val="auto"/>
            <w:sz w:val="28"/>
            <w:szCs w:val="28"/>
            <w:u w:val="none"/>
          </w:rPr>
          <w:t>статьей 70</w:t>
        </w:r>
      </w:hyperlink>
      <w:r>
        <w:rPr>
          <w:rFonts w:ascii="Times New Roman" w:hAnsi="Times New Roman" w:cs="Times New Roman"/>
          <w:sz w:val="28"/>
          <w:szCs w:val="28"/>
        </w:rPr>
        <w:t xml:space="preserve"> настоящего регламента меры не повлекли за собой прекращение беспорядка, председательствующий на заседании объявляет перерыв и покидает свое место.</w:t>
      </w:r>
    </w:p>
    <w:p w14:paraId="4625842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72.2. Если по истечении 30 минут после объявления перерыва беспорядок продолжается, то председательствующий вправе объявить заседание закрытым.</w:t>
      </w:r>
    </w:p>
    <w:p w14:paraId="284C78C8" w14:textId="77777777" w:rsidR="00D82C89" w:rsidRDefault="00D82C89" w:rsidP="00D82C89">
      <w:pPr>
        <w:pStyle w:val="ConsPlusNormal"/>
        <w:jc w:val="both"/>
        <w:rPr>
          <w:rFonts w:ascii="Times New Roman" w:hAnsi="Times New Roman" w:cs="Times New Roman"/>
          <w:sz w:val="28"/>
          <w:szCs w:val="28"/>
        </w:rPr>
      </w:pPr>
    </w:p>
    <w:p w14:paraId="18C2609C"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XI. Утверждение регламента</w:t>
      </w:r>
    </w:p>
    <w:p w14:paraId="7400ECE0" w14:textId="77777777" w:rsidR="00D82C89" w:rsidRDefault="00D82C89" w:rsidP="00D82C89">
      <w:pPr>
        <w:pStyle w:val="ConsPlusNormal"/>
        <w:jc w:val="both"/>
        <w:rPr>
          <w:rFonts w:ascii="Times New Roman" w:hAnsi="Times New Roman" w:cs="Times New Roman"/>
          <w:sz w:val="28"/>
          <w:szCs w:val="28"/>
        </w:rPr>
      </w:pPr>
    </w:p>
    <w:p w14:paraId="628C5405"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73. Утверждение Регламента</w:t>
      </w:r>
    </w:p>
    <w:p w14:paraId="3C802D64" w14:textId="77777777" w:rsidR="00D82C89" w:rsidRDefault="00D82C89" w:rsidP="00D82C89">
      <w:pPr>
        <w:pStyle w:val="ConsPlusNormal"/>
        <w:jc w:val="both"/>
        <w:rPr>
          <w:rFonts w:ascii="Times New Roman" w:hAnsi="Times New Roman" w:cs="Times New Roman"/>
          <w:sz w:val="28"/>
          <w:szCs w:val="28"/>
        </w:rPr>
      </w:pPr>
    </w:p>
    <w:p w14:paraId="1C5A2C8C"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73.1. Регламент утверждается решением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2/3 голосов от установленной </w:t>
      </w:r>
      <w:r w:rsidRPr="0052563E">
        <w:rPr>
          <w:rFonts w:ascii="Times New Roman" w:hAnsi="Times New Roman" w:cs="Times New Roman"/>
          <w:sz w:val="28"/>
          <w:szCs w:val="28"/>
        </w:rPr>
        <w:t xml:space="preserve">Уставом муниципального образования </w:t>
      </w:r>
      <w:proofErr w:type="spellStart"/>
      <w:r w:rsidRPr="0052563E">
        <w:rPr>
          <w:rFonts w:ascii="Times New Roman" w:hAnsi="Times New Roman" w:cs="Times New Roman"/>
          <w:sz w:val="28"/>
          <w:szCs w:val="28"/>
        </w:rPr>
        <w:t>Тельмановский</w:t>
      </w:r>
      <w:proofErr w:type="spellEnd"/>
      <w:r w:rsidRPr="0052563E">
        <w:rPr>
          <w:rFonts w:ascii="Times New Roman" w:hAnsi="Times New Roman" w:cs="Times New Roman"/>
          <w:sz w:val="28"/>
          <w:szCs w:val="28"/>
        </w:rPr>
        <w:t xml:space="preserve"> муниципальный округ Донецкой Народной Республики утвержденным решением </w:t>
      </w:r>
      <w:proofErr w:type="spellStart"/>
      <w:r w:rsidRPr="0052563E">
        <w:rPr>
          <w:rFonts w:ascii="Times New Roman" w:hAnsi="Times New Roman" w:cs="Times New Roman"/>
          <w:sz w:val="28"/>
          <w:szCs w:val="28"/>
        </w:rPr>
        <w:t>Тельмановского</w:t>
      </w:r>
      <w:proofErr w:type="spellEnd"/>
      <w:r w:rsidRPr="0052563E">
        <w:rPr>
          <w:rFonts w:ascii="Times New Roman" w:hAnsi="Times New Roman" w:cs="Times New Roman"/>
          <w:sz w:val="28"/>
          <w:szCs w:val="28"/>
        </w:rPr>
        <w:t xml:space="preserve"> муниципального совета Донецкой Народной Республики от 25.10.2023 № 22</w:t>
      </w:r>
      <w:r>
        <w:rPr>
          <w:rFonts w:ascii="Times New Roman" w:hAnsi="Times New Roman" w:cs="Times New Roman"/>
          <w:sz w:val="28"/>
          <w:szCs w:val="28"/>
        </w:rPr>
        <w:t xml:space="preserve">,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4A6BBAD2"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73.2. Внесение изменений и дополнений в регламент осуществляется в том же порядке, что и утверждение регламента.</w:t>
      </w:r>
    </w:p>
    <w:p w14:paraId="21EADA77" w14:textId="77777777" w:rsidR="00D82C89" w:rsidRDefault="00D82C89" w:rsidP="00D82C89">
      <w:pPr>
        <w:pStyle w:val="ConsPlusNormal"/>
        <w:jc w:val="both"/>
        <w:rPr>
          <w:rFonts w:ascii="Times New Roman" w:hAnsi="Times New Roman" w:cs="Times New Roman"/>
          <w:sz w:val="28"/>
          <w:szCs w:val="28"/>
        </w:rPr>
      </w:pPr>
    </w:p>
    <w:p w14:paraId="49CBC858" w14:textId="77777777" w:rsidR="00D82C89" w:rsidRDefault="00D82C89" w:rsidP="00D82C8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XII. Особый порядок проведения заседаний, голосования и</w:t>
      </w:r>
    </w:p>
    <w:p w14:paraId="29D1ABE4"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принятия решений по отдельным вопросам</w:t>
      </w:r>
    </w:p>
    <w:p w14:paraId="6BBC0E16" w14:textId="77777777" w:rsidR="00D82C89" w:rsidRDefault="00D82C89" w:rsidP="00D82C89">
      <w:pPr>
        <w:pStyle w:val="ConsPlusNormal"/>
        <w:jc w:val="both"/>
        <w:rPr>
          <w:rFonts w:ascii="Times New Roman" w:hAnsi="Times New Roman" w:cs="Times New Roman"/>
          <w:sz w:val="28"/>
          <w:szCs w:val="28"/>
        </w:rPr>
      </w:pPr>
    </w:p>
    <w:p w14:paraId="28754E0A" w14:textId="77777777" w:rsidR="00D82C89" w:rsidRDefault="00D82C89" w:rsidP="00D82C8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74. Порядок проведения заседаний, голосования и принятия</w:t>
      </w:r>
    </w:p>
    <w:p w14:paraId="373FACC6" w14:textId="77777777" w:rsidR="00D82C89" w:rsidRDefault="00D82C89" w:rsidP="00D82C8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решения об избрании на должность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20D40B49" w14:textId="77777777" w:rsidR="00D82C89" w:rsidRDefault="00D82C89" w:rsidP="00D82C89">
      <w:pPr>
        <w:pStyle w:val="ConsPlusTitle"/>
        <w:jc w:val="center"/>
        <w:rPr>
          <w:rFonts w:ascii="Times New Roman" w:hAnsi="Times New Roman" w:cs="Times New Roman"/>
          <w:sz w:val="28"/>
          <w:szCs w:val="28"/>
        </w:rPr>
      </w:pPr>
    </w:p>
    <w:p w14:paraId="01C1C3D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74.1. Вопрос об избрании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рассматривается после поступления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решения конкурсной комиссии о представлении отобранных кандидатов на рассмотрение </w:t>
      </w:r>
      <w:proofErr w:type="spellStart"/>
      <w:r>
        <w:rPr>
          <w:rFonts w:ascii="Times New Roman" w:hAnsi="Times New Roman" w:cs="Times New Roman"/>
          <w:sz w:val="28"/>
          <w:szCs w:val="28"/>
        </w:rPr>
        <w:t>Тельмановскому</w:t>
      </w:r>
      <w:proofErr w:type="spellEnd"/>
      <w:r>
        <w:rPr>
          <w:rFonts w:ascii="Times New Roman" w:hAnsi="Times New Roman" w:cs="Times New Roman"/>
          <w:sz w:val="28"/>
          <w:szCs w:val="28"/>
        </w:rPr>
        <w:t xml:space="preserve"> муниципальному совету для избрания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на очередном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 установленном настоящим регламентом порядке.</w:t>
      </w:r>
    </w:p>
    <w:p w14:paraId="0181E9AB"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74.2. До начала процедуры голосования каждому из отобранных конкурсной комиссией кандидатов предоставляется право лично выступить на заседании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Выступление каждого кандидата по продолжительности не может превышать 15 минут.</w:t>
      </w:r>
    </w:p>
    <w:p w14:paraId="6FEDF633"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Депутаты вправе задавать вопросы кандидату по окончании его </w:t>
      </w:r>
      <w:r>
        <w:rPr>
          <w:rFonts w:ascii="Times New Roman" w:hAnsi="Times New Roman" w:cs="Times New Roman"/>
          <w:sz w:val="28"/>
          <w:szCs w:val="28"/>
        </w:rPr>
        <w:lastRenderedPageBreak/>
        <w:t>выступления. Ответ кандидата не может превышать 5 минут на один вопрос.</w:t>
      </w:r>
    </w:p>
    <w:p w14:paraId="170AF264"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выступлений кандидатов и ответов ими на вопросы депутаты приступают к процедуре голосования.</w:t>
      </w:r>
    </w:p>
    <w:p w14:paraId="1A01B455"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74.3. В случае представления кандидатом в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письменного заявления об отказе от участия в процедуре избрания главой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w:t>
      </w:r>
      <w:proofErr w:type="spellStart"/>
      <w:r>
        <w:rPr>
          <w:rFonts w:ascii="Times New Roman" w:hAnsi="Times New Roman" w:cs="Times New Roman"/>
          <w:sz w:val="28"/>
          <w:szCs w:val="28"/>
        </w:rPr>
        <w:t>Тельмановский</w:t>
      </w:r>
      <w:proofErr w:type="spellEnd"/>
      <w:r>
        <w:rPr>
          <w:rFonts w:ascii="Times New Roman" w:hAnsi="Times New Roman" w:cs="Times New Roman"/>
          <w:sz w:val="28"/>
          <w:szCs w:val="28"/>
        </w:rPr>
        <w:t xml:space="preserve"> муниципальный совет проводит голосование по оставшимся кандидатам (кандидату).</w:t>
      </w:r>
    </w:p>
    <w:p w14:paraId="4E6FD7BA"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74.4. Глава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избирается открытым строгим голосованием из числа кандидатов, представленных конкурсной комиссией, простым большинством голосов от установленной численности депутатов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w:t>
      </w:r>
    </w:p>
    <w:p w14:paraId="33B3D2E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наибольшее количество голосов. Решение об избрании считается принятым, если при повторном голосовании кандидат набрал достаточное для принятия решения число голосов.</w:t>
      </w:r>
    </w:p>
    <w:p w14:paraId="14AF1468"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74.6. Если по итогам повторного голосования ни один из кандидатов не набрал достаточного для принятия решения числа голосов, вопрос об избрании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снимается с рассмотрения до проведения нового конкурса по отбору кандидатур на должность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1BAE9281"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74.7. Днем вступления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в должность считается день принятия </w:t>
      </w:r>
      <w:proofErr w:type="spellStart"/>
      <w:r>
        <w:rPr>
          <w:rFonts w:ascii="Times New Roman" w:hAnsi="Times New Roman" w:cs="Times New Roman"/>
          <w:sz w:val="28"/>
          <w:szCs w:val="28"/>
        </w:rPr>
        <w:t>Тельмановским</w:t>
      </w:r>
      <w:proofErr w:type="spellEnd"/>
      <w:r>
        <w:rPr>
          <w:rFonts w:ascii="Times New Roman" w:hAnsi="Times New Roman" w:cs="Times New Roman"/>
          <w:sz w:val="28"/>
          <w:szCs w:val="28"/>
        </w:rPr>
        <w:t xml:space="preserve"> муниципальным советом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решения об избрании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w:t>
      </w:r>
    </w:p>
    <w:p w14:paraId="13372599" w14:textId="77777777" w:rsidR="00D82C89" w:rsidRDefault="00D82C89" w:rsidP="00D82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74.8. Решение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совета об избрании главы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подлежит опубликованию </w:t>
      </w:r>
      <w:r>
        <w:rPr>
          <w:rFonts w:ascii="Times New Roman" w:hAnsi="Times New Roman" w:cs="Times New Roman"/>
          <w:sz w:val="28"/>
          <w:szCs w:val="28"/>
        </w:rPr>
        <w:br/>
        <w:t xml:space="preserve">в </w:t>
      </w:r>
      <w:r w:rsidRPr="003F128F">
        <w:rPr>
          <w:rFonts w:ascii="Times New Roman" w:hAnsi="Times New Roman" w:cs="Times New Roman"/>
          <w:sz w:val="28"/>
          <w:szCs w:val="28"/>
        </w:rPr>
        <w:t>газете «Нова Нива (ДНР)»</w:t>
      </w:r>
      <w:r>
        <w:rPr>
          <w:rFonts w:ascii="Times New Roman" w:hAnsi="Times New Roman" w:cs="Times New Roman"/>
          <w:sz w:val="28"/>
          <w:szCs w:val="28"/>
        </w:rPr>
        <w:t xml:space="preserve"> и размещению на официальном сайте администрации </w:t>
      </w:r>
      <w:proofErr w:type="spellStart"/>
      <w:r>
        <w:rPr>
          <w:rFonts w:ascii="Times New Roman" w:hAnsi="Times New Roman" w:cs="Times New Roman"/>
          <w:sz w:val="28"/>
          <w:szCs w:val="28"/>
        </w:rPr>
        <w:t>Тельмановского</w:t>
      </w:r>
      <w:proofErr w:type="spellEnd"/>
      <w:r>
        <w:rPr>
          <w:rFonts w:ascii="Times New Roman" w:hAnsi="Times New Roman" w:cs="Times New Roman"/>
          <w:sz w:val="28"/>
          <w:szCs w:val="28"/>
        </w:rPr>
        <w:t xml:space="preserve"> муниципального округа в сети Интернет в течение 20 дней со дня принятия решения.</w:t>
      </w:r>
    </w:p>
    <w:p w14:paraId="45AA240A" w14:textId="77777777" w:rsidR="00D82C89" w:rsidRDefault="00D82C89" w:rsidP="00D82C89">
      <w:pPr>
        <w:pStyle w:val="ConsPlusNormal"/>
        <w:ind w:firstLine="540"/>
        <w:jc w:val="both"/>
        <w:rPr>
          <w:rFonts w:ascii="Times New Roman" w:hAnsi="Times New Roman" w:cs="Times New Roman"/>
          <w:sz w:val="28"/>
          <w:szCs w:val="28"/>
        </w:rPr>
      </w:pPr>
    </w:p>
    <w:p w14:paraId="2B357C16" w14:textId="77777777" w:rsidR="00D82C89" w:rsidRDefault="00D82C89" w:rsidP="00D82C89">
      <w:pPr>
        <w:pStyle w:val="ConsPlusNormal"/>
        <w:ind w:firstLine="540"/>
        <w:jc w:val="both"/>
        <w:rPr>
          <w:rFonts w:ascii="Times New Roman" w:hAnsi="Times New Roman" w:cs="Times New Roman"/>
          <w:sz w:val="28"/>
          <w:szCs w:val="28"/>
        </w:rPr>
      </w:pPr>
    </w:p>
    <w:p w14:paraId="3DE61369" w14:textId="77777777" w:rsidR="00D82C89" w:rsidRPr="00F654BD" w:rsidRDefault="00D82C89" w:rsidP="00D82C89">
      <w:pPr>
        <w:widowControl w:val="0"/>
        <w:autoSpaceDE w:val="0"/>
        <w:autoSpaceDN w:val="0"/>
        <w:spacing w:after="0" w:line="240" w:lineRule="auto"/>
        <w:rPr>
          <w:rFonts w:ascii="Times New Roman" w:eastAsia="Times New Roman" w:hAnsi="Times New Roman" w:cs="Times New Roman"/>
          <w:sz w:val="28"/>
          <w:szCs w:val="28"/>
          <w:lang w:eastAsia="ru-RU"/>
        </w:rPr>
      </w:pPr>
      <w:r w:rsidRPr="00F654BD">
        <w:rPr>
          <w:rFonts w:ascii="Times New Roman" w:eastAsia="Times New Roman" w:hAnsi="Times New Roman" w:cs="Times New Roman"/>
          <w:sz w:val="28"/>
          <w:szCs w:val="28"/>
          <w:lang w:eastAsia="ru-RU"/>
        </w:rPr>
        <w:t xml:space="preserve">Председатель </w:t>
      </w:r>
    </w:p>
    <w:p w14:paraId="3E837E8F" w14:textId="77777777" w:rsidR="00D82C89" w:rsidRPr="00F654BD" w:rsidRDefault="00D82C89" w:rsidP="00D82C89">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Calibri"/>
          <w:sz w:val="28"/>
          <w:szCs w:val="28"/>
          <w:lang w:eastAsia="ru-RU"/>
        </w:rPr>
        <w:t>Тельмановского</w:t>
      </w:r>
      <w:proofErr w:type="spellEnd"/>
      <w:r>
        <w:rPr>
          <w:rFonts w:ascii="Times New Roman" w:eastAsia="Times New Roman" w:hAnsi="Times New Roman" w:cs="Calibri"/>
          <w:sz w:val="28"/>
          <w:szCs w:val="28"/>
          <w:lang w:eastAsia="ru-RU"/>
        </w:rPr>
        <w:t xml:space="preserve"> муниципального</w:t>
      </w:r>
      <w:r w:rsidRPr="00F654BD">
        <w:rPr>
          <w:rFonts w:ascii="Times New Roman" w:eastAsia="Times New Roman" w:hAnsi="Times New Roman" w:cs="Times New Roman"/>
          <w:sz w:val="28"/>
          <w:szCs w:val="28"/>
          <w:lang w:eastAsia="ru-RU"/>
        </w:rPr>
        <w:t xml:space="preserve"> совета </w:t>
      </w:r>
    </w:p>
    <w:p w14:paraId="559AFE80" w14:textId="77777777" w:rsidR="00D82C89" w:rsidRPr="00F654BD" w:rsidRDefault="00D82C89" w:rsidP="00D82C89">
      <w:pPr>
        <w:widowControl w:val="0"/>
        <w:autoSpaceDE w:val="0"/>
        <w:autoSpaceDN w:val="0"/>
        <w:spacing w:after="0" w:line="240" w:lineRule="auto"/>
        <w:rPr>
          <w:rFonts w:ascii="Times New Roman" w:eastAsia="Times New Roman" w:hAnsi="Times New Roman" w:cs="Times New Roman"/>
          <w:sz w:val="28"/>
          <w:szCs w:val="28"/>
          <w:lang w:eastAsia="ru-RU"/>
        </w:rPr>
      </w:pPr>
      <w:r w:rsidRPr="00F654BD">
        <w:rPr>
          <w:rFonts w:ascii="Times New Roman" w:eastAsia="Times New Roman" w:hAnsi="Times New Roman" w:cs="Times New Roman"/>
          <w:sz w:val="28"/>
          <w:szCs w:val="28"/>
          <w:lang w:eastAsia="ru-RU"/>
        </w:rPr>
        <w:t>Донецкой Народной Республики</w:t>
      </w:r>
    </w:p>
    <w:p w14:paraId="2E69A48D" w14:textId="59A8672E" w:rsidR="00B123AF" w:rsidRDefault="00D82C89" w:rsidP="00D82C89">
      <w:r w:rsidRPr="00F654BD">
        <w:rPr>
          <w:rFonts w:ascii="Times New Roman" w:eastAsia="Times New Roman" w:hAnsi="Times New Roman" w:cs="Times New Roman"/>
          <w:sz w:val="28"/>
          <w:szCs w:val="28"/>
          <w:lang w:eastAsia="ru-RU"/>
        </w:rPr>
        <w:t xml:space="preserve">первого созыва </w:t>
      </w:r>
      <w:r>
        <w:rPr>
          <w:rFonts w:ascii="Times New Roman" w:eastAsia="Times New Roman" w:hAnsi="Times New Roman" w:cs="Times New Roman"/>
          <w:sz w:val="28"/>
          <w:szCs w:val="28"/>
          <w:lang w:eastAsia="ru-RU"/>
        </w:rPr>
        <w:t xml:space="preserve">                                                                       </w:t>
      </w:r>
      <w:bookmarkStart w:id="13" w:name="_GoBack"/>
      <w:bookmarkEnd w:id="13"/>
      <w:r>
        <w:rPr>
          <w:rFonts w:ascii="Times New Roman" w:eastAsia="Times New Roman" w:hAnsi="Times New Roman" w:cs="Times New Roman"/>
          <w:sz w:val="28"/>
          <w:szCs w:val="28"/>
          <w:lang w:eastAsia="ru-RU"/>
        </w:rPr>
        <w:t xml:space="preserve">      Д.В. </w:t>
      </w:r>
      <w:proofErr w:type="spellStart"/>
      <w:r>
        <w:rPr>
          <w:rFonts w:ascii="Times New Roman" w:eastAsia="Times New Roman" w:hAnsi="Times New Roman" w:cs="Times New Roman"/>
          <w:sz w:val="28"/>
          <w:szCs w:val="28"/>
          <w:lang w:eastAsia="ru-RU"/>
        </w:rPr>
        <w:t>Липчанский</w:t>
      </w:r>
      <w:proofErr w:type="spellEnd"/>
    </w:p>
    <w:sectPr w:rsidR="00B1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D91"/>
    <w:multiLevelType w:val="hybridMultilevel"/>
    <w:tmpl w:val="4DC4CC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8846371"/>
    <w:multiLevelType w:val="multilevel"/>
    <w:tmpl w:val="61CC58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1020"/>
      </w:pPr>
      <w:rPr>
        <w:rFonts w:hint="default"/>
      </w:rPr>
    </w:lvl>
    <w:lvl w:ilvl="2">
      <w:start w:val="1"/>
      <w:numFmt w:val="decimal"/>
      <w:isLgl/>
      <w:lvlText w:val="%1.%2.%3."/>
      <w:lvlJc w:val="left"/>
      <w:pPr>
        <w:tabs>
          <w:tab w:val="num" w:pos="1740"/>
        </w:tabs>
        <w:ind w:left="1740" w:hanging="10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 w15:restartNumberingAfterBreak="0">
    <w:nsid w:val="532F7AF1"/>
    <w:multiLevelType w:val="hybridMultilevel"/>
    <w:tmpl w:val="2CD085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8C603EC"/>
    <w:multiLevelType w:val="hybridMultilevel"/>
    <w:tmpl w:val="9ECECD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EB"/>
    <w:rsid w:val="00172C39"/>
    <w:rsid w:val="00781704"/>
    <w:rsid w:val="00B123AF"/>
    <w:rsid w:val="00D82C89"/>
    <w:rsid w:val="00DA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B87AF-DDAB-4E2F-B03B-62D197C5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C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2C89"/>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D82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C89"/>
    <w:rPr>
      <w:rFonts w:ascii="Tahoma" w:hAnsi="Tahoma" w:cs="Tahoma"/>
      <w:sz w:val="16"/>
      <w:szCs w:val="16"/>
    </w:rPr>
  </w:style>
  <w:style w:type="paragraph" w:styleId="a5">
    <w:name w:val="header"/>
    <w:basedOn w:val="a"/>
    <w:link w:val="a6"/>
    <w:uiPriority w:val="99"/>
    <w:unhideWhenUsed/>
    <w:rsid w:val="00D82C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C89"/>
  </w:style>
  <w:style w:type="paragraph" w:styleId="a7">
    <w:name w:val="footer"/>
    <w:basedOn w:val="a"/>
    <w:link w:val="a8"/>
    <w:uiPriority w:val="99"/>
    <w:semiHidden/>
    <w:unhideWhenUsed/>
    <w:rsid w:val="00D82C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2C89"/>
  </w:style>
  <w:style w:type="paragraph" w:styleId="a9">
    <w:name w:val="List Paragraph"/>
    <w:basedOn w:val="a"/>
    <w:uiPriority w:val="34"/>
    <w:qFormat/>
    <w:rsid w:val="00D82C89"/>
    <w:pPr>
      <w:ind w:left="720"/>
      <w:contextualSpacing/>
    </w:pPr>
  </w:style>
  <w:style w:type="paragraph" w:customStyle="1" w:styleId="ConsPlusNormal">
    <w:name w:val="ConsPlusNormal"/>
    <w:rsid w:val="00D82C89"/>
    <w:pPr>
      <w:widowControl w:val="0"/>
      <w:autoSpaceDE w:val="0"/>
      <w:autoSpaceDN w:val="0"/>
      <w:spacing w:after="0" w:line="240" w:lineRule="auto"/>
    </w:pPr>
    <w:rPr>
      <w:rFonts w:ascii="Calibri" w:eastAsiaTheme="minorEastAsia" w:hAnsi="Calibri" w:cs="Calibri"/>
      <w:lang w:eastAsia="ru-RU"/>
    </w:rPr>
  </w:style>
  <w:style w:type="paragraph" w:styleId="aa">
    <w:name w:val="footnote text"/>
    <w:basedOn w:val="a"/>
    <w:link w:val="ab"/>
    <w:uiPriority w:val="99"/>
    <w:semiHidden/>
    <w:unhideWhenUsed/>
    <w:rsid w:val="00D82C89"/>
    <w:pPr>
      <w:spacing w:after="0" w:line="240" w:lineRule="auto"/>
    </w:pPr>
    <w:rPr>
      <w:sz w:val="20"/>
      <w:szCs w:val="20"/>
    </w:rPr>
  </w:style>
  <w:style w:type="character" w:customStyle="1" w:styleId="ab">
    <w:name w:val="Текст сноски Знак"/>
    <w:basedOn w:val="a0"/>
    <w:link w:val="aa"/>
    <w:uiPriority w:val="99"/>
    <w:semiHidden/>
    <w:rsid w:val="00D82C89"/>
    <w:rPr>
      <w:sz w:val="20"/>
      <w:szCs w:val="20"/>
    </w:rPr>
  </w:style>
  <w:style w:type="character" w:styleId="ac">
    <w:name w:val="footnote reference"/>
    <w:basedOn w:val="a0"/>
    <w:uiPriority w:val="99"/>
    <w:semiHidden/>
    <w:unhideWhenUsed/>
    <w:rsid w:val="00D82C89"/>
    <w:rPr>
      <w:vertAlign w:val="superscript"/>
    </w:rPr>
  </w:style>
  <w:style w:type="character" w:styleId="ad">
    <w:name w:val="Hyperlink"/>
    <w:basedOn w:val="a0"/>
    <w:uiPriority w:val="99"/>
    <w:semiHidden/>
    <w:unhideWhenUsed/>
    <w:rsid w:val="00D82C89"/>
    <w:rPr>
      <w:color w:val="0563C1" w:themeColor="hyperlink"/>
      <w:u w:val="single"/>
    </w:rPr>
  </w:style>
  <w:style w:type="character" w:styleId="ae">
    <w:name w:val="FollowedHyperlink"/>
    <w:basedOn w:val="a0"/>
    <w:uiPriority w:val="99"/>
    <w:semiHidden/>
    <w:unhideWhenUsed/>
    <w:rsid w:val="00D82C89"/>
    <w:rPr>
      <w:color w:val="954F72" w:themeColor="followedHyperlink"/>
      <w:u w:val="single"/>
    </w:rPr>
  </w:style>
  <w:style w:type="paragraph" w:customStyle="1" w:styleId="msonormal0">
    <w:name w:val="msonormal"/>
    <w:basedOn w:val="a"/>
    <w:rsid w:val="00D82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82C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F2D4485CD6C9138DDA330739E9B755223AD3E31768A22C7D39F06E561EAF481548D2592E19985E42F65636CA5DFy6M" TargetMode="External"/><Relationship Id="rId13"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8"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3" Type="http://schemas.openxmlformats.org/officeDocument/2006/relationships/settings" Target="settings.xml"/><Relationship Id="rId21"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7" Type="http://schemas.openxmlformats.org/officeDocument/2006/relationships/hyperlink" Target="consultantplus://offline/ref=8F686E1EA2C6934BFE95117529F8A5B45D2C6BE7D713BBF5F3EF36F8A03F44A604DEDD83B80B85C353D1B8D4970C6C776Fv6H4N" TargetMode="External"/><Relationship Id="rId12"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7"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 Type="http://schemas.openxmlformats.org/officeDocument/2006/relationships/styles" Target="styles.xml"/><Relationship Id="rId16"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0"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 Type="http://schemas.openxmlformats.org/officeDocument/2006/relationships/numbering" Target="numbering.xml"/><Relationship Id="rId6" Type="http://schemas.openxmlformats.org/officeDocument/2006/relationships/hyperlink" Target="consultantplus://offline/ref=8F686E1EA2C6934BFE950F783F94FAB15E2234EDD212B2ABAEBC30AFFF6F42F3569E83DAE847CECE5AC7A4D49Dv1H1N" TargetMode="External"/><Relationship Id="rId11"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5" Type="http://schemas.openxmlformats.org/officeDocument/2006/relationships/hyperlink" Target="consultantplus://offline/ref=B47F2D4485CD6C9138DDA23D65F2CE265D29A93B3D20D77D9C8EC80FEF36BFBB8008C87481E09A85E62879D6y2M" TargetMode="External"/><Relationship Id="rId15"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3" Type="http://schemas.openxmlformats.org/officeDocument/2006/relationships/theme" Target="theme/theme1.xml"/><Relationship Id="rId10"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9"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4" Type="http://schemas.openxmlformats.org/officeDocument/2006/relationships/webSettings" Target="webSettings.xml"/><Relationship Id="rId9"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14" Type="http://schemas.openxmlformats.org/officeDocument/2006/relationships/hyperlink" Target="file:///D:\&#1092;&#1083;&#1077;&#1096;&#1082;&#1072;\&#1057;&#1086;&#1074;&#1077;&#1090;%20&#1079;&#1072;&#1089;&#1077;&#1076;&#1072;&#1085;&#1080;&#1077;\10.11.2023\1%20&#1055;&#1088;&#1086;&#1077;&#1082;&#1090;%20&#1056;&#1077;&#1075;&#1083;&#1072;&#1084;&#1077;&#1085;&#1090;%20&#1055;&#1054;%20&#1043;&#1054;-&#1052;&#1054;.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13971</Words>
  <Characters>79640</Characters>
  <Application>Microsoft Office Word</Application>
  <DocSecurity>0</DocSecurity>
  <Lines>663</Lines>
  <Paragraphs>186</Paragraphs>
  <ScaleCrop>false</ScaleCrop>
  <Company/>
  <LinksUpToDate>false</LinksUpToDate>
  <CharactersWithSpaces>93425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2023-12-05T06:48:00Z</dcterms:created>
  <dcterms:modified xsi:type="dcterms:W3CDTF">2023-12-05T06:49:00Z</dcterms:modified>
</cp:coreProperties>
</file>