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FD1F" w14:textId="77777777" w:rsidR="00426DDF" w:rsidRDefault="00426DDF" w:rsidP="00426DD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4B407D15" w14:textId="77777777" w:rsidR="00426DDF" w:rsidRDefault="00426DDF" w:rsidP="00426DD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14:paraId="040B5AE9" w14:textId="77777777" w:rsidR="00426DDF" w:rsidRDefault="00426DDF" w:rsidP="00426DD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</w:t>
      </w:r>
    </w:p>
    <w:p w14:paraId="42AB4CAC" w14:textId="77777777" w:rsidR="00426DDF" w:rsidRDefault="00426DDF" w:rsidP="00426DD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40A94CE2" w14:textId="77777777" w:rsidR="00426DDF" w:rsidRPr="005D6E5A" w:rsidRDefault="00426DDF" w:rsidP="00426DD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ноября 2023 г.  №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6E5A">
        <w:rPr>
          <w:rFonts w:ascii="Times New Roman" w:hAnsi="Times New Roman" w:cs="Times New Roman"/>
          <w:sz w:val="28"/>
          <w:szCs w:val="28"/>
        </w:rPr>
        <w:t>/8-4</w:t>
      </w:r>
    </w:p>
    <w:p w14:paraId="39F7513E" w14:textId="77777777" w:rsidR="00426DDF" w:rsidRDefault="00426DDF" w:rsidP="00426D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F49AE0" w14:textId="77777777" w:rsidR="00426DDF" w:rsidRDefault="00426DDF" w:rsidP="00426D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E67E08" w14:textId="77777777" w:rsidR="00426DDF" w:rsidRPr="00E11A98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A98">
        <w:rPr>
          <w:rFonts w:ascii="Times New Roman" w:hAnsi="Times New Roman"/>
          <w:b/>
          <w:sz w:val="28"/>
          <w:szCs w:val="28"/>
        </w:rPr>
        <w:t>Типовая форма</w:t>
      </w:r>
    </w:p>
    <w:p w14:paraId="367DE002" w14:textId="77777777" w:rsidR="00426DDF" w:rsidRPr="00E11A98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A98">
        <w:rPr>
          <w:rFonts w:ascii="Times New Roman" w:hAnsi="Times New Roman"/>
          <w:b/>
          <w:sz w:val="28"/>
          <w:szCs w:val="28"/>
        </w:rPr>
        <w:t>трудового договора с муниципальным служащим в органах местного самоуправления муниципального образования 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1A98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Горловка</w:t>
      </w:r>
      <w:r w:rsidRPr="00E11A98">
        <w:rPr>
          <w:rFonts w:ascii="Times New Roman" w:hAnsi="Times New Roman"/>
          <w:b/>
          <w:sz w:val="28"/>
          <w:szCs w:val="28"/>
        </w:rPr>
        <w:t xml:space="preserve"> Донецкой Народной Республики</w:t>
      </w:r>
    </w:p>
    <w:p w14:paraId="1607842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9663E7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г. ____________                                                                            </w:t>
      </w:r>
      <w:proofErr w:type="gramStart"/>
      <w:r w:rsidRPr="008460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46007">
        <w:rPr>
          <w:rFonts w:ascii="Times New Roman" w:hAnsi="Times New Roman"/>
          <w:sz w:val="24"/>
          <w:szCs w:val="24"/>
        </w:rPr>
        <w:t>___» ___________ 20___ г.</w:t>
      </w:r>
    </w:p>
    <w:p w14:paraId="2278053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D1DF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Представитель нанимателя в лице ________________________________________</w:t>
      </w:r>
    </w:p>
    <w:p w14:paraId="0222964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846007">
        <w:rPr>
          <w:rFonts w:ascii="Times New Roman" w:hAnsi="Times New Roman"/>
        </w:rPr>
        <w:t xml:space="preserve">  (Ф.И.О.)</w:t>
      </w:r>
    </w:p>
    <w:p w14:paraId="03EBA85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02A4D75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(должность должностного лица, выступающего в качестве представителя нанимателя)</w:t>
      </w:r>
    </w:p>
    <w:p w14:paraId="08E5D9A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действующий от имени нанимателя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 на основании _______________________________________________________________</w:t>
      </w:r>
    </w:p>
    <w:p w14:paraId="74DB709A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</w:rPr>
        <w:t xml:space="preserve">                                              (наименование акта, которым должностное лицо уполномочено</w:t>
      </w:r>
    </w:p>
    <w:p w14:paraId="217BAFD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211502A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                                            выступать в качестве представителя нанимателя)</w:t>
      </w:r>
    </w:p>
    <w:p w14:paraId="3E1381B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именуемый в дальнейшем Работодатель, с одной стороны, и гражданин(ка) Российской Федерации ____________________________________________________,</w:t>
      </w:r>
    </w:p>
    <w:p w14:paraId="0D63C9B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                                  (Ф.И.О.)</w:t>
      </w:r>
    </w:p>
    <w:p w14:paraId="483DED2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846007">
        <w:rPr>
          <w:rFonts w:ascii="Times New Roman" w:hAnsi="Times New Roman"/>
          <w:sz w:val="24"/>
          <w:szCs w:val="24"/>
        </w:rPr>
        <w:t>ая</w:t>
      </w:r>
      <w:proofErr w:type="spellEnd"/>
      <w:r w:rsidRPr="00846007">
        <w:rPr>
          <w:rFonts w:ascii="Times New Roman" w:hAnsi="Times New Roman"/>
          <w:sz w:val="24"/>
          <w:szCs w:val="24"/>
        </w:rPr>
        <w:t xml:space="preserve">)  в  дальнейшем  Муниципальный  служащий,  в  целях оформления трудовых   отношений   между    Работодателем   и   Муниципальным  служащим в соответствии  с требованиями </w:t>
      </w:r>
      <w:hyperlink r:id="rId4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статей  56</w:t>
        </w:r>
      </w:hyperlink>
      <w:r w:rsidRPr="00846007">
        <w:rPr>
          <w:rFonts w:ascii="Times New Roman" w:hAnsi="Times New Roman"/>
          <w:color w:val="000000"/>
          <w:sz w:val="24"/>
          <w:szCs w:val="24"/>
        </w:rPr>
        <w:t xml:space="preserve">,  </w:t>
      </w:r>
      <w:hyperlink r:id="rId5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57</w:t>
        </w:r>
      </w:hyperlink>
      <w:r w:rsidRPr="00846007">
        <w:rPr>
          <w:rFonts w:ascii="Times New Roman" w:hAnsi="Times New Roman"/>
          <w:color w:val="000000"/>
          <w:sz w:val="24"/>
          <w:szCs w:val="24"/>
        </w:rPr>
        <w:t xml:space="preserve">,  </w:t>
      </w:r>
      <w:hyperlink r:id="rId6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67</w:t>
        </w:r>
      </w:hyperlink>
      <w:r w:rsidRPr="00846007">
        <w:rPr>
          <w:rFonts w:ascii="Times New Roman" w:hAnsi="Times New Roman"/>
          <w:color w:val="000000"/>
          <w:sz w:val="24"/>
          <w:szCs w:val="24"/>
        </w:rPr>
        <w:t xml:space="preserve">,  </w:t>
      </w:r>
      <w:hyperlink r:id="rId7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68</w:t>
        </w:r>
      </w:hyperlink>
      <w:r w:rsidRPr="00846007">
        <w:rPr>
          <w:rFonts w:ascii="Times New Roman" w:hAnsi="Times New Roman"/>
          <w:sz w:val="24"/>
          <w:szCs w:val="24"/>
        </w:rPr>
        <w:t xml:space="preserve">  Трудового кодекса Российской  Федерации  и законодательства Российской Федерации и Донецкой Народной Республики  о  муниципальной   службе   заключили   настоящий   трудовой  договор</w:t>
      </w:r>
    </w:p>
    <w:p w14:paraId="0ABF1D0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на следующих условиях:</w:t>
      </w:r>
    </w:p>
    <w:p w14:paraId="60C949B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1. Поступление на муниципальную службу</w:t>
      </w:r>
    </w:p>
    <w:p w14:paraId="251CF554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007">
        <w:rPr>
          <w:rFonts w:ascii="Times New Roman" w:hAnsi="Times New Roman"/>
          <w:sz w:val="24"/>
          <w:szCs w:val="24"/>
        </w:rPr>
        <w:t xml:space="preserve">1.1. __________________________________________________________________                                                                 </w:t>
      </w:r>
      <w:proofErr w:type="gramStart"/>
      <w:r w:rsidRPr="00846007">
        <w:rPr>
          <w:rFonts w:ascii="Times New Roman" w:hAnsi="Times New Roman"/>
          <w:sz w:val="24"/>
          <w:szCs w:val="24"/>
        </w:rPr>
        <w:t xml:space="preserve">   </w:t>
      </w:r>
      <w:r w:rsidRPr="00846007">
        <w:rPr>
          <w:rFonts w:ascii="Times New Roman" w:hAnsi="Times New Roman"/>
        </w:rPr>
        <w:t>(</w:t>
      </w:r>
      <w:proofErr w:type="gramEnd"/>
      <w:r w:rsidRPr="00846007">
        <w:rPr>
          <w:rFonts w:ascii="Times New Roman" w:hAnsi="Times New Roman"/>
        </w:rPr>
        <w:t>Ф.И.О. муниципального  служащего)</w:t>
      </w:r>
    </w:p>
    <w:p w14:paraId="62FC4BD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поступает на должность муниципальной службы _______________________________</w:t>
      </w:r>
    </w:p>
    <w:p w14:paraId="03F5628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                                 (наименование должности муниципальной,</w:t>
      </w:r>
    </w:p>
    <w:p w14:paraId="77D1811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14:paraId="3B5294C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                                       службы структурного подразделения, отдела, сектора)</w:t>
      </w:r>
    </w:p>
    <w:p w14:paraId="6A22FB3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14:paraId="5B0BA9F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Муниципальный    служащий    приступает    к   исполнению   должностных обязанностей с _________________________.</w:t>
      </w:r>
    </w:p>
    <w:p w14:paraId="698566A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   </w:t>
      </w:r>
    </w:p>
    <w:p w14:paraId="3DBF749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1.2. Муниципальный служащий подчиняется непосредственно__________________________________________________________ </w:t>
      </w:r>
    </w:p>
    <w:p w14:paraId="74E8F54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                          (должность)</w:t>
      </w:r>
    </w:p>
    <w:p w14:paraId="2817CED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14:paraId="3466BA64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lastRenderedPageBreak/>
        <w:t xml:space="preserve">1.3. </w:t>
      </w:r>
      <w:proofErr w:type="gramStart"/>
      <w:r w:rsidRPr="00846007">
        <w:rPr>
          <w:rFonts w:ascii="Times New Roman" w:hAnsi="Times New Roman"/>
          <w:sz w:val="24"/>
          <w:szCs w:val="24"/>
        </w:rPr>
        <w:t>При  поступлении</w:t>
      </w:r>
      <w:proofErr w:type="gramEnd"/>
      <w:r w:rsidRPr="00846007">
        <w:rPr>
          <w:rFonts w:ascii="Times New Roman" w:hAnsi="Times New Roman"/>
          <w:sz w:val="24"/>
          <w:szCs w:val="24"/>
        </w:rPr>
        <w:t xml:space="preserve"> на  должность_________________________________________________________________ испытательный срок не устанавливается.</w:t>
      </w:r>
    </w:p>
    <w:p w14:paraId="64094F3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1.4. Муниципальный служащий осуществляет свою служебную деятельность в соответствии с </w:t>
      </w:r>
      <w:hyperlink r:id="rId8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Конституцией</w:t>
        </w:r>
      </w:hyperlink>
      <w:r w:rsidRPr="00846007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84600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 иными правовыми актами _________ </w:t>
      </w:r>
      <w:r w:rsidRPr="00846007">
        <w:rPr>
          <w:rFonts w:ascii="Times New Roman" w:hAnsi="Times New Roman"/>
          <w:i/>
          <w:iCs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совета Донецкой Народной Республики.</w:t>
      </w:r>
    </w:p>
    <w:p w14:paraId="5430D65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9C580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 Права и обязанности муниципального служащего</w:t>
      </w:r>
    </w:p>
    <w:p w14:paraId="38EA88E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 Муниципальный служащий имеет право на:</w:t>
      </w:r>
    </w:p>
    <w:p w14:paraId="1893810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_________ </w:t>
      </w:r>
      <w:r w:rsidRPr="00846007">
        <w:rPr>
          <w:rFonts w:ascii="Times New Roman" w:hAnsi="Times New Roman"/>
          <w:i/>
          <w:iCs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совета Донецкой Народной Республики и Порядком прохождения муниципальной службы в органах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Республики.</w:t>
      </w:r>
    </w:p>
    <w:p w14:paraId="6DC8D0D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2.1.2. Рабочее место, соответствующее санитарным нормам и правилам безопасности труда.</w:t>
      </w:r>
    </w:p>
    <w:p w14:paraId="4C009AE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2.1.3. Своевременную и в полном объеме выплату денежного содержания в соответствии со своей должностью.</w:t>
      </w:r>
    </w:p>
    <w:p w14:paraId="4E435ED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14:paraId="09995C0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2.1.5. Организационно-технические условия, необходимые для исполнения им должностных обязанностей.</w:t>
      </w:r>
    </w:p>
    <w:p w14:paraId="5B6C6C28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14:paraId="697E1EC8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2.1.7. Обязательное социальное страхование.</w:t>
      </w:r>
    </w:p>
    <w:p w14:paraId="266FE03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 Муниципальный служащий обязуется:</w:t>
      </w:r>
    </w:p>
    <w:p w14:paraId="2CF92D44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434"/>
      <w:bookmarkEnd w:id="0"/>
      <w:r w:rsidRPr="00846007">
        <w:rPr>
          <w:rFonts w:ascii="Times New Roman" w:hAnsi="Times New Roman"/>
          <w:sz w:val="24"/>
          <w:szCs w:val="24"/>
        </w:rPr>
        <w:t xml:space="preserve">2.2.1. Добросовестно исполнять должностные обязанности </w:t>
      </w:r>
      <w:proofErr w:type="gramStart"/>
      <w:r w:rsidRPr="00846007">
        <w:rPr>
          <w:rFonts w:ascii="Times New Roman" w:hAnsi="Times New Roman"/>
          <w:sz w:val="24"/>
          <w:szCs w:val="24"/>
        </w:rPr>
        <w:t>в пределах</w:t>
      </w:r>
      <w:proofErr w:type="gramEnd"/>
      <w:r w:rsidRPr="00846007">
        <w:rPr>
          <w:rFonts w:ascii="Times New Roman" w:hAnsi="Times New Roman"/>
          <w:sz w:val="24"/>
          <w:szCs w:val="24"/>
        </w:rPr>
        <w:t xml:space="preserve"> предоставленных ему прав и в соответствии с должностными обязанностями.</w:t>
      </w:r>
    </w:p>
    <w:p w14:paraId="6E4A65A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    2.2.2. Исполнять распоряжения и поручения руководства______________________</w:t>
      </w:r>
    </w:p>
    <w:p w14:paraId="372A198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522E91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(орган местного самоуправления муниципального образования </w:t>
      </w:r>
      <w:r w:rsidRPr="00846007">
        <w:rPr>
          <w:rFonts w:ascii="Times New Roman" w:hAnsi="Times New Roman"/>
          <w:i/>
        </w:rPr>
        <w:t>городского/муниципального</w:t>
      </w:r>
      <w:r w:rsidRPr="00846007">
        <w:rPr>
          <w:rFonts w:ascii="Times New Roman" w:hAnsi="Times New Roman"/>
        </w:rPr>
        <w:t xml:space="preserve"> округа____________ Донецкой Народной Республики)</w:t>
      </w:r>
    </w:p>
    <w:p w14:paraId="07554AB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007">
        <w:rPr>
          <w:rFonts w:ascii="Times New Roman" w:hAnsi="Times New Roman"/>
          <w:sz w:val="24"/>
          <w:szCs w:val="24"/>
        </w:rPr>
        <w:t>в  пределах</w:t>
      </w:r>
      <w:proofErr w:type="gramEnd"/>
      <w:r w:rsidRPr="00846007">
        <w:rPr>
          <w:rFonts w:ascii="Times New Roman" w:hAnsi="Times New Roman"/>
          <w:sz w:val="24"/>
          <w:szCs w:val="24"/>
        </w:rPr>
        <w:t xml:space="preserve">  компетенции,  в порядке  подчиненности руководителей, изданные в пределах их компетенции.</w:t>
      </w:r>
    </w:p>
    <w:p w14:paraId="6E20E24A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2.2.3. Обеспечивать соблюдение и защиту прав и законных интересов граждан.</w:t>
      </w:r>
    </w:p>
    <w:p w14:paraId="7E962278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14:paraId="60B563E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14:paraId="29C5AC8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Не совершать действий, затрудняющих работу органа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14:paraId="1F79295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</w:t>
      </w:r>
      <w:r w:rsidRPr="00846007">
        <w:rPr>
          <w:rFonts w:ascii="Times New Roman" w:hAnsi="Times New Roman"/>
          <w:sz w:val="24"/>
          <w:szCs w:val="24"/>
        </w:rPr>
        <w:lastRenderedPageBreak/>
        <w:t>своими должностными обязанностями.</w:t>
      </w:r>
    </w:p>
    <w:p w14:paraId="0634989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2.2.7. Поддерживать уровень квалификации, необходимый для исполнения своих должностных обязанностей.</w:t>
      </w:r>
    </w:p>
    <w:p w14:paraId="2ACEE7D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2.2.8. Беречь муниципальную собственность.</w:t>
      </w:r>
    </w:p>
    <w:p w14:paraId="5EA02CA4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14:paraId="41DD891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AE1E8D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14:paraId="77AE48A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2.2.12. Подготавливать предложения для планирования деятельности структурного подразделения.</w:t>
      </w:r>
    </w:p>
    <w:p w14:paraId="7425687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452"/>
      <w:bookmarkEnd w:id="1"/>
      <w:r w:rsidRPr="00846007">
        <w:rPr>
          <w:rFonts w:ascii="Times New Roman" w:hAnsi="Times New Roman"/>
          <w:sz w:val="24"/>
          <w:szCs w:val="24"/>
        </w:rPr>
        <w:t xml:space="preserve">    2.2.13. Дополнительно на Муниципального служащего возлагается______________</w:t>
      </w:r>
    </w:p>
    <w:p w14:paraId="5A25493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(с учетом</w:t>
      </w:r>
    </w:p>
    <w:p w14:paraId="63768E6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________________________________________________________________________. </w:t>
      </w:r>
    </w:p>
    <w:p w14:paraId="56430ECA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                               особенностей должностных обязанностей)</w:t>
      </w:r>
    </w:p>
    <w:p w14:paraId="659B4CB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C34C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 Права и обязанности работодателя</w:t>
      </w:r>
    </w:p>
    <w:p w14:paraId="47E14D4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3.1. Работодатель имеет право:</w:t>
      </w:r>
    </w:p>
    <w:p w14:paraId="295F2D62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14:paraId="435CDB1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14:paraId="5C4E276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3.1.3. Поощрять Муниципального служащего за добросовестный и эффективный труд в соответствии с законами о муниципальной службе и правовыми актами _________ </w:t>
      </w:r>
      <w:r w:rsidRPr="00846007">
        <w:rPr>
          <w:rFonts w:ascii="Times New Roman" w:hAnsi="Times New Roman"/>
          <w:i/>
          <w:iCs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совета Донецкой Народной Республики.</w:t>
      </w:r>
    </w:p>
    <w:p w14:paraId="3D4A3B5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3.1.4. Требовать от Муниципального служащего исполнения трудовых обязанностей, </w:t>
      </w:r>
      <w:hyperlink r:id="rId10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подпунктов 2.2.1</w:t>
        </w:r>
      </w:hyperlink>
      <w:r w:rsidRPr="00846007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r:id="rId11" w:anchor="Par452" w:tooltip="    2.2.13.   Дополнительно   на   Муниципального   служащего   возлагается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2.2.13</w:t>
        </w:r>
      </w:hyperlink>
      <w:r w:rsidRPr="00846007">
        <w:rPr>
          <w:rFonts w:ascii="Times New Roman" w:hAnsi="Times New Roman"/>
          <w:sz w:val="24"/>
          <w:szCs w:val="24"/>
        </w:rPr>
        <w:t xml:space="preserve">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Республики.</w:t>
      </w:r>
    </w:p>
    <w:p w14:paraId="63D23BE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14:paraId="135231C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 Работодатель обязуется:</w:t>
      </w:r>
    </w:p>
    <w:p w14:paraId="534CF6C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14:paraId="4AA4662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3.2.2. Создать условия работы, обеспечивающие Муниципальному служащему исполнение им должностных обязанностей.</w:t>
      </w:r>
    </w:p>
    <w:p w14:paraId="1FEF6D3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14:paraId="3F3D8D4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3.2.4. Выплачивать Муниципальному служащему денежное содержание в соответствии с </w:t>
      </w:r>
      <w:hyperlink r:id="rId12" w:anchor="Par474" w:tooltip="4. УСЛОВИЯ ОПЛАТЫ ТРУДА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разделом 4</w:t>
        </w:r>
      </w:hyperlink>
      <w:r w:rsidRPr="0084600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3762B74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14:paraId="611D5B9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3.2.6. Осуществлять контроль за правомерностью действий и решений, принимаемых Муниципальным служащим.</w:t>
      </w:r>
    </w:p>
    <w:p w14:paraId="3E4F3F9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lastRenderedPageBreak/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3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46007">
        <w:rPr>
          <w:rFonts w:ascii="Times New Roman" w:hAnsi="Times New Roman"/>
          <w:sz w:val="24"/>
          <w:szCs w:val="24"/>
        </w:rPr>
        <w:t xml:space="preserve"> от 16 июля 1999 года № 165-ФЗ «Об основах обязательного социального страхования».</w:t>
      </w:r>
    </w:p>
    <w:p w14:paraId="0147633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AB6FDC4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474"/>
      <w:bookmarkEnd w:id="2"/>
      <w:r w:rsidRPr="00846007">
        <w:rPr>
          <w:rFonts w:ascii="Times New Roman" w:hAnsi="Times New Roman"/>
          <w:sz w:val="24"/>
          <w:szCs w:val="24"/>
        </w:rPr>
        <w:t>4. Условия оплаты труда</w:t>
      </w:r>
    </w:p>
    <w:p w14:paraId="4932238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4.1. Муниципальному служащему устанавливается денежное содержание, которое состоит из:</w:t>
      </w:r>
    </w:p>
    <w:p w14:paraId="238A5A9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должностного оклада муниципального служащего в соответствии с замещаемой должностью муниципальной службы;</w:t>
      </w:r>
    </w:p>
    <w:p w14:paraId="0DC1E87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ежемесячной надбавки к должностному окладу за выслугу лет на муниципальной службе;</w:t>
      </w:r>
    </w:p>
    <w:p w14:paraId="62FED02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ежемесячной надбавки к должностному окладу за классный чин (со дня присвоения классного чина);</w:t>
      </w:r>
    </w:p>
    <w:p w14:paraId="64843C3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14:paraId="4007C25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премии, в том числе за выполнение особо важных и сложных заданий;</w:t>
      </w:r>
    </w:p>
    <w:p w14:paraId="04B800D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единовременной выплаты при предоставлении ежегодного оплачиваемого отпуска;</w:t>
      </w:r>
    </w:p>
    <w:p w14:paraId="2205F60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материальной помощи;</w:t>
      </w:r>
    </w:p>
    <w:p w14:paraId="59BC38E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ежемесячного денежного поощрения;</w:t>
      </w:r>
    </w:p>
    <w:p w14:paraId="24E0691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ежемесячной надбавки к должностному окладу за работу со сведениями, составляющими государственную тайну.</w:t>
      </w:r>
    </w:p>
    <w:p w14:paraId="502B4E8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4.3. Денежное содержание (его часть) выплачивается в сроки, установленные работодателем в соответствии с законодательством о труде.</w:t>
      </w:r>
    </w:p>
    <w:p w14:paraId="2871327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9AAD94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5. Рабочее время и время отдыха</w:t>
      </w:r>
    </w:p>
    <w:p w14:paraId="4A5D3F0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Республики.</w:t>
      </w:r>
    </w:p>
    <w:p w14:paraId="76487E2E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    5.2. Муниципальному служащему устанавливается___________________________</w:t>
      </w:r>
    </w:p>
    <w:p w14:paraId="561DAE3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846007">
        <w:rPr>
          <w:rFonts w:ascii="Times New Roman" w:hAnsi="Times New Roman"/>
        </w:rPr>
        <w:t xml:space="preserve">(нормальная продолжительность </w:t>
      </w:r>
    </w:p>
    <w:p w14:paraId="4BB11F1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846007">
        <w:rPr>
          <w:rFonts w:ascii="Times New Roman" w:hAnsi="Times New Roman"/>
        </w:rPr>
        <w:t xml:space="preserve">         служебного времени, ненормированный служебный день, сокращенная продолжительность</w:t>
      </w:r>
    </w:p>
    <w:p w14:paraId="650193A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 w14:paraId="088A94F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служебного времени)</w:t>
      </w:r>
    </w:p>
    <w:p w14:paraId="4782522D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6D975EE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5.3. Правовым актом органа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14:paraId="632022C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5.4. Муниципальному служащему предоставляется:</w:t>
      </w:r>
    </w:p>
    <w:p w14:paraId="62E3E18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14:paraId="5B4F9D5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2) ежегодный дополнительный оплачиваемый отпуск в соответствии с </w:t>
      </w:r>
      <w:hyperlink r:id="rId14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46007">
        <w:rPr>
          <w:rFonts w:ascii="Times New Roman" w:hAnsi="Times New Roman"/>
          <w:sz w:val="24"/>
          <w:szCs w:val="24"/>
        </w:rPr>
        <w:t xml:space="preserve"> Донецкой Народной Республики «О муниципальной службе в Донецкой Народной Республике».</w:t>
      </w:r>
    </w:p>
    <w:p w14:paraId="1854976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6. Действие договора</w:t>
      </w:r>
    </w:p>
    <w:p w14:paraId="00423BF8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    6.1. Настоящий договор заключен на _______________________________________</w:t>
      </w:r>
    </w:p>
    <w:p w14:paraId="080346E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</w:rPr>
        <w:t xml:space="preserve">                                                                                  (неопределенный срок, на определенный срок, на время</w:t>
      </w:r>
    </w:p>
    <w:p w14:paraId="00C2D88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14:paraId="4DFA143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46007">
        <w:rPr>
          <w:rFonts w:ascii="Times New Roman" w:hAnsi="Times New Roman"/>
        </w:rPr>
        <w:t>выполнения определенной работы, на время исполнения обязанностей отсутствующего работника)</w:t>
      </w:r>
    </w:p>
    <w:p w14:paraId="0DE5863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46007">
        <w:rPr>
          <w:rFonts w:ascii="Times New Roman" w:hAnsi="Times New Roman"/>
          <w:sz w:val="24"/>
          <w:szCs w:val="24"/>
        </w:rPr>
        <w:t>О  прекращении</w:t>
      </w:r>
      <w:proofErr w:type="gramEnd"/>
      <w:r w:rsidRPr="00846007">
        <w:rPr>
          <w:rFonts w:ascii="Times New Roman" w:hAnsi="Times New Roman"/>
          <w:sz w:val="24"/>
          <w:szCs w:val="24"/>
        </w:rPr>
        <w:t xml:space="preserve">  трудового  договора, заключенного на определенный срок, в  связи  с  истечением   срока  Муниципальный   служащий   предупреждается не позднее, чем за </w:t>
      </w:r>
      <w:r w:rsidRPr="00846007">
        <w:rPr>
          <w:rFonts w:ascii="Times New Roman" w:hAnsi="Times New Roman"/>
          <w:sz w:val="24"/>
          <w:szCs w:val="24"/>
        </w:rPr>
        <w:lastRenderedPageBreak/>
        <w:t>_____________________________________ дня до увольнения.</w:t>
      </w:r>
    </w:p>
    <w:p w14:paraId="395B4918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600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46007">
        <w:rPr>
          <w:rFonts w:ascii="Times New Roman" w:hAnsi="Times New Roman"/>
        </w:rPr>
        <w:t>(не менее 3 дней)</w:t>
      </w:r>
    </w:p>
    <w:p w14:paraId="7E0FF861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6.2. Условия настоящего договора могут подлежать изменению в соответствии 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 w:history="1">
        <w:r w:rsidRPr="00846007">
          <w:rPr>
            <w:rFonts w:ascii="Times New Roman" w:hAnsi="Times New Roman"/>
            <w:color w:val="000000"/>
            <w:sz w:val="24"/>
            <w:szCs w:val="24"/>
          </w:rPr>
          <w:t>ст. 72</w:t>
        </w:r>
      </w:hyperlink>
      <w:r w:rsidRPr="00846007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846007">
        <w:rPr>
          <w:rFonts w:ascii="Times New Roman" w:hAnsi="Times New Roman"/>
          <w:sz w:val="24"/>
          <w:szCs w:val="24"/>
        </w:rPr>
        <w:t>рудового кодекса Российской Федерации.</w:t>
      </w:r>
    </w:p>
    <w:p w14:paraId="45B8993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6.3. Споры, возникшие между сторонами по настоящему договору, разрешаются в установленном действующим законодательством порядке.</w:t>
      </w:r>
    </w:p>
    <w:p w14:paraId="55DA0C06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6.4. Издание правового акта о приеме на должность муниципальной службы органа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 является основанием для подписания сторонами трудового договора.</w:t>
      </w:r>
    </w:p>
    <w:p w14:paraId="290C1B7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Договор вступает в силу с момента его подписания.</w:t>
      </w:r>
    </w:p>
    <w:p w14:paraId="50879E6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4589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7. Прекращение договора</w:t>
      </w:r>
    </w:p>
    <w:p w14:paraId="56567E47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14:paraId="4F374E45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14:paraId="17C29D29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14:paraId="2013FD8C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F29A8F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2B202A5B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6007">
        <w:rPr>
          <w:rFonts w:ascii="Times New Roman" w:hAnsi="Times New Roman"/>
          <w:sz w:val="24"/>
          <w:szCs w:val="24"/>
        </w:rPr>
        <w:t xml:space="preserve"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</w:t>
      </w:r>
      <w:r w:rsidRPr="00846007">
        <w:rPr>
          <w:rFonts w:ascii="Times New Roman" w:hAnsi="Times New Roman"/>
          <w:i/>
          <w:sz w:val="24"/>
          <w:szCs w:val="24"/>
        </w:rPr>
        <w:t>городского/муниципального</w:t>
      </w:r>
      <w:r w:rsidRPr="00846007">
        <w:rPr>
          <w:rFonts w:ascii="Times New Roman" w:hAnsi="Times New Roman"/>
          <w:sz w:val="24"/>
          <w:szCs w:val="24"/>
        </w:rPr>
        <w:t xml:space="preserve"> округа____________ Донецкой Народной Республики.</w:t>
      </w:r>
    </w:p>
    <w:p w14:paraId="0C05A6B3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FD8D900" w14:textId="77777777" w:rsidR="00426DDF" w:rsidRPr="00846007" w:rsidRDefault="00426DDF" w:rsidP="00426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801"/>
        <w:gridCol w:w="4397"/>
      </w:tblGrid>
      <w:tr w:rsidR="00426DDF" w:rsidRPr="0091709F" w14:paraId="042C2D28" w14:textId="77777777" w:rsidTr="00127625">
        <w:tc>
          <w:tcPr>
            <w:tcW w:w="4361" w:type="dxa"/>
            <w:shd w:val="clear" w:color="auto" w:fill="auto"/>
            <w:hideMark/>
          </w:tcPr>
          <w:p w14:paraId="4D09A2C6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 w:rsidRPr="0091709F">
              <w:rPr>
                <w:rFonts w:ascii="Times New Roman" w:hAnsi="Times New Roman"/>
                <w:sz w:val="24"/>
                <w:szCs w:val="24"/>
              </w:rPr>
              <w:t xml:space="preserve">нанимателя:   </w:t>
            </w:r>
            <w:proofErr w:type="gramEnd"/>
            <w:r w:rsidRPr="0091709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27" w:type="dxa"/>
            <w:shd w:val="clear" w:color="auto" w:fill="auto"/>
          </w:tcPr>
          <w:p w14:paraId="05B6749A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43A3F649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Муниципальный служащий:</w:t>
            </w:r>
          </w:p>
        </w:tc>
      </w:tr>
      <w:tr w:rsidR="00426DDF" w:rsidRPr="0091709F" w14:paraId="4E541D6C" w14:textId="77777777" w:rsidTr="0012762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D1AD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308AA21D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9F260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DDF" w:rsidRPr="0091709F" w14:paraId="1313395A" w14:textId="77777777" w:rsidTr="00127625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99C3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09F">
              <w:rPr>
                <w:rFonts w:ascii="Times New Roman" w:hAnsi="Times New Roman"/>
              </w:rPr>
              <w:t>(наименование должности, Ф.И.О.)</w:t>
            </w:r>
          </w:p>
        </w:tc>
        <w:tc>
          <w:tcPr>
            <w:tcW w:w="927" w:type="dxa"/>
            <w:shd w:val="clear" w:color="auto" w:fill="auto"/>
          </w:tcPr>
          <w:p w14:paraId="01E9C31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F1C07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09F">
              <w:rPr>
                <w:rFonts w:ascii="Times New Roman" w:hAnsi="Times New Roman"/>
              </w:rPr>
              <w:t>(Ф.И.О.)</w:t>
            </w:r>
          </w:p>
        </w:tc>
      </w:tr>
      <w:tr w:rsidR="00426DDF" w:rsidRPr="0091709F" w14:paraId="77C564D4" w14:textId="77777777" w:rsidTr="00127625">
        <w:tc>
          <w:tcPr>
            <w:tcW w:w="4361" w:type="dxa"/>
            <w:shd w:val="clear" w:color="auto" w:fill="auto"/>
          </w:tcPr>
          <w:p w14:paraId="638BDF06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07F7E544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14:paraId="4C230D63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DDF" w:rsidRPr="0091709F" w14:paraId="35639437" w14:textId="77777777" w:rsidTr="00127625">
        <w:tc>
          <w:tcPr>
            <w:tcW w:w="4361" w:type="dxa"/>
            <w:shd w:val="clear" w:color="auto" w:fill="auto"/>
            <w:hideMark/>
          </w:tcPr>
          <w:p w14:paraId="6ABA1F5C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ИНН ________________________</w:t>
            </w:r>
          </w:p>
        </w:tc>
        <w:tc>
          <w:tcPr>
            <w:tcW w:w="927" w:type="dxa"/>
            <w:shd w:val="clear" w:color="auto" w:fill="auto"/>
          </w:tcPr>
          <w:p w14:paraId="0152007D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41E97CB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Паспорт: серия _______ № ________</w:t>
            </w:r>
          </w:p>
        </w:tc>
      </w:tr>
      <w:tr w:rsidR="00426DDF" w:rsidRPr="0091709F" w14:paraId="1BB299F3" w14:textId="77777777" w:rsidTr="00127625">
        <w:tc>
          <w:tcPr>
            <w:tcW w:w="4361" w:type="dxa"/>
            <w:shd w:val="clear" w:color="auto" w:fill="auto"/>
            <w:hideMark/>
          </w:tcPr>
          <w:p w14:paraId="4839C557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КПП _________________________</w:t>
            </w:r>
          </w:p>
        </w:tc>
        <w:tc>
          <w:tcPr>
            <w:tcW w:w="927" w:type="dxa"/>
            <w:shd w:val="clear" w:color="auto" w:fill="auto"/>
          </w:tcPr>
          <w:p w14:paraId="6B547FC2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23B6178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Выдан _________________________</w:t>
            </w:r>
          </w:p>
        </w:tc>
      </w:tr>
      <w:tr w:rsidR="00426DDF" w:rsidRPr="0091709F" w14:paraId="3CC73612" w14:textId="77777777" w:rsidTr="00127625">
        <w:tc>
          <w:tcPr>
            <w:tcW w:w="4361" w:type="dxa"/>
            <w:shd w:val="clear" w:color="auto" w:fill="auto"/>
            <w:hideMark/>
          </w:tcPr>
          <w:p w14:paraId="2DC8C05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ОГРН ________________________</w:t>
            </w:r>
          </w:p>
        </w:tc>
        <w:tc>
          <w:tcPr>
            <w:tcW w:w="927" w:type="dxa"/>
            <w:shd w:val="clear" w:color="auto" w:fill="auto"/>
          </w:tcPr>
          <w:p w14:paraId="0986B06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0F29419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09F">
              <w:rPr>
                <w:rFonts w:ascii="Times New Roman" w:hAnsi="Times New Roman"/>
              </w:rPr>
              <w:t>(кем, когда)</w:t>
            </w:r>
          </w:p>
        </w:tc>
      </w:tr>
      <w:tr w:rsidR="00426DDF" w:rsidRPr="0091709F" w14:paraId="6625A951" w14:textId="77777777" w:rsidTr="00127625">
        <w:tc>
          <w:tcPr>
            <w:tcW w:w="4361" w:type="dxa"/>
            <w:shd w:val="clear" w:color="auto" w:fill="auto"/>
            <w:hideMark/>
          </w:tcPr>
          <w:p w14:paraId="41722B0D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Адрес: _______________________</w:t>
            </w:r>
          </w:p>
        </w:tc>
        <w:tc>
          <w:tcPr>
            <w:tcW w:w="927" w:type="dxa"/>
            <w:shd w:val="clear" w:color="auto" w:fill="auto"/>
          </w:tcPr>
          <w:p w14:paraId="53EA7BB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659A290C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</w:tr>
      <w:tr w:rsidR="00426DDF" w:rsidRPr="0091709F" w14:paraId="506EAAAC" w14:textId="77777777" w:rsidTr="00127625">
        <w:tc>
          <w:tcPr>
            <w:tcW w:w="4361" w:type="dxa"/>
            <w:shd w:val="clear" w:color="auto" w:fill="auto"/>
          </w:tcPr>
          <w:p w14:paraId="4DDD8136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5B2C6F7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7687BD1B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 xml:space="preserve">Страх. </w:t>
            </w:r>
            <w:proofErr w:type="spellStart"/>
            <w:r w:rsidRPr="0091709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91709F">
              <w:rPr>
                <w:rFonts w:ascii="Times New Roman" w:hAnsi="Times New Roman"/>
                <w:sz w:val="24"/>
                <w:szCs w:val="24"/>
              </w:rPr>
              <w:t>-во ____________________</w:t>
            </w:r>
          </w:p>
        </w:tc>
      </w:tr>
      <w:tr w:rsidR="00426DDF" w:rsidRPr="0091709F" w14:paraId="3002826E" w14:textId="77777777" w:rsidTr="00127625">
        <w:tc>
          <w:tcPr>
            <w:tcW w:w="4361" w:type="dxa"/>
            <w:shd w:val="clear" w:color="auto" w:fill="auto"/>
          </w:tcPr>
          <w:p w14:paraId="409657A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2AEAE30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625D4A9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426DDF" w:rsidRPr="0091709F" w14:paraId="606BF022" w14:textId="77777777" w:rsidTr="00127625">
        <w:tc>
          <w:tcPr>
            <w:tcW w:w="4361" w:type="dxa"/>
            <w:shd w:val="clear" w:color="auto" w:fill="auto"/>
          </w:tcPr>
          <w:p w14:paraId="6B52830F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577AD32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1E027C6C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426DDF" w:rsidRPr="0091709F" w14:paraId="249EC1E0" w14:textId="77777777" w:rsidTr="00127625">
        <w:tc>
          <w:tcPr>
            <w:tcW w:w="4361" w:type="dxa"/>
            <w:shd w:val="clear" w:color="auto" w:fill="auto"/>
          </w:tcPr>
          <w:p w14:paraId="27E82B55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D333B3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927" w:type="dxa"/>
            <w:shd w:val="clear" w:color="auto" w:fill="auto"/>
          </w:tcPr>
          <w:p w14:paraId="11730903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2D674C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14:paraId="39E092B8" w14:textId="77777777" w:rsidR="00426DDF" w:rsidRPr="0091709F" w:rsidRDefault="00426DDF" w:rsidP="00127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7AF3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26DDF" w:rsidRPr="0091709F" w14:paraId="19304EA1" w14:textId="77777777" w:rsidTr="00127625">
        <w:tc>
          <w:tcPr>
            <w:tcW w:w="4361" w:type="dxa"/>
            <w:shd w:val="clear" w:color="auto" w:fill="auto"/>
            <w:hideMark/>
          </w:tcPr>
          <w:p w14:paraId="7980831E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_________ /___________________/</w:t>
            </w:r>
          </w:p>
        </w:tc>
        <w:tc>
          <w:tcPr>
            <w:tcW w:w="927" w:type="dxa"/>
            <w:shd w:val="clear" w:color="auto" w:fill="auto"/>
          </w:tcPr>
          <w:p w14:paraId="52330072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  <w:hideMark/>
          </w:tcPr>
          <w:p w14:paraId="09A4FAA5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__________ /___________________/</w:t>
            </w:r>
          </w:p>
        </w:tc>
      </w:tr>
      <w:tr w:rsidR="00426DDF" w:rsidRPr="0091709F" w14:paraId="06A6E9F7" w14:textId="77777777" w:rsidTr="00127625">
        <w:tc>
          <w:tcPr>
            <w:tcW w:w="4361" w:type="dxa"/>
            <w:shd w:val="clear" w:color="auto" w:fill="auto"/>
            <w:hideMark/>
          </w:tcPr>
          <w:p w14:paraId="6D45434A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9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27" w:type="dxa"/>
            <w:shd w:val="clear" w:color="auto" w:fill="auto"/>
          </w:tcPr>
          <w:p w14:paraId="15334EB1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14:paraId="6C5EA9D9" w14:textId="77777777" w:rsidR="00426DDF" w:rsidRPr="0091709F" w:rsidRDefault="00426DDF" w:rsidP="0012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C73583" w14:textId="77777777" w:rsidR="00B123AF" w:rsidRDefault="00B123AF">
      <w:bookmarkStart w:id="3" w:name="_GoBack"/>
      <w:bookmarkEnd w:id="3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17"/>
    <w:rsid w:val="00172C39"/>
    <w:rsid w:val="00426DDF"/>
    <w:rsid w:val="005C3F17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C56D-4207-48E8-A743-61D4955B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D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D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2501</Words>
  <Characters>14260</Characters>
  <Application>Microsoft Office Word</Application>
  <DocSecurity>0</DocSecurity>
  <Lines>118</Lines>
  <Paragraphs>33</Paragraphs>
  <ScaleCrop>false</ScaleCrop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2023-12-06T13:40:00Z</dcterms:created>
  <dcterms:modified xsi:type="dcterms:W3CDTF">2023-12-06T13:40:00Z</dcterms:modified>
</cp:coreProperties>
</file>