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E2D1" w14:textId="77777777" w:rsidR="00637631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2</w:t>
      </w:r>
    </w:p>
    <w:p w14:paraId="0F511357" w14:textId="77777777" w:rsidR="00637631" w:rsidRPr="00615CE9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п</w:t>
      </w: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остановлению </w:t>
      </w:r>
    </w:p>
    <w:p w14:paraId="345FB8EA" w14:textId="77777777" w:rsidR="00637631" w:rsidRPr="00615CE9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>Республиканской службы по тарифам</w:t>
      </w:r>
    </w:p>
    <w:p w14:paraId="5745A759" w14:textId="77777777" w:rsidR="00637631" w:rsidRPr="00615CE9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>Донецкой Народной Республики</w:t>
      </w:r>
    </w:p>
    <w:p w14:paraId="2631DFF8" w14:textId="1FDFF356" w:rsidR="00637631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bookmarkStart w:id="0" w:name="_GoBack"/>
      <w:bookmarkEnd w:id="0"/>
      <w:r w:rsidRPr="00752B3D">
        <w:rPr>
          <w:rFonts w:ascii="Times New Roman" w:eastAsia="Calibri" w:hAnsi="Times New Roman" w:cs="Times New Roman"/>
          <w:sz w:val="19"/>
          <w:szCs w:val="19"/>
          <w:lang w:eastAsia="en-US"/>
        </w:rPr>
        <w:t>от 02.11.2023 № 28/1</w:t>
      </w:r>
    </w:p>
    <w:p w14:paraId="6D86EFC6" w14:textId="459E8563" w:rsidR="00A022EC" w:rsidRPr="00A022EC" w:rsidRDefault="00A022EC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i/>
          <w:iCs/>
          <w:color w:val="A6A6A6" w:themeColor="background1" w:themeShade="A6"/>
          <w:sz w:val="19"/>
          <w:szCs w:val="19"/>
          <w:lang w:eastAsia="en-US"/>
        </w:rPr>
      </w:pPr>
      <w:r>
        <w:rPr>
          <w:rFonts w:ascii="Times New Roman" w:eastAsia="Calibri" w:hAnsi="Times New Roman" w:cs="Times New Roman"/>
          <w:sz w:val="19"/>
          <w:szCs w:val="19"/>
          <w:lang w:eastAsia="en-US"/>
        </w:rPr>
        <w:t>(</w:t>
      </w:r>
      <w:r w:rsidRPr="00A022EC">
        <w:rPr>
          <w:rFonts w:ascii="Times New Roman" w:eastAsia="Calibri" w:hAnsi="Times New Roman" w:cs="Times New Roman"/>
          <w:i/>
          <w:iCs/>
          <w:color w:val="A6A6A6" w:themeColor="background1" w:themeShade="A6"/>
          <w:sz w:val="19"/>
          <w:szCs w:val="19"/>
          <w:lang w:eastAsia="en-US"/>
        </w:rPr>
        <w:t>в ред. постановления Республиканской</w:t>
      </w:r>
    </w:p>
    <w:p w14:paraId="6D7003F3" w14:textId="78AD5F45" w:rsidR="00A022EC" w:rsidRPr="00AB463B" w:rsidRDefault="00A022EC" w:rsidP="00637631">
      <w:pPr>
        <w:spacing w:after="0"/>
        <w:ind w:left="4536" w:firstLine="1701"/>
        <w:contextualSpacing/>
        <w:rPr>
          <w:rStyle w:val="ab"/>
          <w:rFonts w:ascii="Times New Roman" w:eastAsia="Calibri" w:hAnsi="Times New Roman" w:cs="Times New Roman"/>
          <w:i/>
          <w:iCs/>
          <w:sz w:val="19"/>
          <w:szCs w:val="19"/>
          <w:lang w:eastAsia="en-US"/>
        </w:rPr>
      </w:pPr>
      <w:r w:rsidRPr="00A022EC">
        <w:rPr>
          <w:rFonts w:ascii="Times New Roman" w:eastAsia="Calibri" w:hAnsi="Times New Roman" w:cs="Times New Roman"/>
          <w:i/>
          <w:iCs/>
          <w:color w:val="A6A6A6" w:themeColor="background1" w:themeShade="A6"/>
          <w:sz w:val="19"/>
          <w:szCs w:val="19"/>
          <w:lang w:eastAsia="en-US"/>
        </w:rPr>
        <w:t>службы по тарифам ДНР</w:t>
      </w:r>
      <w:r w:rsidRPr="00A022EC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 xml:space="preserve"> </w:t>
      </w:r>
      <w:r w:rsidR="00AB463B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fldChar w:fldCharType="begin"/>
      </w:r>
      <w:r w:rsidR="00AB463B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instrText xml:space="preserve"> HYPERLINK "https://gisnpa-dnr.ru/npa/0120-4-1-20240226/" </w:instrText>
      </w:r>
      <w:r w:rsidR="00AB463B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</w:r>
      <w:r w:rsidR="00AB463B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fldChar w:fldCharType="separate"/>
      </w:r>
      <w:r w:rsidRPr="00AB463B">
        <w:rPr>
          <w:rStyle w:val="ab"/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от 26.02.2024</w:t>
      </w:r>
    </w:p>
    <w:p w14:paraId="3BA7FF7B" w14:textId="298375FC" w:rsidR="00A022EC" w:rsidRPr="00615CE9" w:rsidRDefault="00A022EC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AB463B">
        <w:rPr>
          <w:rStyle w:val="ab"/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№ 4/1</w:t>
      </w:r>
      <w:r w:rsidR="00AB463B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)</w:t>
      </w:r>
    </w:p>
    <w:p w14:paraId="6269F061" w14:textId="77777777" w:rsidR="00066A87" w:rsidRPr="00637631" w:rsidRDefault="00066A87" w:rsidP="0035346E">
      <w:pPr>
        <w:spacing w:after="0"/>
        <w:jc w:val="center"/>
        <w:rPr>
          <w:rFonts w:ascii="Times New Roman" w:hAnsi="Times New Roman" w:cs="Times New Roman"/>
          <w:b/>
          <w:sz w:val="16"/>
          <w:szCs w:val="30"/>
        </w:rPr>
      </w:pPr>
    </w:p>
    <w:p w14:paraId="1537976D" w14:textId="77777777" w:rsidR="00637631" w:rsidRDefault="00827894" w:rsidP="00637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FFA">
        <w:rPr>
          <w:rFonts w:ascii="Times New Roman" w:hAnsi="Times New Roman" w:cs="Times New Roman"/>
          <w:b/>
          <w:sz w:val="24"/>
          <w:szCs w:val="24"/>
        </w:rPr>
        <w:t>Диапазоны объемов потребления электрической энергии (мощности</w:t>
      </w:r>
      <w:r w:rsidRPr="00594195">
        <w:rPr>
          <w:rFonts w:ascii="Times New Roman" w:hAnsi="Times New Roman" w:cs="Times New Roman"/>
          <w:b/>
          <w:sz w:val="24"/>
          <w:szCs w:val="24"/>
        </w:rPr>
        <w:t>)</w:t>
      </w:r>
      <w:r w:rsidR="00A56F42">
        <w:rPr>
          <w:rFonts w:ascii="Times New Roman" w:hAnsi="Times New Roman" w:cs="Times New Roman"/>
          <w:b/>
          <w:sz w:val="24"/>
          <w:szCs w:val="24"/>
        </w:rPr>
        <w:t>,</w:t>
      </w:r>
      <w:r w:rsidR="00594195" w:rsidRPr="00594195">
        <w:rPr>
          <w:rFonts w:ascii="Times New Roman" w:hAnsi="Times New Roman"/>
          <w:b/>
          <w:sz w:val="24"/>
          <w:szCs w:val="24"/>
        </w:rPr>
        <w:t xml:space="preserve"> </w:t>
      </w:r>
      <w:r w:rsidR="00A56F42" w:rsidRPr="00A56F42">
        <w:rPr>
          <w:rFonts w:ascii="Times New Roman" w:hAnsi="Times New Roman"/>
          <w:b/>
          <w:sz w:val="24"/>
          <w:szCs w:val="24"/>
        </w:rPr>
        <w:t xml:space="preserve">поставляемой населению и приравненным к нему категориям потребителей на территории </w:t>
      </w:r>
    </w:p>
    <w:p w14:paraId="10B8F071" w14:textId="77777777" w:rsidR="00BD0875" w:rsidRDefault="00A56F42" w:rsidP="00C71C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F42">
        <w:rPr>
          <w:rFonts w:ascii="Times New Roman" w:hAnsi="Times New Roman"/>
          <w:b/>
          <w:sz w:val="24"/>
          <w:szCs w:val="24"/>
        </w:rPr>
        <w:t>Донецкой Народной Республики</w:t>
      </w:r>
    </w:p>
    <w:p w14:paraId="21ECC93D" w14:textId="77777777" w:rsidR="00C71C6F" w:rsidRPr="00C71C6F" w:rsidRDefault="00C71C6F" w:rsidP="00637631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180"/>
        <w:gridCol w:w="12"/>
        <w:gridCol w:w="13"/>
        <w:gridCol w:w="11"/>
        <w:gridCol w:w="23"/>
        <w:gridCol w:w="7"/>
        <w:gridCol w:w="20"/>
        <w:gridCol w:w="1986"/>
        <w:gridCol w:w="1814"/>
      </w:tblGrid>
      <w:tr w:rsidR="00D32949" w:rsidRPr="00813F61" w14:paraId="3E3D5917" w14:textId="77777777" w:rsidTr="00A022EC">
        <w:trPr>
          <w:trHeight w:val="1003"/>
        </w:trPr>
        <w:tc>
          <w:tcPr>
            <w:tcW w:w="567" w:type="dxa"/>
            <w:vAlign w:val="center"/>
          </w:tcPr>
          <w:p w14:paraId="13F0E6C1" w14:textId="77777777" w:rsidR="00D32949" w:rsidRDefault="00D3294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1BD1396E" w14:textId="77777777" w:rsidR="00D32949" w:rsidRPr="0045529F" w:rsidRDefault="00D3294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3715" w:type="dxa"/>
            <w:vAlign w:val="center"/>
          </w:tcPr>
          <w:p w14:paraId="4494F718" w14:textId="77777777" w:rsidR="00D32949" w:rsidRPr="0045529F" w:rsidRDefault="00D32949" w:rsidP="0082789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Критерии потребителей</w:t>
            </w:r>
          </w:p>
        </w:tc>
        <w:tc>
          <w:tcPr>
            <w:tcW w:w="2180" w:type="dxa"/>
            <w:vAlign w:val="center"/>
          </w:tcPr>
          <w:p w14:paraId="21D82E29" w14:textId="77777777" w:rsidR="00D32949" w:rsidRPr="0045529F" w:rsidRDefault="00D32949" w:rsidP="0082789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ерв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ый диапазон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объемов потребления электрической энергии (мощности)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кВт*ч</w:t>
            </w:r>
          </w:p>
        </w:tc>
        <w:tc>
          <w:tcPr>
            <w:tcW w:w="2072" w:type="dxa"/>
            <w:gridSpan w:val="7"/>
            <w:vAlign w:val="center"/>
          </w:tcPr>
          <w:p w14:paraId="7D6F9795" w14:textId="77777777" w:rsidR="00D32949" w:rsidRPr="0045529F" w:rsidRDefault="00D32949" w:rsidP="0082789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Второй диапазон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объемов потребления электрической энергии (мощности)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кВт*ч</w:t>
            </w:r>
          </w:p>
        </w:tc>
        <w:tc>
          <w:tcPr>
            <w:tcW w:w="1814" w:type="dxa"/>
            <w:vAlign w:val="center"/>
          </w:tcPr>
          <w:p w14:paraId="3D173447" w14:textId="77777777" w:rsidR="00D32949" w:rsidRPr="0045529F" w:rsidRDefault="00D32949" w:rsidP="0082789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Третий диапазон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объемов потребления электрической энергии (мощности)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кВт*ч</w:t>
            </w:r>
          </w:p>
        </w:tc>
      </w:tr>
      <w:tr w:rsidR="00B50DAE" w:rsidRPr="00D703AA" w14:paraId="7D9E733C" w14:textId="77777777" w:rsidTr="00A022EC">
        <w:trPr>
          <w:trHeight w:val="213"/>
        </w:trPr>
        <w:tc>
          <w:tcPr>
            <w:tcW w:w="567" w:type="dxa"/>
            <w:vAlign w:val="center"/>
          </w:tcPr>
          <w:p w14:paraId="528FA444" w14:textId="77777777" w:rsidR="00B50DAE" w:rsidRPr="00D703AA" w:rsidRDefault="00B50DAE" w:rsidP="0082789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715" w:type="dxa"/>
            <w:vAlign w:val="center"/>
          </w:tcPr>
          <w:p w14:paraId="6B9DA788" w14:textId="77777777" w:rsidR="00B50DAE" w:rsidRPr="00D703AA" w:rsidRDefault="00B50DAE" w:rsidP="008278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80" w:type="dxa"/>
            <w:vAlign w:val="center"/>
          </w:tcPr>
          <w:p w14:paraId="1A30FCA7" w14:textId="77777777" w:rsidR="00B50DAE" w:rsidRPr="00D703AA" w:rsidRDefault="00B50DAE" w:rsidP="008278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072" w:type="dxa"/>
            <w:gridSpan w:val="7"/>
            <w:vAlign w:val="center"/>
          </w:tcPr>
          <w:p w14:paraId="64594A0A" w14:textId="77777777" w:rsidR="00B50DAE" w:rsidRPr="00D703AA" w:rsidRDefault="00B50DAE" w:rsidP="008278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14" w:type="dxa"/>
            <w:vAlign w:val="center"/>
          </w:tcPr>
          <w:p w14:paraId="507A4463" w14:textId="77777777" w:rsidR="00B50DAE" w:rsidRPr="00D703AA" w:rsidRDefault="00B50DAE" w:rsidP="00B50D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AA1834" w:rsidRPr="00813F61" w14:paraId="2E1AC72F" w14:textId="77777777" w:rsidTr="00A022EC">
        <w:trPr>
          <w:trHeight w:val="3504"/>
        </w:trPr>
        <w:tc>
          <w:tcPr>
            <w:tcW w:w="567" w:type="dxa"/>
            <w:vMerge w:val="restart"/>
            <w:vAlign w:val="center"/>
          </w:tcPr>
          <w:p w14:paraId="42B7CCDE" w14:textId="77777777" w:rsidR="00AA1834" w:rsidRPr="00A5073C" w:rsidRDefault="00AA183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10"/>
            <w:vAlign w:val="center"/>
          </w:tcPr>
          <w:p w14:paraId="203B3518" w14:textId="77777777" w:rsidR="00AA1834" w:rsidRDefault="00AA1834" w:rsidP="00470130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 и приравненные к нему, за исключением населения и потреби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телей, указанных в строках 2-8:</w:t>
            </w:r>
          </w:p>
          <w:p w14:paraId="1A70A865" w14:textId="77777777" w:rsidR="00AA1834" w:rsidRDefault="00AA1834" w:rsidP="00470130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6EF8F9E3" w14:textId="77777777" w:rsidR="00AA1834" w:rsidRDefault="00AA1834" w:rsidP="00470130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0977971" w14:textId="77777777" w:rsidR="00AA1834" w:rsidRPr="00A5073C" w:rsidRDefault="00AA1834" w:rsidP="00470130">
            <w:pPr>
              <w:ind w:right="-143" w:firstLine="32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</w:tr>
      <w:tr w:rsidR="00AA1834" w:rsidRPr="00813F61" w14:paraId="5C3CC688" w14:textId="77777777" w:rsidTr="00A022EC">
        <w:trPr>
          <w:trHeight w:val="50"/>
        </w:trPr>
        <w:tc>
          <w:tcPr>
            <w:tcW w:w="567" w:type="dxa"/>
            <w:vMerge/>
            <w:vAlign w:val="center"/>
          </w:tcPr>
          <w:p w14:paraId="54581576" w14:textId="77777777" w:rsidR="00AA1834" w:rsidRPr="00813F61" w:rsidRDefault="00AA183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523C4355" w14:textId="77777777" w:rsidR="00AA1834" w:rsidRPr="00A5073C" w:rsidRDefault="00AA1834" w:rsidP="00AA1834">
            <w:pPr>
              <w:ind w:right="-1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1834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80" w:type="dxa"/>
            <w:vAlign w:val="center"/>
          </w:tcPr>
          <w:p w14:paraId="6CEFEA32" w14:textId="77777777" w:rsidR="00AA1834" w:rsidRPr="00A5073C" w:rsidRDefault="00DD400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72" w:type="dxa"/>
            <w:gridSpan w:val="7"/>
            <w:vAlign w:val="center"/>
          </w:tcPr>
          <w:p w14:paraId="4AF86398" w14:textId="77777777" w:rsidR="00AA1834" w:rsidRPr="00A5073C" w:rsidRDefault="00DD4004" w:rsidP="00114B58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3611998F" w14:textId="77777777" w:rsidR="00AA1834" w:rsidRPr="00A5073C" w:rsidRDefault="00DD400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A1834" w:rsidRPr="00813F61" w14:paraId="714E33FD" w14:textId="77777777" w:rsidTr="00A022EC">
        <w:trPr>
          <w:trHeight w:val="50"/>
        </w:trPr>
        <w:tc>
          <w:tcPr>
            <w:tcW w:w="567" w:type="dxa"/>
            <w:vMerge/>
            <w:vAlign w:val="center"/>
          </w:tcPr>
          <w:p w14:paraId="22994977" w14:textId="77777777" w:rsidR="00AA1834" w:rsidRPr="00813F61" w:rsidRDefault="00AA183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6DA42FF2" w14:textId="77777777" w:rsidR="00AA1834" w:rsidRDefault="00DD4004" w:rsidP="00DD4004">
            <w:pPr>
              <w:ind w:right="-1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A73F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7">
              <w:r w:rsidRPr="00A73F6E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A73F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</w:t>
            </w: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180" w:type="dxa"/>
            <w:vAlign w:val="center"/>
          </w:tcPr>
          <w:p w14:paraId="4ED04F53" w14:textId="77777777" w:rsidR="00AA1834" w:rsidRPr="00114B58" w:rsidRDefault="00DD400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2072" w:type="dxa"/>
            <w:gridSpan w:val="7"/>
            <w:vAlign w:val="center"/>
          </w:tcPr>
          <w:p w14:paraId="287FF919" w14:textId="77777777" w:rsidR="00AA1834" w:rsidRPr="00114B58" w:rsidRDefault="00AA1834" w:rsidP="00114B5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083F4AB" w14:textId="77777777" w:rsidR="00AA1834" w:rsidRPr="00114B58" w:rsidRDefault="00AA183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04" w:rsidRPr="00813F61" w14:paraId="276E82AE" w14:textId="77777777" w:rsidTr="00A022EC">
        <w:trPr>
          <w:trHeight w:val="50"/>
        </w:trPr>
        <w:tc>
          <w:tcPr>
            <w:tcW w:w="567" w:type="dxa"/>
            <w:vMerge/>
            <w:vAlign w:val="center"/>
          </w:tcPr>
          <w:p w14:paraId="602D5204" w14:textId="77777777" w:rsidR="00DD4004" w:rsidRPr="00813F61" w:rsidRDefault="00DD400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5B04CE1" w14:textId="77777777" w:rsidR="00DD4004" w:rsidRDefault="00DD4004" w:rsidP="00DD4004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в иных случаях</w:t>
            </w:r>
          </w:p>
        </w:tc>
        <w:tc>
          <w:tcPr>
            <w:tcW w:w="2180" w:type="dxa"/>
          </w:tcPr>
          <w:p w14:paraId="17821D05" w14:textId="77777777" w:rsidR="00DD4004" w:rsidRPr="00DD4004" w:rsidRDefault="00DD4004" w:rsidP="00DD400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0 кВт*ч включительно</w:t>
            </w:r>
          </w:p>
        </w:tc>
        <w:tc>
          <w:tcPr>
            <w:tcW w:w="2072" w:type="dxa"/>
            <w:gridSpan w:val="7"/>
          </w:tcPr>
          <w:p w14:paraId="75A01504" w14:textId="77777777" w:rsidR="00DD4004" w:rsidRPr="00DD4004" w:rsidRDefault="00DD4004" w:rsidP="00DD400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 xml:space="preserve"> до 800 кВт*ч включительно</w:t>
            </w:r>
          </w:p>
        </w:tc>
        <w:tc>
          <w:tcPr>
            <w:tcW w:w="1814" w:type="dxa"/>
            <w:vAlign w:val="center"/>
          </w:tcPr>
          <w:p w14:paraId="1953303E" w14:textId="77777777" w:rsidR="00DD4004" w:rsidRPr="00DD4004" w:rsidRDefault="00DD4004" w:rsidP="00DD400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свыше 800 кВт*ч</w:t>
            </w:r>
          </w:p>
        </w:tc>
      </w:tr>
      <w:tr w:rsidR="00283B29" w:rsidRPr="00813F61" w14:paraId="175AF0E1" w14:textId="77777777" w:rsidTr="00A022EC">
        <w:trPr>
          <w:trHeight w:val="3676"/>
        </w:trPr>
        <w:tc>
          <w:tcPr>
            <w:tcW w:w="567" w:type="dxa"/>
            <w:vAlign w:val="center"/>
          </w:tcPr>
          <w:p w14:paraId="559823FA" w14:textId="77777777" w:rsidR="00283B29" w:rsidRPr="000861F2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781" w:type="dxa"/>
            <w:gridSpan w:val="10"/>
            <w:vAlign w:val="center"/>
          </w:tcPr>
          <w:p w14:paraId="48A914B2" w14:textId="77777777" w:rsidR="00283B29" w:rsidRDefault="00283B29" w:rsidP="00470130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</w:p>
          <w:p w14:paraId="198BD991" w14:textId="77777777" w:rsidR="00283B29" w:rsidRDefault="00283B29" w:rsidP="00470130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мущества многоквартирных домов;</w:t>
            </w:r>
          </w:p>
          <w:p w14:paraId="25264E8B" w14:textId="77777777" w:rsidR="00283B29" w:rsidRDefault="00283B29" w:rsidP="00470130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ециализированного жилого фонда;</w:t>
            </w:r>
          </w:p>
          <w:p w14:paraId="499FED2F" w14:textId="77777777" w:rsidR="00283B29" w:rsidRPr="002F7CB5" w:rsidRDefault="00283B29" w:rsidP="00470130">
            <w:pPr>
              <w:ind w:firstLine="32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703AA" w:rsidRPr="00D703AA" w14:paraId="1C7B5939" w14:textId="77777777" w:rsidTr="00A022EC">
        <w:trPr>
          <w:trHeight w:val="79"/>
        </w:trPr>
        <w:tc>
          <w:tcPr>
            <w:tcW w:w="567" w:type="dxa"/>
            <w:vAlign w:val="center"/>
          </w:tcPr>
          <w:p w14:paraId="16D7A22F" w14:textId="77777777" w:rsidR="00470130" w:rsidRPr="00D703AA" w:rsidRDefault="00470130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715" w:type="dxa"/>
            <w:vAlign w:val="center"/>
          </w:tcPr>
          <w:p w14:paraId="6975B29F" w14:textId="77777777" w:rsidR="00470130" w:rsidRPr="00D703AA" w:rsidRDefault="00470130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80" w:type="dxa"/>
            <w:vAlign w:val="center"/>
          </w:tcPr>
          <w:p w14:paraId="63527DE3" w14:textId="77777777" w:rsidR="00470130" w:rsidRPr="00D703AA" w:rsidRDefault="00470130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072" w:type="dxa"/>
            <w:gridSpan w:val="7"/>
            <w:vAlign w:val="center"/>
          </w:tcPr>
          <w:p w14:paraId="6EB45E87" w14:textId="77777777" w:rsidR="00470130" w:rsidRPr="00D703AA" w:rsidRDefault="00470130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14" w:type="dxa"/>
            <w:vAlign w:val="center"/>
          </w:tcPr>
          <w:p w14:paraId="189B64EB" w14:textId="77777777" w:rsidR="00470130" w:rsidRPr="00D703AA" w:rsidRDefault="00470130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283B29" w:rsidRPr="00813F61" w14:paraId="6631B1CE" w14:textId="77777777" w:rsidTr="00A022EC">
        <w:trPr>
          <w:trHeight w:val="416"/>
        </w:trPr>
        <w:tc>
          <w:tcPr>
            <w:tcW w:w="567" w:type="dxa"/>
            <w:vAlign w:val="center"/>
          </w:tcPr>
          <w:p w14:paraId="431AAEFB" w14:textId="77777777" w:rsidR="00283B29" w:rsidRPr="00813F61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71B7B3C3" w14:textId="77777777" w:rsidR="00283B29" w:rsidRPr="002F7CB5" w:rsidRDefault="00283B29" w:rsidP="00DD40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80" w:type="dxa"/>
            <w:vAlign w:val="center"/>
          </w:tcPr>
          <w:p w14:paraId="2F784537" w14:textId="77777777" w:rsidR="00283B29" w:rsidRPr="00A5073C" w:rsidRDefault="00283B29" w:rsidP="002663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72" w:type="dxa"/>
            <w:gridSpan w:val="7"/>
            <w:vAlign w:val="center"/>
          </w:tcPr>
          <w:p w14:paraId="34040EBF" w14:textId="77777777" w:rsidR="00283B29" w:rsidRPr="00A5073C" w:rsidRDefault="00283B29" w:rsidP="00090A0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1AB67EF8" w14:textId="77777777" w:rsidR="00283B29" w:rsidRPr="00A5073C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83B29" w:rsidRPr="000B0320" w14:paraId="046012A3" w14:textId="77777777" w:rsidTr="00A022EC">
        <w:tc>
          <w:tcPr>
            <w:tcW w:w="567" w:type="dxa"/>
            <w:vAlign w:val="center"/>
          </w:tcPr>
          <w:p w14:paraId="1B7F1124" w14:textId="77777777"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74C15BBB" w14:textId="77777777" w:rsidR="00283B29" w:rsidRPr="000B0320" w:rsidRDefault="00283B29" w:rsidP="00DD40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8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Федерации от 5 мая 1992 г. N 431 "О мерах по социальной поддержке многодетных семей"</w:t>
            </w:r>
          </w:p>
        </w:tc>
        <w:tc>
          <w:tcPr>
            <w:tcW w:w="2180" w:type="dxa"/>
            <w:vAlign w:val="center"/>
          </w:tcPr>
          <w:p w14:paraId="38E903FA" w14:textId="77777777" w:rsidR="00283B29" w:rsidRPr="000B0320" w:rsidRDefault="007F58C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72" w:type="dxa"/>
            <w:gridSpan w:val="7"/>
            <w:vAlign w:val="center"/>
          </w:tcPr>
          <w:p w14:paraId="5E4A6F27" w14:textId="77777777" w:rsidR="00283B29" w:rsidRPr="000B0320" w:rsidRDefault="00283B29" w:rsidP="00090A0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68970322" w14:textId="77777777"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83B29" w:rsidRPr="000B0320" w14:paraId="0AA96184" w14:textId="77777777" w:rsidTr="00A022EC">
        <w:tc>
          <w:tcPr>
            <w:tcW w:w="567" w:type="dxa"/>
            <w:vAlign w:val="center"/>
          </w:tcPr>
          <w:p w14:paraId="74B79E2D" w14:textId="77777777"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433C0F92" w14:textId="77777777" w:rsidR="00283B29" w:rsidRPr="000B0320" w:rsidRDefault="00283B29" w:rsidP="00DD40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80" w:type="dxa"/>
            <w:vAlign w:val="center"/>
          </w:tcPr>
          <w:p w14:paraId="722E2B2E" w14:textId="77777777" w:rsidR="00283B29" w:rsidRPr="000B0320" w:rsidRDefault="00283B29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кВт*ч включительно</w:t>
            </w:r>
          </w:p>
        </w:tc>
        <w:tc>
          <w:tcPr>
            <w:tcW w:w="2072" w:type="dxa"/>
            <w:gridSpan w:val="7"/>
            <w:vAlign w:val="center"/>
          </w:tcPr>
          <w:p w14:paraId="703B6710" w14:textId="77777777" w:rsidR="00283B29" w:rsidRPr="000B0320" w:rsidRDefault="00283B29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10000 кВт*ч включительно</w:t>
            </w:r>
          </w:p>
        </w:tc>
        <w:tc>
          <w:tcPr>
            <w:tcW w:w="1814" w:type="dxa"/>
            <w:vAlign w:val="center"/>
          </w:tcPr>
          <w:p w14:paraId="31EDCB9F" w14:textId="77777777" w:rsidR="00283B29" w:rsidRPr="000B0320" w:rsidRDefault="00283B29" w:rsidP="00283B2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10000 кВт*ч</w:t>
            </w:r>
          </w:p>
        </w:tc>
      </w:tr>
      <w:tr w:rsidR="00283B29" w:rsidRPr="000B0320" w14:paraId="5A9EAC93" w14:textId="77777777" w:rsidTr="00A022EC">
        <w:tc>
          <w:tcPr>
            <w:tcW w:w="567" w:type="dxa"/>
            <w:vAlign w:val="center"/>
          </w:tcPr>
          <w:p w14:paraId="1F0EB4C2" w14:textId="77777777"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12394BF9" w14:textId="77777777" w:rsidR="00283B29" w:rsidRPr="000B0320" w:rsidRDefault="00283B29" w:rsidP="00DD40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80" w:type="dxa"/>
            <w:vAlign w:val="center"/>
          </w:tcPr>
          <w:p w14:paraId="3B244C99" w14:textId="77777777" w:rsidR="00283B29" w:rsidRPr="000B0320" w:rsidRDefault="00283B29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кВт*ч включительно</w:t>
            </w:r>
          </w:p>
        </w:tc>
        <w:tc>
          <w:tcPr>
            <w:tcW w:w="2072" w:type="dxa"/>
            <w:gridSpan w:val="7"/>
            <w:vAlign w:val="center"/>
          </w:tcPr>
          <w:p w14:paraId="7A9B6BCF" w14:textId="77777777" w:rsidR="00283B29" w:rsidRPr="000B0320" w:rsidRDefault="00283B29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800 кВт*ч включительно</w:t>
            </w:r>
          </w:p>
        </w:tc>
        <w:tc>
          <w:tcPr>
            <w:tcW w:w="1814" w:type="dxa"/>
            <w:vAlign w:val="center"/>
          </w:tcPr>
          <w:p w14:paraId="3783E96C" w14:textId="77777777" w:rsidR="00283B29" w:rsidRPr="000B0320" w:rsidRDefault="00283B29" w:rsidP="00283B2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800 кВт*ч</w:t>
            </w:r>
          </w:p>
        </w:tc>
      </w:tr>
      <w:tr w:rsidR="00283B29" w:rsidRPr="000B0320" w14:paraId="69017503" w14:textId="77777777" w:rsidTr="00A022EC">
        <w:tc>
          <w:tcPr>
            <w:tcW w:w="567" w:type="dxa"/>
            <w:vMerge w:val="restart"/>
            <w:vAlign w:val="center"/>
          </w:tcPr>
          <w:p w14:paraId="144F632A" w14:textId="77777777"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1" w:type="dxa"/>
            <w:gridSpan w:val="10"/>
          </w:tcPr>
          <w:p w14:paraId="449BFAFB" w14:textId="77777777" w:rsidR="00283B29" w:rsidRPr="000B0320" w:rsidRDefault="00283B29" w:rsidP="00283B29">
            <w:pPr>
              <w:ind w:right="2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2EF835EB" w14:textId="77777777" w:rsidR="00283B29" w:rsidRPr="000B0320" w:rsidRDefault="00283B29" w:rsidP="00283B29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3393DD5" w14:textId="77777777" w:rsidR="00283B29" w:rsidRPr="000B0320" w:rsidRDefault="00283B29" w:rsidP="00283B29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605D677" w14:textId="77777777" w:rsidR="00283B29" w:rsidRPr="000B0320" w:rsidRDefault="00283B29" w:rsidP="00283B29">
            <w:pPr>
              <w:ind w:right="2" w:firstLine="32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83CB7" w:rsidRPr="000B0320" w14:paraId="67C1BC22" w14:textId="77777777" w:rsidTr="00A022EC">
        <w:trPr>
          <w:trHeight w:val="352"/>
        </w:trPr>
        <w:tc>
          <w:tcPr>
            <w:tcW w:w="567" w:type="dxa"/>
            <w:vMerge/>
            <w:vAlign w:val="center"/>
          </w:tcPr>
          <w:p w14:paraId="77F2E681" w14:textId="77777777" w:rsidR="00783CB7" w:rsidRPr="000B0320" w:rsidRDefault="00783CB7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3C81CAB7" w14:textId="77777777" w:rsidR="00783CB7" w:rsidRPr="000B0320" w:rsidRDefault="00783CB7" w:rsidP="0078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80" w:type="dxa"/>
            <w:vAlign w:val="center"/>
          </w:tcPr>
          <w:p w14:paraId="5A4A9F07" w14:textId="77777777" w:rsidR="00783CB7" w:rsidRPr="000B0320" w:rsidRDefault="00783CB7" w:rsidP="0078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72" w:type="dxa"/>
            <w:gridSpan w:val="7"/>
            <w:vAlign w:val="center"/>
          </w:tcPr>
          <w:p w14:paraId="7BC3B37E" w14:textId="77777777" w:rsidR="00783CB7" w:rsidRPr="000B0320" w:rsidRDefault="00783CB7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1DC9F4D1" w14:textId="77777777" w:rsidR="00783CB7" w:rsidRPr="000B0320" w:rsidRDefault="00783CB7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24155" w:rsidRPr="000B0320" w14:paraId="7026E9EA" w14:textId="77777777" w:rsidTr="00A022EC">
        <w:trPr>
          <w:trHeight w:val="352"/>
        </w:trPr>
        <w:tc>
          <w:tcPr>
            <w:tcW w:w="567" w:type="dxa"/>
            <w:vMerge/>
            <w:vAlign w:val="center"/>
          </w:tcPr>
          <w:p w14:paraId="0E5B45C3" w14:textId="77777777"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5E900269" w14:textId="77777777" w:rsidR="00A24155" w:rsidRPr="000B0320" w:rsidRDefault="00A24155" w:rsidP="00A2415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9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Федерации от 5 мая 1992 г. N 431 "О мерах по социальной поддержке многодетных семей" (Ведомости Съезда народных депутатов Российской Федерации и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Верховного Совета Российской Федерации, 1992, N 19, ст. 1044)</w:t>
            </w:r>
          </w:p>
        </w:tc>
        <w:tc>
          <w:tcPr>
            <w:tcW w:w="2180" w:type="dxa"/>
            <w:vAlign w:val="center"/>
          </w:tcPr>
          <w:p w14:paraId="55B9554D" w14:textId="77777777" w:rsidR="00A24155" w:rsidRPr="000B0320" w:rsidRDefault="00A24155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без ограничения пороговым значением</w:t>
            </w:r>
          </w:p>
        </w:tc>
        <w:tc>
          <w:tcPr>
            <w:tcW w:w="2072" w:type="dxa"/>
            <w:gridSpan w:val="7"/>
            <w:vAlign w:val="center"/>
          </w:tcPr>
          <w:p w14:paraId="420A5F09" w14:textId="77777777" w:rsidR="00A24155" w:rsidRPr="000B0320" w:rsidRDefault="00A24155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22ECC3F9" w14:textId="77777777" w:rsidR="00A24155" w:rsidRPr="000B0320" w:rsidRDefault="00A24155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24155" w:rsidRPr="000B0320" w14:paraId="19236738" w14:textId="77777777" w:rsidTr="00A022EC">
        <w:trPr>
          <w:trHeight w:val="35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FE8BAA2" w14:textId="77777777"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3E4C9FCF" w14:textId="77777777" w:rsidR="00A24155" w:rsidRPr="000B0320" w:rsidRDefault="00A24155" w:rsidP="007051E1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1C9BA291" w14:textId="77777777" w:rsidR="00A24155" w:rsidRPr="000B0320" w:rsidRDefault="00A24155" w:rsidP="008D075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кВт*ч включительно</w:t>
            </w:r>
          </w:p>
        </w:tc>
        <w:tc>
          <w:tcPr>
            <w:tcW w:w="2072" w:type="dxa"/>
            <w:gridSpan w:val="7"/>
            <w:tcBorders>
              <w:bottom w:val="single" w:sz="4" w:space="0" w:color="auto"/>
            </w:tcBorders>
          </w:tcPr>
          <w:p w14:paraId="19B84A67" w14:textId="77777777" w:rsidR="00A24155" w:rsidRPr="000B0320" w:rsidRDefault="00A24155" w:rsidP="008D075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до 800 кВт*ч включительно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E0B0DF6" w14:textId="77777777" w:rsidR="00A24155" w:rsidRPr="000B0320" w:rsidRDefault="00A24155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800 кВт*ч</w:t>
            </w:r>
          </w:p>
        </w:tc>
      </w:tr>
      <w:tr w:rsidR="00A24155" w:rsidRPr="000B0320" w14:paraId="60EECF30" w14:textId="77777777" w:rsidTr="00A022EC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3B8271" w14:textId="77777777" w:rsidR="00A24155" w:rsidRPr="000B0320" w:rsidRDefault="00A24155" w:rsidP="00EF276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4C08249B" w14:textId="77777777" w:rsidR="00A24155" w:rsidRPr="000B0320" w:rsidRDefault="00A24155" w:rsidP="00A24155">
            <w:pPr>
              <w:ind w:right="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6F713C60" w14:textId="77777777" w:rsidR="00A24155" w:rsidRPr="000B0320" w:rsidRDefault="00A24155" w:rsidP="00A24155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626288E" w14:textId="77777777" w:rsidR="00A24155" w:rsidRPr="000B0320" w:rsidRDefault="00A24155" w:rsidP="00A24155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D703AA" w:rsidRPr="000B0320" w14:paraId="3F4851AF" w14:textId="77777777" w:rsidTr="00A022EC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F4B17" w14:textId="77777777" w:rsidR="00D703AA" w:rsidRPr="000B0320" w:rsidRDefault="00D703AA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4840855A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</w:tcBorders>
            <w:vAlign w:val="center"/>
          </w:tcPr>
          <w:p w14:paraId="6E4898EC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</w:tcBorders>
            <w:vAlign w:val="center"/>
          </w:tcPr>
          <w:p w14:paraId="721F7DA8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3D2493D6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D703AA" w:rsidRPr="000B0320" w14:paraId="78567E13" w14:textId="77777777" w:rsidTr="00A022EC">
        <w:trPr>
          <w:trHeight w:val="759"/>
        </w:trPr>
        <w:tc>
          <w:tcPr>
            <w:tcW w:w="567" w:type="dxa"/>
            <w:tcBorders>
              <w:bottom w:val="nil"/>
            </w:tcBorders>
            <w:vAlign w:val="center"/>
          </w:tcPr>
          <w:p w14:paraId="5472715A" w14:textId="77777777" w:rsidR="00D703AA" w:rsidRPr="000B0320" w:rsidRDefault="00D703AA" w:rsidP="00EF276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0"/>
            <w:tcBorders>
              <w:top w:val="nil"/>
            </w:tcBorders>
            <w:vAlign w:val="center"/>
          </w:tcPr>
          <w:p w14:paraId="45736E2D" w14:textId="77777777" w:rsidR="00D703AA" w:rsidRPr="000B0320" w:rsidRDefault="00D703AA" w:rsidP="00A24155">
            <w:pPr>
              <w:ind w:right="2" w:firstLine="318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4155" w:rsidRPr="000B0320" w14:paraId="06F4410B" w14:textId="77777777" w:rsidTr="00A022EC">
        <w:trPr>
          <w:trHeight w:val="968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92F94EB" w14:textId="77777777"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2170B225" w14:textId="77777777" w:rsidR="00A24155" w:rsidRPr="000B0320" w:rsidRDefault="00A24155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239" w:type="dxa"/>
            <w:gridSpan w:val="5"/>
            <w:vAlign w:val="center"/>
          </w:tcPr>
          <w:p w14:paraId="7B6F06CF" w14:textId="77777777" w:rsidR="00A24155" w:rsidRPr="000B0320" w:rsidRDefault="00A24155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13" w:type="dxa"/>
            <w:gridSpan w:val="3"/>
            <w:vAlign w:val="center"/>
          </w:tcPr>
          <w:p w14:paraId="6D653D71" w14:textId="77777777" w:rsidR="00A24155" w:rsidRPr="000B0320" w:rsidRDefault="00A24155" w:rsidP="0009088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5FF2F6D5" w14:textId="77777777" w:rsidR="00A24155" w:rsidRPr="000B0320" w:rsidRDefault="00A24155" w:rsidP="0009088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24155" w:rsidRPr="000B0320" w14:paraId="7CA5960E" w14:textId="77777777" w:rsidTr="00A022EC">
        <w:trPr>
          <w:trHeight w:val="2497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36FF98B" w14:textId="77777777"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59C52C53" w14:textId="77777777" w:rsidR="00A24155" w:rsidRPr="000B0320" w:rsidRDefault="00A24155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0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"О мерах по социальной поддержке многодетных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239" w:type="dxa"/>
            <w:gridSpan w:val="5"/>
            <w:vAlign w:val="center"/>
          </w:tcPr>
          <w:p w14:paraId="7C425C64" w14:textId="77777777" w:rsidR="00A24155" w:rsidRPr="000B0320" w:rsidRDefault="00A24155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13" w:type="dxa"/>
            <w:gridSpan w:val="3"/>
            <w:vAlign w:val="center"/>
          </w:tcPr>
          <w:p w14:paraId="18DF6C48" w14:textId="77777777" w:rsidR="00A24155" w:rsidRPr="000B0320" w:rsidRDefault="00A24155" w:rsidP="0009088E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14:paraId="4E49B4B0" w14:textId="77777777" w:rsidR="00A24155" w:rsidRPr="000B0320" w:rsidRDefault="00A24155" w:rsidP="0009088E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155" w:rsidRPr="000B0320" w14:paraId="7927F857" w14:textId="77777777" w:rsidTr="00A022EC">
        <w:trPr>
          <w:trHeight w:val="5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77A9A48" w14:textId="77777777"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357DBE75" w14:textId="77777777" w:rsidR="00A24155" w:rsidRPr="000B0320" w:rsidRDefault="00A24155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239" w:type="dxa"/>
            <w:gridSpan w:val="5"/>
            <w:vAlign w:val="center"/>
          </w:tcPr>
          <w:p w14:paraId="3400638C" w14:textId="77777777" w:rsidR="00A24155" w:rsidRPr="000B0320" w:rsidRDefault="00A24155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кВт*ч включительно</w:t>
            </w:r>
          </w:p>
        </w:tc>
        <w:tc>
          <w:tcPr>
            <w:tcW w:w="2013" w:type="dxa"/>
            <w:gridSpan w:val="3"/>
            <w:vAlign w:val="center"/>
          </w:tcPr>
          <w:p w14:paraId="0DF7D1EC" w14:textId="77777777" w:rsidR="00A24155" w:rsidRPr="000B0320" w:rsidRDefault="00A24155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10000 кВт*ч включительно</w:t>
            </w:r>
          </w:p>
        </w:tc>
        <w:tc>
          <w:tcPr>
            <w:tcW w:w="1814" w:type="dxa"/>
            <w:vAlign w:val="center"/>
          </w:tcPr>
          <w:p w14:paraId="773CF8F6" w14:textId="77777777" w:rsidR="00A24155" w:rsidRPr="000B0320" w:rsidRDefault="00A24155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10000 кВт*ч</w:t>
            </w:r>
          </w:p>
        </w:tc>
      </w:tr>
      <w:tr w:rsidR="00A24155" w:rsidRPr="000B0320" w14:paraId="1248145F" w14:textId="77777777" w:rsidTr="00A022EC">
        <w:trPr>
          <w:trHeight w:val="50"/>
        </w:trPr>
        <w:tc>
          <w:tcPr>
            <w:tcW w:w="567" w:type="dxa"/>
            <w:tcBorders>
              <w:top w:val="nil"/>
            </w:tcBorders>
            <w:vAlign w:val="center"/>
          </w:tcPr>
          <w:p w14:paraId="0D6F0EEE" w14:textId="77777777"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789C7488" w14:textId="77777777" w:rsidR="00A24155" w:rsidRPr="000B0320" w:rsidRDefault="00A24155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239" w:type="dxa"/>
            <w:gridSpan w:val="5"/>
            <w:vAlign w:val="center"/>
          </w:tcPr>
          <w:p w14:paraId="252F8ED4" w14:textId="77777777" w:rsidR="00A24155" w:rsidRPr="000B0320" w:rsidRDefault="00A24155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кВт*ч включительно</w:t>
            </w:r>
          </w:p>
        </w:tc>
        <w:tc>
          <w:tcPr>
            <w:tcW w:w="2013" w:type="dxa"/>
            <w:gridSpan w:val="3"/>
            <w:vAlign w:val="center"/>
          </w:tcPr>
          <w:p w14:paraId="2C871397" w14:textId="77777777" w:rsidR="00A24155" w:rsidRPr="000B0320" w:rsidRDefault="00A24155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800 кВт*ч включительно</w:t>
            </w:r>
          </w:p>
        </w:tc>
        <w:tc>
          <w:tcPr>
            <w:tcW w:w="1814" w:type="dxa"/>
            <w:vAlign w:val="center"/>
          </w:tcPr>
          <w:p w14:paraId="550740A6" w14:textId="77777777" w:rsidR="00A24155" w:rsidRPr="000B0320" w:rsidRDefault="00A24155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800 кВт*ч</w:t>
            </w:r>
          </w:p>
        </w:tc>
      </w:tr>
      <w:tr w:rsidR="004341BB" w:rsidRPr="000B0320" w14:paraId="1942F604" w14:textId="77777777" w:rsidTr="00A022EC">
        <w:trPr>
          <w:trHeight w:val="3966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724241D9" w14:textId="77777777" w:rsidR="004341BB" w:rsidRPr="000B0320" w:rsidRDefault="004341BB" w:rsidP="003C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10"/>
            <w:vAlign w:val="center"/>
          </w:tcPr>
          <w:p w14:paraId="72E50AA7" w14:textId="77777777" w:rsidR="004341BB" w:rsidRPr="000B0320" w:rsidRDefault="004341BB" w:rsidP="00A24155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57D6AD5D" w14:textId="77777777" w:rsidR="004341BB" w:rsidRPr="000B0320" w:rsidRDefault="004341BB" w:rsidP="00A24155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1C5BCFF" w14:textId="77777777" w:rsidR="004341BB" w:rsidRPr="000B0320" w:rsidRDefault="004341BB" w:rsidP="00A24155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9F07845" w14:textId="77777777" w:rsidR="004341BB" w:rsidRPr="000B0320" w:rsidRDefault="004341BB" w:rsidP="00A24155">
            <w:pPr>
              <w:ind w:right="-108"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341BB" w:rsidRPr="000B0320" w14:paraId="5E4F46CA" w14:textId="77777777" w:rsidTr="00A022EC">
        <w:trPr>
          <w:trHeight w:val="966"/>
        </w:trPr>
        <w:tc>
          <w:tcPr>
            <w:tcW w:w="567" w:type="dxa"/>
            <w:vMerge/>
            <w:tcBorders>
              <w:top w:val="nil"/>
            </w:tcBorders>
            <w:vAlign w:val="bottom"/>
          </w:tcPr>
          <w:p w14:paraId="38E4B02D" w14:textId="77777777" w:rsidR="004341BB" w:rsidRPr="000B0320" w:rsidRDefault="004341BB" w:rsidP="00075C6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38477515" w14:textId="77777777" w:rsidR="004341BB" w:rsidRPr="000B0320" w:rsidRDefault="004341BB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239" w:type="dxa"/>
            <w:gridSpan w:val="5"/>
            <w:vAlign w:val="center"/>
          </w:tcPr>
          <w:p w14:paraId="28636C17" w14:textId="77777777" w:rsidR="004341BB" w:rsidRPr="000B0320" w:rsidRDefault="004341BB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13" w:type="dxa"/>
            <w:gridSpan w:val="3"/>
            <w:vAlign w:val="center"/>
          </w:tcPr>
          <w:p w14:paraId="09367072" w14:textId="77777777" w:rsidR="004341BB" w:rsidRPr="000B0320" w:rsidRDefault="004341BB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088480D6" w14:textId="77777777" w:rsidR="004341BB" w:rsidRPr="000B0320" w:rsidRDefault="004341BB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341BB" w:rsidRPr="000B0320" w14:paraId="789A0DF4" w14:textId="77777777" w:rsidTr="00A022EC">
        <w:trPr>
          <w:trHeight w:val="2549"/>
        </w:trPr>
        <w:tc>
          <w:tcPr>
            <w:tcW w:w="567" w:type="dxa"/>
            <w:vMerge/>
            <w:tcBorders>
              <w:top w:val="nil"/>
            </w:tcBorders>
            <w:vAlign w:val="bottom"/>
          </w:tcPr>
          <w:p w14:paraId="225BA44D" w14:textId="77777777" w:rsidR="004341BB" w:rsidRPr="000B0320" w:rsidRDefault="004341BB" w:rsidP="00075C6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30BAED8C" w14:textId="77777777" w:rsidR="004341BB" w:rsidRPr="000B0320" w:rsidRDefault="004341BB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1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"О мерах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239" w:type="dxa"/>
            <w:gridSpan w:val="5"/>
            <w:vAlign w:val="center"/>
          </w:tcPr>
          <w:p w14:paraId="0E37E9F5" w14:textId="77777777" w:rsidR="004341BB" w:rsidRPr="000B0320" w:rsidRDefault="004341BB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13" w:type="dxa"/>
            <w:gridSpan w:val="3"/>
            <w:vAlign w:val="center"/>
          </w:tcPr>
          <w:p w14:paraId="1217042B" w14:textId="77777777" w:rsidR="004341BB" w:rsidRPr="000B0320" w:rsidRDefault="004341BB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14:paraId="1807A6E3" w14:textId="77777777" w:rsidR="004341BB" w:rsidRPr="000B0320" w:rsidRDefault="004341BB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1BB" w:rsidRPr="000B0320" w14:paraId="323394AE" w14:textId="77777777" w:rsidTr="00A022EC">
        <w:trPr>
          <w:trHeight w:val="655"/>
        </w:trPr>
        <w:tc>
          <w:tcPr>
            <w:tcW w:w="567" w:type="dxa"/>
            <w:vMerge/>
            <w:tcBorders>
              <w:top w:val="nil"/>
            </w:tcBorders>
            <w:vAlign w:val="bottom"/>
          </w:tcPr>
          <w:p w14:paraId="49165262" w14:textId="77777777" w:rsidR="004341BB" w:rsidRPr="000B0320" w:rsidRDefault="004341BB" w:rsidP="00075C6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78636678" w14:textId="77777777" w:rsidR="004341BB" w:rsidRPr="000B0320" w:rsidRDefault="004341BB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239" w:type="dxa"/>
            <w:gridSpan w:val="5"/>
            <w:vAlign w:val="center"/>
          </w:tcPr>
          <w:p w14:paraId="185F06E0" w14:textId="77777777" w:rsidR="004341BB" w:rsidRPr="000B0320" w:rsidRDefault="004341BB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кВт*ч включительно</w:t>
            </w:r>
          </w:p>
        </w:tc>
        <w:tc>
          <w:tcPr>
            <w:tcW w:w="2013" w:type="dxa"/>
            <w:gridSpan w:val="3"/>
            <w:vAlign w:val="center"/>
          </w:tcPr>
          <w:p w14:paraId="10978DD4" w14:textId="77777777" w:rsidR="004341BB" w:rsidRPr="000B0320" w:rsidRDefault="004341BB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10000 кВт*ч включительно</w:t>
            </w:r>
          </w:p>
        </w:tc>
        <w:tc>
          <w:tcPr>
            <w:tcW w:w="1814" w:type="dxa"/>
            <w:vAlign w:val="center"/>
          </w:tcPr>
          <w:p w14:paraId="2128B850" w14:textId="77777777" w:rsidR="004341BB" w:rsidRPr="000B0320" w:rsidRDefault="004341BB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10000 кВт*ч</w:t>
            </w:r>
          </w:p>
        </w:tc>
      </w:tr>
      <w:tr w:rsidR="004341BB" w:rsidRPr="000B0320" w14:paraId="3FEB66F3" w14:textId="77777777" w:rsidTr="00A022EC">
        <w:trPr>
          <w:trHeight w:val="655"/>
        </w:trPr>
        <w:tc>
          <w:tcPr>
            <w:tcW w:w="567" w:type="dxa"/>
            <w:vMerge/>
            <w:tcBorders>
              <w:top w:val="nil"/>
            </w:tcBorders>
            <w:vAlign w:val="bottom"/>
          </w:tcPr>
          <w:p w14:paraId="7FDB92DA" w14:textId="77777777" w:rsidR="004341BB" w:rsidRPr="000B0320" w:rsidRDefault="004341BB" w:rsidP="00075C6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259DA584" w14:textId="77777777" w:rsidR="004341BB" w:rsidRPr="000B0320" w:rsidRDefault="004341BB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239" w:type="dxa"/>
            <w:gridSpan w:val="5"/>
            <w:vAlign w:val="center"/>
          </w:tcPr>
          <w:p w14:paraId="2BE37738" w14:textId="77777777" w:rsidR="004341BB" w:rsidRPr="000B0320" w:rsidRDefault="004341BB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кВт*ч включительно</w:t>
            </w:r>
          </w:p>
        </w:tc>
        <w:tc>
          <w:tcPr>
            <w:tcW w:w="2013" w:type="dxa"/>
            <w:gridSpan w:val="3"/>
            <w:vAlign w:val="center"/>
          </w:tcPr>
          <w:p w14:paraId="50617702" w14:textId="77777777" w:rsidR="004341BB" w:rsidRPr="000B0320" w:rsidRDefault="004341BB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800 кВт*ч включительно</w:t>
            </w:r>
          </w:p>
        </w:tc>
        <w:tc>
          <w:tcPr>
            <w:tcW w:w="1814" w:type="dxa"/>
            <w:vAlign w:val="center"/>
          </w:tcPr>
          <w:p w14:paraId="461F757F" w14:textId="77777777" w:rsidR="004341BB" w:rsidRPr="000B0320" w:rsidRDefault="004341BB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800 кВт*ч</w:t>
            </w:r>
          </w:p>
        </w:tc>
      </w:tr>
      <w:tr w:rsidR="00D703AA" w:rsidRPr="000B0320" w14:paraId="49689AD8" w14:textId="77777777" w:rsidTr="00A022EC">
        <w:trPr>
          <w:trHeight w:val="213"/>
        </w:trPr>
        <w:tc>
          <w:tcPr>
            <w:tcW w:w="567" w:type="dxa"/>
            <w:vAlign w:val="center"/>
          </w:tcPr>
          <w:p w14:paraId="44D93BA3" w14:textId="77777777" w:rsidR="00D703AA" w:rsidRPr="000B0320" w:rsidRDefault="00D703AA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715" w:type="dxa"/>
            <w:vAlign w:val="center"/>
          </w:tcPr>
          <w:p w14:paraId="5CD1C15E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239" w:type="dxa"/>
            <w:gridSpan w:val="5"/>
            <w:vAlign w:val="center"/>
          </w:tcPr>
          <w:p w14:paraId="75F4153A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013" w:type="dxa"/>
            <w:gridSpan w:val="3"/>
            <w:vAlign w:val="center"/>
          </w:tcPr>
          <w:p w14:paraId="2FDF495C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14" w:type="dxa"/>
            <w:vAlign w:val="center"/>
          </w:tcPr>
          <w:p w14:paraId="240E087E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903734" w:rsidRPr="000B0320" w14:paraId="26562A66" w14:textId="77777777" w:rsidTr="00A022EC">
        <w:tc>
          <w:tcPr>
            <w:tcW w:w="567" w:type="dxa"/>
            <w:vMerge w:val="restart"/>
            <w:vAlign w:val="center"/>
          </w:tcPr>
          <w:p w14:paraId="4D093ED6" w14:textId="77777777" w:rsidR="00903734" w:rsidRPr="000B0320" w:rsidRDefault="00903734" w:rsidP="006F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10"/>
          </w:tcPr>
          <w:p w14:paraId="76BC86EF" w14:textId="77777777" w:rsidR="00903734" w:rsidRPr="000B0320" w:rsidRDefault="00903734" w:rsidP="008D0757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39916DF2" w14:textId="77777777" w:rsidR="00903734" w:rsidRPr="000B0320" w:rsidRDefault="00903734" w:rsidP="008D0757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B339EC7" w14:textId="77777777" w:rsidR="00903734" w:rsidRPr="000B0320" w:rsidRDefault="00903734" w:rsidP="008D0757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65F052C" w14:textId="77777777" w:rsidR="00903734" w:rsidRPr="000B0320" w:rsidRDefault="00903734" w:rsidP="008D0757">
            <w:pPr>
              <w:ind w:firstLine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903734" w:rsidRPr="000B0320" w14:paraId="1FBD4C80" w14:textId="77777777" w:rsidTr="00A022EC">
        <w:tc>
          <w:tcPr>
            <w:tcW w:w="567" w:type="dxa"/>
            <w:vMerge/>
            <w:vAlign w:val="bottom"/>
          </w:tcPr>
          <w:p w14:paraId="52A5547C" w14:textId="77777777" w:rsidR="00903734" w:rsidRPr="000B0320" w:rsidRDefault="00903734" w:rsidP="00075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2BA6F330" w14:textId="77777777" w:rsidR="00903734" w:rsidRPr="000B0320" w:rsidRDefault="0090373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239" w:type="dxa"/>
            <w:gridSpan w:val="5"/>
            <w:vAlign w:val="center"/>
          </w:tcPr>
          <w:p w14:paraId="3ECC3F9F" w14:textId="77777777"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13" w:type="dxa"/>
            <w:gridSpan w:val="3"/>
            <w:vAlign w:val="center"/>
          </w:tcPr>
          <w:p w14:paraId="3CB17FAB" w14:textId="77777777"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007B92D9" w14:textId="77777777"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03734" w:rsidRPr="000B0320" w14:paraId="1059F215" w14:textId="77777777" w:rsidTr="00A022EC">
        <w:tc>
          <w:tcPr>
            <w:tcW w:w="567" w:type="dxa"/>
            <w:vMerge/>
            <w:vAlign w:val="bottom"/>
          </w:tcPr>
          <w:p w14:paraId="3C2C90C9" w14:textId="77777777" w:rsidR="00903734" w:rsidRPr="000B0320" w:rsidRDefault="00903734" w:rsidP="00075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14BB3C89" w14:textId="77777777" w:rsidR="00903734" w:rsidRPr="000B0320" w:rsidRDefault="0090373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2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239" w:type="dxa"/>
            <w:gridSpan w:val="5"/>
            <w:vAlign w:val="center"/>
          </w:tcPr>
          <w:p w14:paraId="6E0E16E7" w14:textId="77777777"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13" w:type="dxa"/>
            <w:gridSpan w:val="3"/>
            <w:vAlign w:val="center"/>
          </w:tcPr>
          <w:p w14:paraId="2D919288" w14:textId="77777777"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44AF3390" w14:textId="77777777"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03734" w:rsidRPr="000B0320" w14:paraId="16BBE2CD" w14:textId="77777777" w:rsidTr="00A022EC">
        <w:tc>
          <w:tcPr>
            <w:tcW w:w="567" w:type="dxa"/>
            <w:vMerge/>
            <w:vAlign w:val="bottom"/>
          </w:tcPr>
          <w:p w14:paraId="65A8D024" w14:textId="77777777" w:rsidR="00903734" w:rsidRPr="000B0320" w:rsidRDefault="00903734" w:rsidP="00075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1845DDFB" w14:textId="77777777" w:rsidR="00903734" w:rsidRPr="000B0320" w:rsidRDefault="00903734" w:rsidP="007051E1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</w:t>
            </w:r>
          </w:p>
        </w:tc>
        <w:tc>
          <w:tcPr>
            <w:tcW w:w="2239" w:type="dxa"/>
            <w:gridSpan w:val="5"/>
          </w:tcPr>
          <w:p w14:paraId="4B61A50C" w14:textId="77777777" w:rsidR="00903734" w:rsidRPr="000B0320" w:rsidRDefault="00903734" w:rsidP="008D075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кВт*ч включительно</w:t>
            </w:r>
          </w:p>
        </w:tc>
        <w:tc>
          <w:tcPr>
            <w:tcW w:w="2013" w:type="dxa"/>
            <w:gridSpan w:val="3"/>
          </w:tcPr>
          <w:p w14:paraId="7C05A668" w14:textId="77777777" w:rsidR="00903734" w:rsidRPr="000B0320" w:rsidRDefault="00903734" w:rsidP="008D075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до 800 кВт*ч включительно</w:t>
            </w:r>
          </w:p>
        </w:tc>
        <w:tc>
          <w:tcPr>
            <w:tcW w:w="1814" w:type="dxa"/>
            <w:vAlign w:val="center"/>
          </w:tcPr>
          <w:p w14:paraId="7FCDD6F1" w14:textId="77777777" w:rsidR="00903734" w:rsidRPr="000B0320" w:rsidRDefault="00903734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800 кВт*ч</w:t>
            </w:r>
          </w:p>
        </w:tc>
      </w:tr>
      <w:tr w:rsidR="00D703AA" w:rsidRPr="000B0320" w14:paraId="78021F84" w14:textId="77777777" w:rsidTr="00A022EC">
        <w:trPr>
          <w:trHeight w:val="289"/>
        </w:trPr>
        <w:tc>
          <w:tcPr>
            <w:tcW w:w="567" w:type="dxa"/>
            <w:vMerge w:val="restart"/>
            <w:vAlign w:val="center"/>
          </w:tcPr>
          <w:p w14:paraId="40F880B4" w14:textId="77777777" w:rsidR="00D703AA" w:rsidRPr="000B0320" w:rsidRDefault="00D703AA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10"/>
            <w:vAlign w:val="center"/>
          </w:tcPr>
          <w:p w14:paraId="186E5601" w14:textId="77777777" w:rsidR="00D703AA" w:rsidRPr="000B0320" w:rsidRDefault="00D703AA" w:rsidP="00903734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5BE62B52" w14:textId="77777777" w:rsidR="00D703AA" w:rsidRPr="000B0320" w:rsidRDefault="00D703AA" w:rsidP="009037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818C328" w14:textId="77777777" w:rsidR="00D703AA" w:rsidRPr="000B0320" w:rsidRDefault="00D703AA" w:rsidP="009037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9038B41" w14:textId="77777777" w:rsidR="00D703AA" w:rsidRPr="000B0320" w:rsidRDefault="00D703AA" w:rsidP="00903734">
            <w:pPr>
              <w:ind w:right="-108" w:firstLine="457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703AA" w:rsidRPr="000B0320" w14:paraId="63F923A1" w14:textId="77777777" w:rsidTr="00A022EC">
        <w:tc>
          <w:tcPr>
            <w:tcW w:w="567" w:type="dxa"/>
            <w:vMerge/>
            <w:vAlign w:val="center"/>
          </w:tcPr>
          <w:p w14:paraId="0480022B" w14:textId="77777777" w:rsidR="00D703AA" w:rsidRPr="000B0320" w:rsidRDefault="00D703AA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3DDFDECC" w14:textId="77777777" w:rsidR="00D703AA" w:rsidRPr="000B0320" w:rsidRDefault="00D703AA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216" w:type="dxa"/>
            <w:gridSpan w:val="4"/>
            <w:vAlign w:val="center"/>
          </w:tcPr>
          <w:p w14:paraId="50731445" w14:textId="77777777" w:rsidR="00D703AA" w:rsidRPr="000B0320" w:rsidRDefault="00D703AA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36" w:type="dxa"/>
            <w:gridSpan w:val="4"/>
            <w:vAlign w:val="center"/>
          </w:tcPr>
          <w:p w14:paraId="69DD84F0" w14:textId="77777777" w:rsidR="00D703AA" w:rsidRPr="000B0320" w:rsidRDefault="00D703AA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7241DE46" w14:textId="77777777" w:rsidR="00D703AA" w:rsidRPr="000B0320" w:rsidRDefault="00D703AA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703AA" w:rsidRPr="000B0320" w14:paraId="3FAB660C" w14:textId="77777777" w:rsidTr="00A022EC">
        <w:tc>
          <w:tcPr>
            <w:tcW w:w="567" w:type="dxa"/>
            <w:vMerge/>
            <w:vAlign w:val="center"/>
          </w:tcPr>
          <w:p w14:paraId="67D8CF99" w14:textId="77777777" w:rsidR="00D703AA" w:rsidRPr="000B0320" w:rsidRDefault="00D703AA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03A100F2" w14:textId="77777777" w:rsidR="00D703AA" w:rsidRPr="000B0320" w:rsidRDefault="00D703AA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3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"О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216" w:type="dxa"/>
            <w:gridSpan w:val="4"/>
            <w:vAlign w:val="center"/>
          </w:tcPr>
          <w:p w14:paraId="52ADE7A7" w14:textId="77777777" w:rsidR="00D703AA" w:rsidRPr="000B0320" w:rsidRDefault="00D703AA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36" w:type="dxa"/>
            <w:gridSpan w:val="4"/>
            <w:vAlign w:val="center"/>
          </w:tcPr>
          <w:p w14:paraId="749CE428" w14:textId="77777777" w:rsidR="00D703AA" w:rsidRPr="000B0320" w:rsidRDefault="00D703AA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14:paraId="41E9C15A" w14:textId="77777777" w:rsidR="00D703AA" w:rsidRPr="000B0320" w:rsidRDefault="00D703AA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3AA" w:rsidRPr="000B0320" w14:paraId="590684F9" w14:textId="77777777" w:rsidTr="00A022EC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76B7B9" w14:textId="77777777" w:rsidR="00D703AA" w:rsidRPr="000B0320" w:rsidRDefault="00D703AA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715" w:type="dxa"/>
            <w:vAlign w:val="center"/>
          </w:tcPr>
          <w:p w14:paraId="3E72F41F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239" w:type="dxa"/>
            <w:gridSpan w:val="5"/>
            <w:vAlign w:val="center"/>
          </w:tcPr>
          <w:p w14:paraId="5B0C20C7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013" w:type="dxa"/>
            <w:gridSpan w:val="3"/>
            <w:vAlign w:val="center"/>
          </w:tcPr>
          <w:p w14:paraId="7B52521F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14" w:type="dxa"/>
            <w:vAlign w:val="center"/>
          </w:tcPr>
          <w:p w14:paraId="20257BAE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903734" w:rsidRPr="000B0320" w14:paraId="160CB455" w14:textId="77777777" w:rsidTr="00A022EC">
        <w:tc>
          <w:tcPr>
            <w:tcW w:w="567" w:type="dxa"/>
            <w:tcBorders>
              <w:bottom w:val="nil"/>
            </w:tcBorders>
            <w:vAlign w:val="center"/>
          </w:tcPr>
          <w:p w14:paraId="6A28183A" w14:textId="77777777" w:rsidR="00903734" w:rsidRPr="000B0320" w:rsidRDefault="00903734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1F3645C2" w14:textId="77777777" w:rsidR="00903734" w:rsidRPr="000B0320" w:rsidRDefault="0090373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239" w:type="dxa"/>
            <w:gridSpan w:val="5"/>
            <w:vAlign w:val="center"/>
          </w:tcPr>
          <w:p w14:paraId="001EF168" w14:textId="77777777" w:rsidR="00903734" w:rsidRPr="000B0320" w:rsidRDefault="00903734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000 кВт*ч включительно</w:t>
            </w:r>
          </w:p>
        </w:tc>
        <w:tc>
          <w:tcPr>
            <w:tcW w:w="2013" w:type="dxa"/>
            <w:gridSpan w:val="3"/>
            <w:vAlign w:val="center"/>
          </w:tcPr>
          <w:p w14:paraId="3E1FD2A9" w14:textId="77777777" w:rsidR="00903734" w:rsidRPr="000B0320" w:rsidRDefault="00903734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000 до 10000 кВт*ч включительно</w:t>
            </w:r>
          </w:p>
        </w:tc>
        <w:tc>
          <w:tcPr>
            <w:tcW w:w="1814" w:type="dxa"/>
            <w:vAlign w:val="center"/>
          </w:tcPr>
          <w:p w14:paraId="65E179DB" w14:textId="77777777"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10000 кВт*ч</w:t>
            </w:r>
          </w:p>
        </w:tc>
      </w:tr>
      <w:tr w:rsidR="00903734" w:rsidRPr="000B0320" w14:paraId="7E04848F" w14:textId="77777777" w:rsidTr="00A022EC">
        <w:tc>
          <w:tcPr>
            <w:tcW w:w="567" w:type="dxa"/>
            <w:tcBorders>
              <w:top w:val="nil"/>
            </w:tcBorders>
            <w:vAlign w:val="center"/>
          </w:tcPr>
          <w:p w14:paraId="006ED854" w14:textId="77777777" w:rsidR="00903734" w:rsidRPr="000B0320" w:rsidRDefault="00903734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376DD1E1" w14:textId="77777777" w:rsidR="00903734" w:rsidRPr="000B0320" w:rsidRDefault="0090373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239" w:type="dxa"/>
            <w:gridSpan w:val="5"/>
            <w:vAlign w:val="center"/>
          </w:tcPr>
          <w:p w14:paraId="0B196388" w14:textId="77777777" w:rsidR="00903734" w:rsidRPr="000B0320" w:rsidRDefault="00903734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кВт*ч включительно</w:t>
            </w:r>
          </w:p>
        </w:tc>
        <w:tc>
          <w:tcPr>
            <w:tcW w:w="2013" w:type="dxa"/>
            <w:gridSpan w:val="3"/>
            <w:vAlign w:val="center"/>
          </w:tcPr>
          <w:p w14:paraId="680C1F96" w14:textId="77777777" w:rsidR="00903734" w:rsidRPr="000B0320" w:rsidRDefault="00903734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800 кВт*ч включительно</w:t>
            </w:r>
          </w:p>
        </w:tc>
        <w:tc>
          <w:tcPr>
            <w:tcW w:w="1814" w:type="dxa"/>
            <w:vAlign w:val="center"/>
          </w:tcPr>
          <w:p w14:paraId="3424ACC3" w14:textId="77777777"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800 кВт*ч</w:t>
            </w:r>
          </w:p>
        </w:tc>
      </w:tr>
      <w:tr w:rsidR="005A6B87" w:rsidRPr="000B0320" w14:paraId="1547D9C2" w14:textId="77777777" w:rsidTr="00A022EC">
        <w:trPr>
          <w:trHeight w:val="3824"/>
        </w:trPr>
        <w:tc>
          <w:tcPr>
            <w:tcW w:w="567" w:type="dxa"/>
            <w:vMerge w:val="restart"/>
            <w:vAlign w:val="center"/>
          </w:tcPr>
          <w:p w14:paraId="0E5E6C58" w14:textId="77777777" w:rsidR="005A6B87" w:rsidRPr="000B0320" w:rsidRDefault="005A6B87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1" w:type="dxa"/>
            <w:gridSpan w:val="10"/>
          </w:tcPr>
          <w:p w14:paraId="576F3253" w14:textId="77777777" w:rsidR="005A6B87" w:rsidRPr="000B0320" w:rsidRDefault="005A6B87" w:rsidP="00903734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Население, проживающее сельских населенных пунктах, и приравненные к нему, за исключением населения и потребителей, приведенных в строках 5-7:</w:t>
            </w:r>
          </w:p>
          <w:p w14:paraId="5FEA897F" w14:textId="77777777" w:rsidR="005A6B87" w:rsidRPr="000B0320" w:rsidRDefault="005A6B87" w:rsidP="009037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3A9A3D4" w14:textId="77777777" w:rsidR="005A6B87" w:rsidRPr="000B0320" w:rsidRDefault="005A6B87" w:rsidP="009037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FEDBEC" w14:textId="77777777" w:rsidR="005A6B87" w:rsidRPr="000B0320" w:rsidRDefault="005A6B87" w:rsidP="00903734">
            <w:pPr>
              <w:ind w:firstLine="457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A6B87" w:rsidRPr="000B0320" w14:paraId="5C614D6A" w14:textId="77777777" w:rsidTr="00A022EC">
        <w:tc>
          <w:tcPr>
            <w:tcW w:w="567" w:type="dxa"/>
            <w:vMerge/>
            <w:vAlign w:val="center"/>
          </w:tcPr>
          <w:p w14:paraId="0079A5F9" w14:textId="77777777" w:rsidR="005A6B87" w:rsidRPr="000B0320" w:rsidRDefault="005A6B87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55E0E14D" w14:textId="77777777" w:rsidR="005A6B87" w:rsidRPr="000B0320" w:rsidRDefault="005A6B87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205" w:type="dxa"/>
            <w:gridSpan w:val="3"/>
            <w:vAlign w:val="center"/>
          </w:tcPr>
          <w:p w14:paraId="2F302862" w14:textId="77777777"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47" w:type="dxa"/>
            <w:gridSpan w:val="5"/>
            <w:vAlign w:val="center"/>
          </w:tcPr>
          <w:p w14:paraId="6589FBA2" w14:textId="77777777"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7987735A" w14:textId="77777777"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A6B87" w:rsidRPr="000B0320" w14:paraId="67136335" w14:textId="77777777" w:rsidTr="00A022EC">
        <w:tc>
          <w:tcPr>
            <w:tcW w:w="567" w:type="dxa"/>
            <w:vMerge/>
            <w:vAlign w:val="center"/>
          </w:tcPr>
          <w:p w14:paraId="1BE3AFF4" w14:textId="77777777" w:rsidR="005A6B87" w:rsidRPr="000B0320" w:rsidRDefault="005A6B87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08E1F252" w14:textId="77777777" w:rsidR="005A6B87" w:rsidRPr="000B0320" w:rsidRDefault="005A6B87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4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"О мерах по социальной поддержке многодетных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205" w:type="dxa"/>
            <w:gridSpan w:val="3"/>
            <w:vAlign w:val="center"/>
          </w:tcPr>
          <w:p w14:paraId="5F19DCA0" w14:textId="77777777"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47" w:type="dxa"/>
            <w:gridSpan w:val="5"/>
            <w:vAlign w:val="center"/>
          </w:tcPr>
          <w:p w14:paraId="7E31BFBC" w14:textId="77777777"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14" w:type="dxa"/>
            <w:vAlign w:val="center"/>
          </w:tcPr>
          <w:p w14:paraId="559598CA" w14:textId="77777777"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A6B87" w:rsidRPr="000B0320" w14:paraId="207645BB" w14:textId="77777777" w:rsidTr="00A022EC">
        <w:tc>
          <w:tcPr>
            <w:tcW w:w="567" w:type="dxa"/>
            <w:vMerge/>
            <w:vAlign w:val="center"/>
          </w:tcPr>
          <w:p w14:paraId="6DD1E2AF" w14:textId="77777777" w:rsidR="005A6B87" w:rsidRPr="000B0320" w:rsidRDefault="005A6B87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27F24C23" w14:textId="77777777" w:rsidR="005A6B87" w:rsidRPr="000B0320" w:rsidRDefault="005A6B87" w:rsidP="007051E1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</w:t>
            </w:r>
          </w:p>
        </w:tc>
        <w:tc>
          <w:tcPr>
            <w:tcW w:w="2205" w:type="dxa"/>
            <w:gridSpan w:val="3"/>
          </w:tcPr>
          <w:p w14:paraId="155F983C" w14:textId="77777777" w:rsidR="005A6B87" w:rsidRPr="000B0320" w:rsidRDefault="005A6B87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кВт*ч включительно</w:t>
            </w:r>
          </w:p>
        </w:tc>
        <w:tc>
          <w:tcPr>
            <w:tcW w:w="2047" w:type="dxa"/>
            <w:gridSpan w:val="5"/>
          </w:tcPr>
          <w:p w14:paraId="0F5FEE25" w14:textId="77777777" w:rsidR="005A6B87" w:rsidRPr="000B0320" w:rsidRDefault="005A6B87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800 кВт*ч включительно</w:t>
            </w:r>
          </w:p>
        </w:tc>
        <w:tc>
          <w:tcPr>
            <w:tcW w:w="1814" w:type="dxa"/>
            <w:vAlign w:val="center"/>
          </w:tcPr>
          <w:p w14:paraId="6E3FCBB1" w14:textId="77777777" w:rsidR="005A6B87" w:rsidRPr="000B0320" w:rsidRDefault="005A6B87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800 кВт*ч</w:t>
            </w:r>
          </w:p>
        </w:tc>
      </w:tr>
      <w:tr w:rsidR="0094733D" w:rsidRPr="000B0320" w14:paraId="1A8E23A9" w14:textId="77777777" w:rsidTr="00A022EC">
        <w:tc>
          <w:tcPr>
            <w:tcW w:w="567" w:type="dxa"/>
            <w:vAlign w:val="center"/>
          </w:tcPr>
          <w:p w14:paraId="745DD74B" w14:textId="77777777" w:rsidR="0094733D" w:rsidRPr="000B0320" w:rsidRDefault="007F58C5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1" w:type="dxa"/>
            <w:gridSpan w:val="10"/>
          </w:tcPr>
          <w:p w14:paraId="4F195992" w14:textId="77777777" w:rsidR="0094733D" w:rsidRPr="000B0320" w:rsidRDefault="0094733D" w:rsidP="001A218C">
            <w:pPr>
              <w:ind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Потребители, приравненные к населению:</w:t>
            </w:r>
          </w:p>
        </w:tc>
      </w:tr>
      <w:tr w:rsidR="0094733D" w:rsidRPr="000B0320" w14:paraId="5BECE39B" w14:textId="77777777" w:rsidTr="00A022EC">
        <w:trPr>
          <w:trHeight w:val="4759"/>
        </w:trPr>
        <w:tc>
          <w:tcPr>
            <w:tcW w:w="567" w:type="dxa"/>
            <w:vMerge w:val="restart"/>
            <w:vAlign w:val="center"/>
          </w:tcPr>
          <w:p w14:paraId="59FADA44" w14:textId="77777777" w:rsidR="0094733D" w:rsidRPr="000B0320" w:rsidRDefault="007F58C5" w:rsidP="007F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781" w:type="dxa"/>
            <w:gridSpan w:val="10"/>
            <w:vAlign w:val="center"/>
          </w:tcPr>
          <w:p w14:paraId="5454F9A7" w14:textId="77777777" w:rsidR="00A022EC" w:rsidRPr="007F0F14" w:rsidRDefault="00A022EC" w:rsidP="00A022EC">
            <w:pPr>
              <w:ind w:right="2" w:firstLine="478"/>
              <w:jc w:val="both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F0F14">
              <w:rPr>
                <w:rFonts w:ascii="Times New Roman" w:eastAsia="Times New Roman" w:hAnsi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</w:t>
            </w:r>
            <w:r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электрической энергии населением</w:t>
            </w:r>
            <w:r w:rsidRPr="007F0F14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и объемах электрической энергии, израсходованной на места общего пользования, за исключением:</w:t>
            </w:r>
          </w:p>
          <w:p w14:paraId="5AFA5AD3" w14:textId="77777777" w:rsidR="00A022EC" w:rsidRPr="007F0F14" w:rsidRDefault="00A022EC" w:rsidP="00A022EC">
            <w:pPr>
              <w:ind w:right="2" w:firstLine="478"/>
              <w:jc w:val="both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7F0F14">
              <w:rPr>
                <w:rFonts w:ascii="Times New Roman" w:eastAsia="Times New Roman" w:hAnsi="Times New Roman"/>
                <w:bCs/>
                <w:sz w:val="19"/>
                <w:szCs w:val="19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130E5CE" w14:textId="517B44B7" w:rsidR="0094733D" w:rsidRPr="000B0320" w:rsidRDefault="00A022EC" w:rsidP="00A022EC">
            <w:pPr>
              <w:ind w:left="32" w:firstLine="42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F0F14">
              <w:rPr>
                <w:rFonts w:ascii="Times New Roman" w:eastAsia="Times New Roman" w:hAnsi="Times New Roman"/>
                <w:bCs/>
                <w:sz w:val="19"/>
                <w:szCs w:val="19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94733D" w:rsidRPr="000B0320" w14:paraId="75229DA0" w14:textId="77777777" w:rsidTr="00A022EC">
        <w:tc>
          <w:tcPr>
            <w:tcW w:w="567" w:type="dxa"/>
            <w:vMerge/>
            <w:vAlign w:val="center"/>
          </w:tcPr>
          <w:p w14:paraId="29E48DFF" w14:textId="77777777"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0283D90" w14:textId="77777777" w:rsidR="0094733D" w:rsidRPr="000B0320" w:rsidRDefault="0094733D" w:rsidP="005A6B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на одно помещение </w:t>
            </w:r>
          </w:p>
        </w:tc>
        <w:tc>
          <w:tcPr>
            <w:tcW w:w="2192" w:type="dxa"/>
            <w:gridSpan w:val="2"/>
          </w:tcPr>
          <w:p w14:paraId="62CE938E" w14:textId="146DC2D4" w:rsidR="0094733D" w:rsidRPr="000B0320" w:rsidRDefault="00A022EC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/>
                <w:sz w:val="20"/>
                <w:szCs w:val="20"/>
              </w:rPr>
              <w:t>до 4000 кВт*ч включительно</w:t>
            </w:r>
          </w:p>
        </w:tc>
        <w:tc>
          <w:tcPr>
            <w:tcW w:w="2060" w:type="dxa"/>
            <w:gridSpan w:val="6"/>
          </w:tcPr>
          <w:p w14:paraId="29FF8B0D" w14:textId="700CECF6" w:rsidR="0094733D" w:rsidRPr="000B0320" w:rsidRDefault="00A022EC" w:rsidP="007F58C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/>
                <w:sz w:val="20"/>
                <w:szCs w:val="20"/>
              </w:rPr>
              <w:t>от 4000 до 10000 кВт*ч включительно</w:t>
            </w:r>
          </w:p>
        </w:tc>
        <w:tc>
          <w:tcPr>
            <w:tcW w:w="1814" w:type="dxa"/>
            <w:vAlign w:val="center"/>
          </w:tcPr>
          <w:p w14:paraId="4B862ABE" w14:textId="0CD39E5D" w:rsidR="0094733D" w:rsidRPr="000B0320" w:rsidRDefault="00A022EC" w:rsidP="007F58C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4">
              <w:rPr>
                <w:rFonts w:ascii="Times New Roman" w:eastAsia="Times New Roman" w:hAnsi="Times New Roman"/>
                <w:sz w:val="20"/>
                <w:szCs w:val="20"/>
              </w:rPr>
              <w:t>свыше 10000 кВт*ч</w:t>
            </w:r>
          </w:p>
        </w:tc>
      </w:tr>
      <w:tr w:rsidR="00D703AA" w:rsidRPr="000B0320" w14:paraId="6F14CB44" w14:textId="77777777" w:rsidTr="00A022EC">
        <w:trPr>
          <w:trHeight w:val="213"/>
        </w:trPr>
        <w:tc>
          <w:tcPr>
            <w:tcW w:w="567" w:type="dxa"/>
            <w:vAlign w:val="center"/>
          </w:tcPr>
          <w:p w14:paraId="4C0604D3" w14:textId="77777777" w:rsidR="00D703AA" w:rsidRPr="000B0320" w:rsidRDefault="00D703AA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715" w:type="dxa"/>
            <w:vAlign w:val="center"/>
          </w:tcPr>
          <w:p w14:paraId="1DF3FCAE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80" w:type="dxa"/>
            <w:vAlign w:val="center"/>
          </w:tcPr>
          <w:p w14:paraId="34315383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072" w:type="dxa"/>
            <w:gridSpan w:val="7"/>
            <w:vAlign w:val="center"/>
          </w:tcPr>
          <w:p w14:paraId="635D9A2F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14" w:type="dxa"/>
            <w:vAlign w:val="center"/>
          </w:tcPr>
          <w:p w14:paraId="18F0F5DD" w14:textId="77777777"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94733D" w:rsidRPr="000B0320" w14:paraId="572D1CDF" w14:textId="77777777" w:rsidTr="00A022EC">
        <w:trPr>
          <w:trHeight w:val="334"/>
        </w:trPr>
        <w:tc>
          <w:tcPr>
            <w:tcW w:w="567" w:type="dxa"/>
            <w:vMerge w:val="restart"/>
            <w:vAlign w:val="center"/>
          </w:tcPr>
          <w:p w14:paraId="0BC6E173" w14:textId="77777777"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9781" w:type="dxa"/>
            <w:gridSpan w:val="10"/>
            <w:vAlign w:val="center"/>
          </w:tcPr>
          <w:p w14:paraId="67C3A210" w14:textId="77777777" w:rsidR="0094733D" w:rsidRPr="000B0320" w:rsidRDefault="0094733D" w:rsidP="00BF6576">
            <w:pPr>
              <w:ind w:right="-108"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CC3EF4" w:rsidRPr="000B0320" w14:paraId="6A094C68" w14:textId="77777777" w:rsidTr="00A022EC">
        <w:trPr>
          <w:trHeight w:val="551"/>
        </w:trPr>
        <w:tc>
          <w:tcPr>
            <w:tcW w:w="567" w:type="dxa"/>
            <w:vMerge/>
            <w:vAlign w:val="center"/>
          </w:tcPr>
          <w:p w14:paraId="78B987C7" w14:textId="77777777"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009AC54C" w14:textId="77777777" w:rsidR="00CC3EF4" w:rsidRPr="000B0320" w:rsidRDefault="00CC3EF4" w:rsidP="00AE63DD">
            <w:pPr>
              <w:ind w:right="-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 один садовый земельный участок или огородный земельный участок</w:t>
            </w:r>
          </w:p>
        </w:tc>
        <w:tc>
          <w:tcPr>
            <w:tcW w:w="2216" w:type="dxa"/>
            <w:gridSpan w:val="4"/>
            <w:vAlign w:val="center"/>
          </w:tcPr>
          <w:p w14:paraId="4C8FAC95" w14:textId="77777777" w:rsidR="00CC3EF4" w:rsidRPr="000B0320" w:rsidRDefault="00CC3EF4" w:rsidP="00AE63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кВт*ч включительно</w:t>
            </w:r>
          </w:p>
        </w:tc>
        <w:tc>
          <w:tcPr>
            <w:tcW w:w="2036" w:type="dxa"/>
            <w:gridSpan w:val="4"/>
            <w:vAlign w:val="center"/>
          </w:tcPr>
          <w:p w14:paraId="3EDC9DE8" w14:textId="77777777" w:rsidR="00CC3EF4" w:rsidRPr="000B0320" w:rsidRDefault="00CC3EF4" w:rsidP="00AE63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кВт*ч включительно</w:t>
            </w:r>
          </w:p>
        </w:tc>
        <w:tc>
          <w:tcPr>
            <w:tcW w:w="1814" w:type="dxa"/>
            <w:vAlign w:val="center"/>
          </w:tcPr>
          <w:p w14:paraId="30A2A10D" w14:textId="77777777" w:rsidR="00CC3EF4" w:rsidRPr="000B0320" w:rsidRDefault="00CC3EF4" w:rsidP="00AE63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кВт*ч</w:t>
            </w:r>
          </w:p>
        </w:tc>
      </w:tr>
      <w:tr w:rsidR="0094733D" w:rsidRPr="000B0320" w14:paraId="08D81320" w14:textId="77777777" w:rsidTr="00A022EC">
        <w:trPr>
          <w:trHeight w:val="784"/>
        </w:trPr>
        <w:tc>
          <w:tcPr>
            <w:tcW w:w="567" w:type="dxa"/>
            <w:vMerge w:val="restart"/>
            <w:vAlign w:val="center"/>
          </w:tcPr>
          <w:p w14:paraId="01C52613" w14:textId="77777777"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9781" w:type="dxa"/>
            <w:gridSpan w:val="10"/>
            <w:vAlign w:val="center"/>
          </w:tcPr>
          <w:p w14:paraId="035256C9" w14:textId="77777777" w:rsidR="0094733D" w:rsidRPr="000B0320" w:rsidRDefault="0094733D" w:rsidP="00BF6576">
            <w:pPr>
              <w:ind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CC3EF4" w:rsidRPr="000B0320" w14:paraId="3DD7EBA3" w14:textId="77777777" w:rsidTr="00A022EC">
        <w:tc>
          <w:tcPr>
            <w:tcW w:w="567" w:type="dxa"/>
            <w:vMerge/>
            <w:vAlign w:val="center"/>
          </w:tcPr>
          <w:p w14:paraId="64625C47" w14:textId="77777777"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2C7B0813" w14:textId="77777777" w:rsidR="00CC3EF4" w:rsidRPr="000B0320" w:rsidRDefault="00CC3EF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на одно помещение </w:t>
            </w:r>
          </w:p>
        </w:tc>
        <w:tc>
          <w:tcPr>
            <w:tcW w:w="2246" w:type="dxa"/>
            <w:gridSpan w:val="6"/>
          </w:tcPr>
          <w:p w14:paraId="06F180F8" w14:textId="77777777" w:rsidR="00CC3EF4" w:rsidRPr="000B0320" w:rsidRDefault="00CC3EF4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кВт*ч включительно</w:t>
            </w:r>
          </w:p>
        </w:tc>
        <w:tc>
          <w:tcPr>
            <w:tcW w:w="2006" w:type="dxa"/>
            <w:gridSpan w:val="2"/>
          </w:tcPr>
          <w:p w14:paraId="79ED692E" w14:textId="77777777"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кВт*ч включительно</w:t>
            </w:r>
          </w:p>
        </w:tc>
        <w:tc>
          <w:tcPr>
            <w:tcW w:w="1814" w:type="dxa"/>
            <w:vAlign w:val="center"/>
          </w:tcPr>
          <w:p w14:paraId="23E907AB" w14:textId="77777777"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кВт*ч</w:t>
            </w:r>
          </w:p>
        </w:tc>
      </w:tr>
      <w:tr w:rsidR="0094733D" w:rsidRPr="000B0320" w14:paraId="13459FDF" w14:textId="77777777" w:rsidTr="00A022EC">
        <w:trPr>
          <w:trHeight w:val="375"/>
        </w:trPr>
        <w:tc>
          <w:tcPr>
            <w:tcW w:w="567" w:type="dxa"/>
            <w:vMerge w:val="restart"/>
            <w:vAlign w:val="center"/>
          </w:tcPr>
          <w:p w14:paraId="1F778EC1" w14:textId="77777777"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9781" w:type="dxa"/>
            <w:gridSpan w:val="10"/>
            <w:vAlign w:val="center"/>
          </w:tcPr>
          <w:p w14:paraId="48AC40FA" w14:textId="77777777" w:rsidR="0094733D" w:rsidRPr="000B0320" w:rsidRDefault="0094733D" w:rsidP="00BF6576">
            <w:pPr>
              <w:ind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Содержащиеся за счет прихожан религиозные организации.</w:t>
            </w:r>
          </w:p>
        </w:tc>
      </w:tr>
      <w:tr w:rsidR="00CC3EF4" w:rsidRPr="000B0320" w14:paraId="0290BF47" w14:textId="77777777" w:rsidTr="00A022EC">
        <w:tc>
          <w:tcPr>
            <w:tcW w:w="567" w:type="dxa"/>
            <w:vMerge/>
            <w:vAlign w:val="center"/>
          </w:tcPr>
          <w:p w14:paraId="7112FAD0" w14:textId="77777777"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002CDE60" w14:textId="77777777" w:rsidR="00CC3EF4" w:rsidRPr="000B0320" w:rsidRDefault="00CC3EF4" w:rsidP="0094733D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 одно помещение</w:t>
            </w:r>
          </w:p>
        </w:tc>
        <w:tc>
          <w:tcPr>
            <w:tcW w:w="2266" w:type="dxa"/>
            <w:gridSpan w:val="7"/>
          </w:tcPr>
          <w:p w14:paraId="545BB010" w14:textId="77777777" w:rsidR="00CC3EF4" w:rsidRPr="000B0320" w:rsidRDefault="00CC3EF4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кВт*ч включительно</w:t>
            </w:r>
          </w:p>
        </w:tc>
        <w:tc>
          <w:tcPr>
            <w:tcW w:w="1986" w:type="dxa"/>
          </w:tcPr>
          <w:p w14:paraId="5C7E2F94" w14:textId="77777777"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кВт*ч включительно</w:t>
            </w:r>
          </w:p>
        </w:tc>
        <w:tc>
          <w:tcPr>
            <w:tcW w:w="1814" w:type="dxa"/>
            <w:vAlign w:val="center"/>
          </w:tcPr>
          <w:p w14:paraId="6FF419DA" w14:textId="77777777"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кВт*ч</w:t>
            </w:r>
          </w:p>
        </w:tc>
      </w:tr>
      <w:tr w:rsidR="0094733D" w:rsidRPr="000B0320" w14:paraId="23EA118C" w14:textId="77777777" w:rsidTr="00A022EC">
        <w:trPr>
          <w:trHeight w:val="1508"/>
        </w:trPr>
        <w:tc>
          <w:tcPr>
            <w:tcW w:w="567" w:type="dxa"/>
            <w:vMerge w:val="restart"/>
            <w:vAlign w:val="center"/>
          </w:tcPr>
          <w:p w14:paraId="0606BCAC" w14:textId="77777777"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9781" w:type="dxa"/>
            <w:gridSpan w:val="10"/>
            <w:vAlign w:val="center"/>
          </w:tcPr>
          <w:p w14:paraId="4B80B69A" w14:textId="77777777" w:rsidR="0094733D" w:rsidRPr="000B0320" w:rsidRDefault="0094733D" w:rsidP="00BF6576">
            <w:pPr>
              <w:ind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C3EF4" w:rsidRPr="000B0320" w14:paraId="5D6359BB" w14:textId="77777777" w:rsidTr="00A022EC">
        <w:trPr>
          <w:trHeight w:val="978"/>
        </w:trPr>
        <w:tc>
          <w:tcPr>
            <w:tcW w:w="567" w:type="dxa"/>
            <w:vMerge/>
            <w:vAlign w:val="center"/>
          </w:tcPr>
          <w:p w14:paraId="65AFE9B8" w14:textId="77777777"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28A62B16" w14:textId="77777777" w:rsidR="00CC3EF4" w:rsidRPr="000B0320" w:rsidRDefault="00CC3EF4" w:rsidP="00632A2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2266" w:type="dxa"/>
            <w:gridSpan w:val="7"/>
            <w:vAlign w:val="center"/>
          </w:tcPr>
          <w:p w14:paraId="09CFAC69" w14:textId="77777777" w:rsidR="00CC3EF4" w:rsidRPr="000B0320" w:rsidRDefault="00CC3EF4" w:rsidP="00632A2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кВт*ч включительно</w:t>
            </w:r>
          </w:p>
        </w:tc>
        <w:tc>
          <w:tcPr>
            <w:tcW w:w="1986" w:type="dxa"/>
            <w:vAlign w:val="center"/>
          </w:tcPr>
          <w:p w14:paraId="7F15DB35" w14:textId="77777777" w:rsidR="00CC3EF4" w:rsidRPr="000B0320" w:rsidRDefault="00CC3EF4" w:rsidP="00CC3EF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кВт*ч включительно</w:t>
            </w:r>
          </w:p>
        </w:tc>
        <w:tc>
          <w:tcPr>
            <w:tcW w:w="1814" w:type="dxa"/>
            <w:vAlign w:val="center"/>
          </w:tcPr>
          <w:p w14:paraId="048780C3" w14:textId="77777777" w:rsidR="00CC3EF4" w:rsidRPr="000B0320" w:rsidRDefault="00CC3EF4" w:rsidP="00CC3EF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кВт*ч</w:t>
            </w:r>
          </w:p>
        </w:tc>
      </w:tr>
      <w:tr w:rsidR="00632A21" w:rsidRPr="000B0320" w14:paraId="3692EEE6" w14:textId="77777777" w:rsidTr="00A022EC">
        <w:trPr>
          <w:trHeight w:val="1101"/>
        </w:trPr>
        <w:tc>
          <w:tcPr>
            <w:tcW w:w="567" w:type="dxa"/>
            <w:vMerge w:val="restart"/>
            <w:vAlign w:val="center"/>
          </w:tcPr>
          <w:p w14:paraId="4776512C" w14:textId="77777777" w:rsidR="00632A21" w:rsidRPr="000B0320" w:rsidRDefault="00632A21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781" w:type="dxa"/>
            <w:gridSpan w:val="10"/>
            <w:vAlign w:val="center"/>
          </w:tcPr>
          <w:p w14:paraId="2114D097" w14:textId="77777777" w:rsidR="00632A21" w:rsidRPr="000B0320" w:rsidRDefault="00632A21" w:rsidP="00BF6576">
            <w:pPr>
              <w:ind w:right="-108"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Об</w:t>
            </w:r>
            <w:r w:rsidR="00683AC8">
              <w:rPr>
                <w:rFonts w:ascii="Times New Roman" w:hAnsi="Times New Roman" w:cs="Times New Roman"/>
                <w:sz w:val="19"/>
                <w:szCs w:val="19"/>
              </w:rPr>
              <w:t>ъединения граждан, приобретающие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CC3EF4" w:rsidRPr="000B0320" w14:paraId="00473A54" w14:textId="77777777" w:rsidTr="00A022EC">
        <w:trPr>
          <w:trHeight w:val="583"/>
        </w:trPr>
        <w:tc>
          <w:tcPr>
            <w:tcW w:w="567" w:type="dxa"/>
            <w:vMerge/>
            <w:vAlign w:val="center"/>
          </w:tcPr>
          <w:p w14:paraId="3DE3B051" w14:textId="77777777"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62EFE732" w14:textId="77777777" w:rsidR="00CC3EF4" w:rsidRPr="000B0320" w:rsidRDefault="00CC3EF4" w:rsidP="00632A2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 один гараж, хозяйственную постройку (сарай, погреб)</w:t>
            </w:r>
          </w:p>
        </w:tc>
        <w:tc>
          <w:tcPr>
            <w:tcW w:w="2266" w:type="dxa"/>
            <w:gridSpan w:val="7"/>
            <w:vAlign w:val="center"/>
          </w:tcPr>
          <w:p w14:paraId="288545DA" w14:textId="77777777" w:rsidR="00CC3EF4" w:rsidRPr="000B0320" w:rsidRDefault="00CC3EF4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кВт*ч включительно</w:t>
            </w:r>
          </w:p>
        </w:tc>
        <w:tc>
          <w:tcPr>
            <w:tcW w:w="1986" w:type="dxa"/>
          </w:tcPr>
          <w:p w14:paraId="1BD58A20" w14:textId="77777777"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кВт*ч включительно</w:t>
            </w:r>
          </w:p>
        </w:tc>
        <w:tc>
          <w:tcPr>
            <w:tcW w:w="1814" w:type="dxa"/>
            <w:vAlign w:val="center"/>
          </w:tcPr>
          <w:p w14:paraId="6A209D80" w14:textId="77777777"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кВт*ч</w:t>
            </w:r>
          </w:p>
        </w:tc>
      </w:tr>
    </w:tbl>
    <w:p w14:paraId="47956189" w14:textId="77777777" w:rsidR="007051E1" w:rsidRPr="000B0320" w:rsidRDefault="007051E1" w:rsidP="00D703A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7051E1" w:rsidRPr="000B0320" w:rsidSect="00C71C6F">
      <w:headerReference w:type="default" r:id="rId15"/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5B4A" w14:textId="77777777" w:rsidR="004C0FA4" w:rsidRDefault="004C0FA4" w:rsidP="003A1264">
      <w:pPr>
        <w:spacing w:after="0" w:line="240" w:lineRule="auto"/>
      </w:pPr>
      <w:r>
        <w:separator/>
      </w:r>
    </w:p>
  </w:endnote>
  <w:endnote w:type="continuationSeparator" w:id="0">
    <w:p w14:paraId="71CDBACF" w14:textId="77777777" w:rsidR="004C0FA4" w:rsidRDefault="004C0FA4" w:rsidP="003A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3CE2" w14:textId="77777777" w:rsidR="004C0FA4" w:rsidRDefault="004C0FA4" w:rsidP="003A1264">
      <w:pPr>
        <w:spacing w:after="0" w:line="240" w:lineRule="auto"/>
      </w:pPr>
      <w:r>
        <w:separator/>
      </w:r>
    </w:p>
  </w:footnote>
  <w:footnote w:type="continuationSeparator" w:id="0">
    <w:p w14:paraId="5061AC81" w14:textId="77777777" w:rsidR="004C0FA4" w:rsidRDefault="004C0FA4" w:rsidP="003A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606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5FDC30" w14:textId="77777777" w:rsidR="00637631" w:rsidRPr="00637631" w:rsidRDefault="00637631">
        <w:pPr>
          <w:pStyle w:val="a5"/>
          <w:jc w:val="center"/>
          <w:rPr>
            <w:rFonts w:ascii="Times New Roman" w:hAnsi="Times New Roman" w:cs="Times New Roman"/>
          </w:rPr>
        </w:pPr>
        <w:r w:rsidRPr="00637631">
          <w:rPr>
            <w:rFonts w:ascii="Times New Roman" w:hAnsi="Times New Roman" w:cs="Times New Roman"/>
          </w:rPr>
          <w:fldChar w:fldCharType="begin"/>
        </w:r>
        <w:r w:rsidRPr="00637631">
          <w:rPr>
            <w:rFonts w:ascii="Times New Roman" w:hAnsi="Times New Roman" w:cs="Times New Roman"/>
          </w:rPr>
          <w:instrText>PAGE   \* MERGEFORMAT</w:instrText>
        </w:r>
        <w:r w:rsidRPr="00637631">
          <w:rPr>
            <w:rFonts w:ascii="Times New Roman" w:hAnsi="Times New Roman" w:cs="Times New Roman"/>
          </w:rPr>
          <w:fldChar w:fldCharType="separate"/>
        </w:r>
        <w:r w:rsidR="00C71C6F">
          <w:rPr>
            <w:rFonts w:ascii="Times New Roman" w:hAnsi="Times New Roman" w:cs="Times New Roman"/>
            <w:noProof/>
          </w:rPr>
          <w:t>6</w:t>
        </w:r>
        <w:r w:rsidRPr="00637631">
          <w:rPr>
            <w:rFonts w:ascii="Times New Roman" w:hAnsi="Times New Roman" w:cs="Times New Roman"/>
          </w:rPr>
          <w:fldChar w:fldCharType="end"/>
        </w:r>
      </w:p>
    </w:sdtContent>
  </w:sdt>
  <w:p w14:paraId="4A8F1386" w14:textId="77777777" w:rsidR="00A73F6E" w:rsidRPr="00FE749B" w:rsidRDefault="00637631" w:rsidP="00637631">
    <w:pPr>
      <w:pStyle w:val="a5"/>
      <w:jc w:val="right"/>
      <w:rPr>
        <w:rFonts w:ascii="Times New Roman" w:eastAsia="Calibri" w:hAnsi="Times New Roman" w:cs="Times New Roman"/>
        <w:sz w:val="20"/>
        <w:szCs w:val="20"/>
        <w:lang w:eastAsia="en-US"/>
      </w:rPr>
    </w:pPr>
    <w:r>
      <w:rPr>
        <w:rFonts w:ascii="Times New Roman" w:eastAsia="Calibri" w:hAnsi="Times New Roman" w:cs="Times New Roman"/>
        <w:sz w:val="20"/>
        <w:szCs w:val="20"/>
        <w:lang w:eastAsia="en-US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0"/>
    <w:rsid w:val="00022658"/>
    <w:rsid w:val="00035AF6"/>
    <w:rsid w:val="000417F1"/>
    <w:rsid w:val="000639D6"/>
    <w:rsid w:val="00066A87"/>
    <w:rsid w:val="00075AE2"/>
    <w:rsid w:val="00075C6B"/>
    <w:rsid w:val="000861F2"/>
    <w:rsid w:val="0008750D"/>
    <w:rsid w:val="0009088E"/>
    <w:rsid w:val="00090A0B"/>
    <w:rsid w:val="000A6530"/>
    <w:rsid w:val="000B0320"/>
    <w:rsid w:val="000B2DA0"/>
    <w:rsid w:val="000C6829"/>
    <w:rsid w:val="000C7201"/>
    <w:rsid w:val="000F6B66"/>
    <w:rsid w:val="000F6E9C"/>
    <w:rsid w:val="00101809"/>
    <w:rsid w:val="001121CE"/>
    <w:rsid w:val="00112BD6"/>
    <w:rsid w:val="00114B58"/>
    <w:rsid w:val="00125513"/>
    <w:rsid w:val="00131A2E"/>
    <w:rsid w:val="001821E5"/>
    <w:rsid w:val="00190993"/>
    <w:rsid w:val="00194AA7"/>
    <w:rsid w:val="001A088E"/>
    <w:rsid w:val="001A218C"/>
    <w:rsid w:val="001B372B"/>
    <w:rsid w:val="001B60CB"/>
    <w:rsid w:val="001B7986"/>
    <w:rsid w:val="001E5035"/>
    <w:rsid w:val="001F4802"/>
    <w:rsid w:val="00205BF7"/>
    <w:rsid w:val="002100A6"/>
    <w:rsid w:val="00261C45"/>
    <w:rsid w:val="00266361"/>
    <w:rsid w:val="00273652"/>
    <w:rsid w:val="00283B29"/>
    <w:rsid w:val="002A4F31"/>
    <w:rsid w:val="002A65B6"/>
    <w:rsid w:val="002A6615"/>
    <w:rsid w:val="002A7B92"/>
    <w:rsid w:val="002B4384"/>
    <w:rsid w:val="002C0AB0"/>
    <w:rsid w:val="002E2191"/>
    <w:rsid w:val="002F7A84"/>
    <w:rsid w:val="002F7CB5"/>
    <w:rsid w:val="00305D2B"/>
    <w:rsid w:val="003407B6"/>
    <w:rsid w:val="00342980"/>
    <w:rsid w:val="00350E64"/>
    <w:rsid w:val="0035346E"/>
    <w:rsid w:val="00364740"/>
    <w:rsid w:val="003663A4"/>
    <w:rsid w:val="003836B4"/>
    <w:rsid w:val="00383BB7"/>
    <w:rsid w:val="0039116C"/>
    <w:rsid w:val="003A1264"/>
    <w:rsid w:val="003C695A"/>
    <w:rsid w:val="003D1B03"/>
    <w:rsid w:val="003D50DC"/>
    <w:rsid w:val="003F53DA"/>
    <w:rsid w:val="00417C80"/>
    <w:rsid w:val="0042017E"/>
    <w:rsid w:val="00420A02"/>
    <w:rsid w:val="00426C06"/>
    <w:rsid w:val="004341BB"/>
    <w:rsid w:val="004408C3"/>
    <w:rsid w:val="0045529F"/>
    <w:rsid w:val="00470130"/>
    <w:rsid w:val="00472373"/>
    <w:rsid w:val="004741DA"/>
    <w:rsid w:val="00486696"/>
    <w:rsid w:val="004B7CE4"/>
    <w:rsid w:val="004C0FA4"/>
    <w:rsid w:val="004C707F"/>
    <w:rsid w:val="004E6C4C"/>
    <w:rsid w:val="004F166E"/>
    <w:rsid w:val="00513720"/>
    <w:rsid w:val="005155DB"/>
    <w:rsid w:val="0051692A"/>
    <w:rsid w:val="005260E8"/>
    <w:rsid w:val="0053099D"/>
    <w:rsid w:val="005551B8"/>
    <w:rsid w:val="00575ACB"/>
    <w:rsid w:val="00594195"/>
    <w:rsid w:val="00594BD1"/>
    <w:rsid w:val="005A39B2"/>
    <w:rsid w:val="005A6B87"/>
    <w:rsid w:val="005B6D22"/>
    <w:rsid w:val="005B7EC1"/>
    <w:rsid w:val="005D0A0A"/>
    <w:rsid w:val="005D2A56"/>
    <w:rsid w:val="005E5ECC"/>
    <w:rsid w:val="00605200"/>
    <w:rsid w:val="00607D1E"/>
    <w:rsid w:val="00615CE9"/>
    <w:rsid w:val="00621C55"/>
    <w:rsid w:val="006265A1"/>
    <w:rsid w:val="00632A21"/>
    <w:rsid w:val="00637631"/>
    <w:rsid w:val="0064473B"/>
    <w:rsid w:val="00661333"/>
    <w:rsid w:val="00664598"/>
    <w:rsid w:val="006825A9"/>
    <w:rsid w:val="00683AC8"/>
    <w:rsid w:val="00684604"/>
    <w:rsid w:val="0068643C"/>
    <w:rsid w:val="006B237F"/>
    <w:rsid w:val="006C239D"/>
    <w:rsid w:val="006D541D"/>
    <w:rsid w:val="006D615F"/>
    <w:rsid w:val="006F2F85"/>
    <w:rsid w:val="006F4529"/>
    <w:rsid w:val="006F73BE"/>
    <w:rsid w:val="007051E1"/>
    <w:rsid w:val="00713FFA"/>
    <w:rsid w:val="00732F88"/>
    <w:rsid w:val="007357A3"/>
    <w:rsid w:val="00750CEE"/>
    <w:rsid w:val="00752B3D"/>
    <w:rsid w:val="00781108"/>
    <w:rsid w:val="00783CB7"/>
    <w:rsid w:val="007B5F88"/>
    <w:rsid w:val="007C51ED"/>
    <w:rsid w:val="007F3373"/>
    <w:rsid w:val="007F4DF6"/>
    <w:rsid w:val="007F58C5"/>
    <w:rsid w:val="00803730"/>
    <w:rsid w:val="0081295F"/>
    <w:rsid w:val="00813F61"/>
    <w:rsid w:val="00816C8E"/>
    <w:rsid w:val="00821A0A"/>
    <w:rsid w:val="00827894"/>
    <w:rsid w:val="00835EC3"/>
    <w:rsid w:val="008360A5"/>
    <w:rsid w:val="0085240D"/>
    <w:rsid w:val="00870AB3"/>
    <w:rsid w:val="00870D90"/>
    <w:rsid w:val="008825E9"/>
    <w:rsid w:val="008858C6"/>
    <w:rsid w:val="00893C1F"/>
    <w:rsid w:val="008B18F1"/>
    <w:rsid w:val="008C3915"/>
    <w:rsid w:val="008D0757"/>
    <w:rsid w:val="008D07CE"/>
    <w:rsid w:val="008D6CA4"/>
    <w:rsid w:val="008D7F65"/>
    <w:rsid w:val="008E3F60"/>
    <w:rsid w:val="00903734"/>
    <w:rsid w:val="00911A4D"/>
    <w:rsid w:val="009245F1"/>
    <w:rsid w:val="009361B5"/>
    <w:rsid w:val="0094733D"/>
    <w:rsid w:val="00951F20"/>
    <w:rsid w:val="00972775"/>
    <w:rsid w:val="00994766"/>
    <w:rsid w:val="00994FE6"/>
    <w:rsid w:val="00997BB2"/>
    <w:rsid w:val="00997F1B"/>
    <w:rsid w:val="009B0121"/>
    <w:rsid w:val="009B66CF"/>
    <w:rsid w:val="009C015C"/>
    <w:rsid w:val="009C2E70"/>
    <w:rsid w:val="009C7963"/>
    <w:rsid w:val="00A022EC"/>
    <w:rsid w:val="00A1423A"/>
    <w:rsid w:val="00A210DE"/>
    <w:rsid w:val="00A24155"/>
    <w:rsid w:val="00A2501F"/>
    <w:rsid w:val="00A351A1"/>
    <w:rsid w:val="00A353DE"/>
    <w:rsid w:val="00A5073C"/>
    <w:rsid w:val="00A56F42"/>
    <w:rsid w:val="00A67859"/>
    <w:rsid w:val="00A71499"/>
    <w:rsid w:val="00A73F6E"/>
    <w:rsid w:val="00AA1834"/>
    <w:rsid w:val="00AA578E"/>
    <w:rsid w:val="00AB463B"/>
    <w:rsid w:val="00AD3957"/>
    <w:rsid w:val="00AE30F0"/>
    <w:rsid w:val="00AE63DD"/>
    <w:rsid w:val="00AF6251"/>
    <w:rsid w:val="00B13327"/>
    <w:rsid w:val="00B50DAE"/>
    <w:rsid w:val="00B7288D"/>
    <w:rsid w:val="00B751A8"/>
    <w:rsid w:val="00B812D9"/>
    <w:rsid w:val="00BA410A"/>
    <w:rsid w:val="00BA576F"/>
    <w:rsid w:val="00BD0875"/>
    <w:rsid w:val="00BD0EA2"/>
    <w:rsid w:val="00BE21B9"/>
    <w:rsid w:val="00BF6576"/>
    <w:rsid w:val="00BF7305"/>
    <w:rsid w:val="00BF7A95"/>
    <w:rsid w:val="00C367EC"/>
    <w:rsid w:val="00C47CED"/>
    <w:rsid w:val="00C55223"/>
    <w:rsid w:val="00C62C29"/>
    <w:rsid w:val="00C62C64"/>
    <w:rsid w:val="00C71C6F"/>
    <w:rsid w:val="00C80D75"/>
    <w:rsid w:val="00C82F12"/>
    <w:rsid w:val="00C8397D"/>
    <w:rsid w:val="00C908B1"/>
    <w:rsid w:val="00CC3EF4"/>
    <w:rsid w:val="00CC64A2"/>
    <w:rsid w:val="00CD24A1"/>
    <w:rsid w:val="00CD72AF"/>
    <w:rsid w:val="00D07A47"/>
    <w:rsid w:val="00D32949"/>
    <w:rsid w:val="00D53B76"/>
    <w:rsid w:val="00D703AA"/>
    <w:rsid w:val="00D71243"/>
    <w:rsid w:val="00D72CBA"/>
    <w:rsid w:val="00D814A1"/>
    <w:rsid w:val="00D87243"/>
    <w:rsid w:val="00D87D86"/>
    <w:rsid w:val="00DB7609"/>
    <w:rsid w:val="00DC4B8A"/>
    <w:rsid w:val="00DD4004"/>
    <w:rsid w:val="00DF6114"/>
    <w:rsid w:val="00E003C8"/>
    <w:rsid w:val="00E2086A"/>
    <w:rsid w:val="00E36A57"/>
    <w:rsid w:val="00E40B27"/>
    <w:rsid w:val="00E46A25"/>
    <w:rsid w:val="00E51BE7"/>
    <w:rsid w:val="00E84AD4"/>
    <w:rsid w:val="00E915AB"/>
    <w:rsid w:val="00E91B58"/>
    <w:rsid w:val="00EA1774"/>
    <w:rsid w:val="00EB0DE0"/>
    <w:rsid w:val="00EC1E95"/>
    <w:rsid w:val="00EC7366"/>
    <w:rsid w:val="00EF276A"/>
    <w:rsid w:val="00F04B04"/>
    <w:rsid w:val="00F36D8B"/>
    <w:rsid w:val="00F44EF7"/>
    <w:rsid w:val="00F57B33"/>
    <w:rsid w:val="00F73443"/>
    <w:rsid w:val="00FB53DD"/>
    <w:rsid w:val="00FC6937"/>
    <w:rsid w:val="00FE749B"/>
    <w:rsid w:val="00FF2C71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CAA83"/>
  <w15:docId w15:val="{10EEFF03-9BF6-4B96-83E0-D4A6327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004"/>
    <w:rPr>
      <w:color w:val="0000FF" w:themeColor="hyperlink"/>
      <w:u w:val="single"/>
    </w:rPr>
  </w:style>
  <w:style w:type="paragraph" w:customStyle="1" w:styleId="ConsPlusNormal">
    <w:name w:val="ConsPlusNormal"/>
    <w:rsid w:val="00DD400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c">
    <w:name w:val="Unresolved Mention"/>
    <w:basedOn w:val="a0"/>
    <w:uiPriority w:val="99"/>
    <w:semiHidden/>
    <w:unhideWhenUsed/>
    <w:rsid w:val="00AB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3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2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4" Type="http://schemas.openxmlformats.org/officeDocument/2006/relationships/hyperlink" Target="consultantplus://offline/ref=0FA5ADBA0F36C9175177EC0118D9DBC1E66427641BB04B8C8F818370A356BF49ECC756CBE221A6D1AD9A25BB8DFE5AD409EFDCBDF39EBDPAw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75E9-1402-449E-A600-1B0095CA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User-806a3</dc:creator>
  <cp:lastModifiedBy>Грищенко Инна Викторовна</cp:lastModifiedBy>
  <cp:revision>4</cp:revision>
  <cp:lastPrinted>2023-10-17T10:11:00Z</cp:lastPrinted>
  <dcterms:created xsi:type="dcterms:W3CDTF">2024-03-19T10:54:00Z</dcterms:created>
  <dcterms:modified xsi:type="dcterms:W3CDTF">2024-03-19T11:21:00Z</dcterms:modified>
</cp:coreProperties>
</file>