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FAC87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F3688C">
        <w:rPr>
          <w:rFonts w:ascii="Arial" w:hAnsi="Arial" w:cs="Arial"/>
          <w:sz w:val="24"/>
          <w:szCs w:val="24"/>
        </w:rPr>
        <w:t xml:space="preserve">ПРИЛОЖЕНИЕ </w:t>
      </w:r>
    </w:p>
    <w:p w14:paraId="05EA8858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F3688C">
        <w:rPr>
          <w:rFonts w:ascii="Arial" w:hAnsi="Arial" w:cs="Arial"/>
          <w:sz w:val="24"/>
          <w:szCs w:val="24"/>
        </w:rPr>
        <w:t xml:space="preserve">к Постановлению главы администрации городского округа Докучаевск </w:t>
      </w:r>
    </w:p>
    <w:p w14:paraId="117D4E85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F3688C">
        <w:rPr>
          <w:rFonts w:ascii="Arial" w:hAnsi="Arial" w:cs="Arial"/>
          <w:sz w:val="24"/>
          <w:szCs w:val="24"/>
        </w:rPr>
        <w:t>Донецкой Народной Республики</w:t>
      </w:r>
    </w:p>
    <w:p w14:paraId="0F3A00C9" w14:textId="3EFD1728" w:rsidR="00F3688C" w:rsidRPr="00853EA7" w:rsidRDefault="00F3688C" w:rsidP="00F3688C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F3688C">
        <w:rPr>
          <w:rFonts w:ascii="Arial" w:hAnsi="Arial" w:cs="Arial"/>
          <w:sz w:val="24"/>
          <w:szCs w:val="24"/>
        </w:rPr>
        <w:t xml:space="preserve">от </w:t>
      </w:r>
      <w:r w:rsidR="001213E9" w:rsidRPr="00853EA7">
        <w:rPr>
          <w:rFonts w:ascii="Arial" w:hAnsi="Arial" w:cs="Arial"/>
          <w:sz w:val="24"/>
          <w:szCs w:val="24"/>
        </w:rPr>
        <w:t>02.02.2024</w:t>
      </w:r>
      <w:r w:rsidRPr="00853EA7">
        <w:rPr>
          <w:rFonts w:ascii="Arial" w:hAnsi="Arial" w:cs="Arial"/>
          <w:sz w:val="24"/>
          <w:szCs w:val="24"/>
        </w:rPr>
        <w:t xml:space="preserve"> № </w:t>
      </w:r>
      <w:r w:rsidR="001213E9" w:rsidRPr="00853EA7">
        <w:rPr>
          <w:rFonts w:ascii="Arial" w:hAnsi="Arial" w:cs="Arial"/>
          <w:sz w:val="24"/>
          <w:szCs w:val="24"/>
        </w:rPr>
        <w:t>2</w:t>
      </w:r>
      <w:r w:rsidR="00091BBF" w:rsidRPr="00853EA7">
        <w:rPr>
          <w:rFonts w:ascii="Arial" w:hAnsi="Arial" w:cs="Arial"/>
          <w:sz w:val="24"/>
          <w:szCs w:val="24"/>
        </w:rPr>
        <w:t>3</w:t>
      </w:r>
    </w:p>
    <w:p w14:paraId="3F3CE8E6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14:paraId="1EBF9D24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14:paraId="37FC42E6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688C">
        <w:rPr>
          <w:rFonts w:ascii="Arial" w:hAnsi="Arial" w:cs="Arial"/>
          <w:sz w:val="24"/>
          <w:szCs w:val="24"/>
        </w:rPr>
        <w:t>КОМИССИЯ</w:t>
      </w:r>
    </w:p>
    <w:p w14:paraId="639F3CB5" w14:textId="77777777" w:rsidR="00F3688C" w:rsidRPr="00F3688C" w:rsidRDefault="00F3688C" w:rsidP="00F36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688C">
        <w:rPr>
          <w:rFonts w:ascii="Arial" w:hAnsi="Arial" w:cs="Arial"/>
          <w:sz w:val="24"/>
          <w:szCs w:val="24"/>
        </w:rPr>
        <w:t>по предупреждению и ликвидации</w:t>
      </w:r>
    </w:p>
    <w:p w14:paraId="6EE8CCB5" w14:textId="77777777" w:rsidR="00F3688C" w:rsidRPr="00F3688C" w:rsidRDefault="00F3688C" w:rsidP="00F36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688C">
        <w:rPr>
          <w:rFonts w:ascii="Arial" w:hAnsi="Arial" w:cs="Arial"/>
          <w:sz w:val="24"/>
          <w:szCs w:val="24"/>
        </w:rPr>
        <w:t>чрезвычайных ситуаций и обеспечению пожарной</w:t>
      </w:r>
    </w:p>
    <w:p w14:paraId="74023D9A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hAnsi="Arial" w:cs="Arial"/>
          <w:sz w:val="24"/>
          <w:szCs w:val="24"/>
        </w:rPr>
        <w:t xml:space="preserve">безопасности на территории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Докучаевск Донецкой Народной Республики</w:t>
      </w:r>
    </w:p>
    <w:p w14:paraId="150234E9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B47AC8" w14:textId="3CDBB7EA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157587784"/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Качанов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Глава администрации городского Александр Юрьевич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округа Докучаевск,</w:t>
      </w:r>
    </w:p>
    <w:p w14:paraId="76D6FD9B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председатель комиссии</w:t>
      </w:r>
    </w:p>
    <w:bookmarkEnd w:id="0"/>
    <w:p w14:paraId="30CC10EE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B24A69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157587942"/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Кириченко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Врио начальника ФГКУ «106 ПСЧ Алексей Игоревич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ФПС НПС по ДНР,</w:t>
      </w:r>
    </w:p>
    <w:p w14:paraId="15DD70B8" w14:textId="7D32AC18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6372" w:firstLine="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>ервый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 (по согласованию)</w:t>
      </w:r>
    </w:p>
    <w:p w14:paraId="6B39FCC3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157588511"/>
      <w:bookmarkEnd w:id="1"/>
    </w:p>
    <w:p w14:paraId="2AA2AE57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Герус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Заведующий </w:t>
      </w:r>
      <w:bookmarkStart w:id="3" w:name="_Hlk157756126"/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сектора ГО и ЧС </w:t>
      </w:r>
      <w:bookmarkEnd w:id="3"/>
      <w:r w:rsidRPr="00F3688C">
        <w:rPr>
          <w:rFonts w:ascii="Arial" w:eastAsia="Times New Roman" w:hAnsi="Arial" w:cs="Arial"/>
          <w:sz w:val="24"/>
          <w:szCs w:val="24"/>
          <w:lang w:eastAsia="ru-RU"/>
        </w:rPr>
        <w:t>Александр Геннадьевич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4" w:name="_Hlk157756173"/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городского </w:t>
      </w:r>
      <w:bookmarkEnd w:id="4"/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округа </w:t>
      </w:r>
    </w:p>
    <w:p w14:paraId="3E070FDB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6372" w:firstLine="3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Докучаевск, заместитель председателя комиссии</w:t>
      </w:r>
    </w:p>
    <w:p w14:paraId="2FF80CA4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09BF60" w14:textId="58AB099D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Огрызько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Главный специалист сектора ГО Юлия Сергеевна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53EA7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>ЧС администрации городского,</w:t>
      </w:r>
    </w:p>
    <w:p w14:paraId="42FFB0DF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округа Докучаевск,</w:t>
      </w:r>
    </w:p>
    <w:p w14:paraId="66314389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5" w:name="_Hlk157588185"/>
      <w:r w:rsidRPr="00F3688C">
        <w:rPr>
          <w:rFonts w:ascii="Arial" w:eastAsia="Times New Roman" w:hAnsi="Arial" w:cs="Arial"/>
          <w:sz w:val="24"/>
          <w:szCs w:val="24"/>
          <w:lang w:eastAsia="ru-RU"/>
        </w:rPr>
        <w:t>секретарь комиссии</w:t>
      </w:r>
      <w:bookmarkEnd w:id="5"/>
    </w:p>
    <w:bookmarkEnd w:id="2"/>
    <w:p w14:paraId="0AF8C786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0B109D" w14:textId="78BE3F30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6379" w:hanging="63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Беломеря Владимир Сергеевич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Начальник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>отдела экономического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 сельскохозяйственного развития </w:t>
      </w:r>
    </w:p>
    <w:p w14:paraId="1488FB9A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администрации городского округа</w:t>
      </w:r>
    </w:p>
    <w:p w14:paraId="66290EFF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Докучаевск, член комиссии</w:t>
      </w:r>
    </w:p>
    <w:p w14:paraId="5031347D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B76FD0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Волченко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Начальник управления труда и 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br/>
        <w:t>Виктория Леонидовна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социальной защиты населения</w:t>
      </w:r>
    </w:p>
    <w:p w14:paraId="3A492E38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администрации г. Докучаевска,</w:t>
      </w:r>
    </w:p>
    <w:p w14:paraId="247EE1E7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6" w:name="_Hlk157756273"/>
      <w:r w:rsidRPr="00F3688C">
        <w:rPr>
          <w:rFonts w:ascii="Arial" w:eastAsia="Times New Roman" w:hAnsi="Arial" w:cs="Arial"/>
          <w:sz w:val="24"/>
          <w:szCs w:val="24"/>
          <w:lang w:eastAsia="ru-RU"/>
        </w:rPr>
        <w:t>член комиссии</w:t>
      </w:r>
      <w:bookmarkEnd w:id="6"/>
    </w:p>
    <w:p w14:paraId="32AD204D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BD0B75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Еременко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Главный врач Государственного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br/>
        <w:t>Андрей Александрович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бюджетного учреждения </w:t>
      </w:r>
    </w:p>
    <w:p w14:paraId="47B0C358" w14:textId="7A85C66A" w:rsidR="00F3688C" w:rsidRPr="00F3688C" w:rsidRDefault="00F3688C" w:rsidP="00853EA7">
      <w:pPr>
        <w:widowControl w:val="0"/>
        <w:autoSpaceDE w:val="0"/>
        <w:autoSpaceDN w:val="0"/>
        <w:spacing w:after="0" w:line="240" w:lineRule="auto"/>
        <w:ind w:left="6372" w:firstLine="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«Центральная городская больница</w:t>
      </w:r>
      <w:r w:rsidR="00853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>г. Докучаевска, член комиссии</w:t>
      </w:r>
      <w:bookmarkStart w:id="7" w:name="_Hlk157761980"/>
      <w:r w:rsidR="00853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</w:p>
    <w:bookmarkEnd w:id="7"/>
    <w:p w14:paraId="6342EB25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43E507" w14:textId="7A2F892E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Шаповалова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>Главный специалист-эксперт</w:t>
      </w:r>
    </w:p>
    <w:p w14:paraId="5CB5F750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Ольга Николаевна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территориального отдела</w:t>
      </w:r>
    </w:p>
    <w:p w14:paraId="4BDD93A0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6372" w:firstLine="3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Управления ФЕДЕРАЛЬНОЙ СЛУЖБЫ ПО НАДЗОРУ В СФЕРЕ ЗАЩИТЫ ПРАВ ПОТРЕБИТЕЛЕЙ И БЛАГОПОЛУЧИЯ ЧЕЛОВЕКА ПО ДОНЕЦКОЙ НАРОДНОЙ </w:t>
      </w:r>
    </w:p>
    <w:p w14:paraId="0E75399E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В ГОРОДЕ </w:t>
      </w:r>
    </w:p>
    <w:p w14:paraId="423029BB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ДОКУЧАЕВСК И </w:t>
      </w:r>
    </w:p>
    <w:p w14:paraId="4CBDC1C6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ВЕЛИКОНОВОСЕЛОВСКОМ,</w:t>
      </w:r>
    </w:p>
    <w:p w14:paraId="26BFB6C7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ВОЛНОВАХСКОМ, </w:t>
      </w:r>
    </w:p>
    <w:p w14:paraId="23D3AEB6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КУРАХОВСКОМ РАЙОНАХ</w:t>
      </w:r>
    </w:p>
    <w:p w14:paraId="0AE23B5C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D8742E" w14:textId="77777777" w:rsidR="00853EA7" w:rsidRDefault="00F3688C" w:rsidP="00F3688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Семенец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Начальник Докучаевского участка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br/>
        <w:t>Александр Николаевич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тепловых сетей 3-й группы</w:t>
      </w:r>
      <w:r w:rsidR="00853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DB233B5" w14:textId="77777777" w:rsidR="00E158DB" w:rsidRDefault="00853EA7" w:rsidP="00853E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3688C" w:rsidRPr="00F3688C">
        <w:rPr>
          <w:rFonts w:ascii="Arial" w:eastAsia="Times New Roman" w:hAnsi="Arial" w:cs="Arial"/>
          <w:sz w:val="24"/>
          <w:szCs w:val="24"/>
          <w:lang w:eastAsia="ru-RU"/>
        </w:rPr>
        <w:t>филиала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688C" w:rsidRPr="00F3688C">
        <w:rPr>
          <w:rFonts w:ascii="Arial" w:eastAsia="Times New Roman" w:hAnsi="Arial" w:cs="Arial"/>
          <w:sz w:val="24"/>
          <w:szCs w:val="24"/>
          <w:lang w:eastAsia="ru-RU"/>
        </w:rPr>
        <w:t>«Волноваха</w:t>
      </w:r>
      <w:r w:rsidR="00E158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14:paraId="7A26140C" w14:textId="286FB64B" w:rsidR="00F3688C" w:rsidRPr="00F3688C" w:rsidRDefault="00E158DB" w:rsidP="00853E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3688C" w:rsidRPr="00F3688C">
        <w:rPr>
          <w:rFonts w:ascii="Arial" w:eastAsia="Times New Roman" w:hAnsi="Arial" w:cs="Arial"/>
          <w:sz w:val="24"/>
          <w:szCs w:val="24"/>
          <w:lang w:eastAsia="ru-RU"/>
        </w:rPr>
        <w:t>теплосеть»,</w:t>
      </w:r>
    </w:p>
    <w:p w14:paraId="21DC1968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ГУП ДНР «Донбасстеплоэнерго»</w:t>
      </w:r>
    </w:p>
    <w:p w14:paraId="13C766CD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член комиссии</w:t>
      </w:r>
    </w:p>
    <w:p w14:paraId="63BF8CE7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(по согласованию)</w:t>
      </w:r>
    </w:p>
    <w:p w14:paraId="468D703B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175A01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Пасечник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Начальник Отделения </w:t>
      </w:r>
    </w:p>
    <w:p w14:paraId="09E4B8A6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Виктор Валентинович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МВД России «Докучаевское», </w:t>
      </w:r>
    </w:p>
    <w:p w14:paraId="76686E4C" w14:textId="2F715443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полковник полиции, член 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>(по согласованию)</w:t>
      </w:r>
    </w:p>
    <w:p w14:paraId="1F5C480E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4510E3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_Hlk157757418"/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Кириченко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Начальник отдела образования Виктория Валериевна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администрации городского округа </w:t>
      </w:r>
    </w:p>
    <w:p w14:paraId="1EA5991A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9" w:name="_Hlk157757096"/>
      <w:r w:rsidRPr="00F3688C">
        <w:rPr>
          <w:rFonts w:ascii="Arial" w:eastAsia="Times New Roman" w:hAnsi="Arial" w:cs="Arial"/>
          <w:sz w:val="24"/>
          <w:szCs w:val="24"/>
          <w:lang w:eastAsia="ru-RU"/>
        </w:rPr>
        <w:t>Докучаевск, член комиссии</w:t>
      </w:r>
      <w:bookmarkEnd w:id="9"/>
    </w:p>
    <w:p w14:paraId="51EF3C9B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F4EF0E" w14:textId="6F91BA80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Коростелева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>Начальник Управления ЖКХ</w:t>
      </w:r>
    </w:p>
    <w:p w14:paraId="0C83E9BF" w14:textId="31109AA8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Анастасия Александровна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>и развития инфраструктуры</w:t>
      </w:r>
    </w:p>
    <w:p w14:paraId="3BAAE8F4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администрации городского округа</w:t>
      </w:r>
    </w:p>
    <w:p w14:paraId="26B7A4B2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Докучаевск, член комиссии</w:t>
      </w:r>
    </w:p>
    <w:p w14:paraId="6E360226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8"/>
    <w:p w14:paraId="28FD6291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Потапенко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Директор Докучаевского Филиала</w:t>
      </w:r>
    </w:p>
    <w:p w14:paraId="1BBB2AC5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Татьяна Анатольевна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производственного управления </w:t>
      </w:r>
    </w:p>
    <w:p w14:paraId="76649617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6372" w:firstLine="3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Водопроводно-канализационного хозяйства ГУП «ВОДА ДОНБАССА», член комиссии</w:t>
      </w:r>
    </w:p>
    <w:p w14:paraId="0BDED7FC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(по согласованию)</w:t>
      </w:r>
    </w:p>
    <w:p w14:paraId="7F109A1D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6372" w:firstLine="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F533E3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Пилипенко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Директор МУП «ПРОМЕТЕЙ»</w:t>
      </w:r>
    </w:p>
    <w:p w14:paraId="6BD44DC6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Сергей Владимирович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АГД, член комиссии</w:t>
      </w:r>
    </w:p>
    <w:p w14:paraId="4AB89B9E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(по согласованию)</w:t>
      </w:r>
    </w:p>
    <w:p w14:paraId="2736CB73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27C674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Степанищенко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Начальник Докучаевского </w:t>
      </w:r>
    </w:p>
    <w:p w14:paraId="1CF53B84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Александр Викторович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управления по газоснабжению и </w:t>
      </w:r>
    </w:p>
    <w:p w14:paraId="06F8F5AC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газификации Государственного</w:t>
      </w:r>
    </w:p>
    <w:p w14:paraId="17F57C3D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Концерна «ДОНБАССГАЗ»,</w:t>
      </w:r>
    </w:p>
    <w:p w14:paraId="3FABDED7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член комиссии</w:t>
      </w:r>
    </w:p>
    <w:p w14:paraId="3F90BE2A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(по согласованию)</w:t>
      </w:r>
    </w:p>
    <w:p w14:paraId="2EDC25DA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A4F8CE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Сардарян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Начальник отделения ГАИ по </w:t>
      </w:r>
    </w:p>
    <w:p w14:paraId="29E9E428" w14:textId="4AF670AD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Роман Эдуардович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обслуживанию административной </w:t>
      </w:r>
    </w:p>
    <w:p w14:paraId="0CE2ACE6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территории г. Докучаевска</w:t>
      </w:r>
    </w:p>
    <w:p w14:paraId="6F0FA947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УГАИ МВД ДНР, член комиссии</w:t>
      </w:r>
    </w:p>
    <w:p w14:paraId="46DDEBB3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(по согласованию)</w:t>
      </w:r>
    </w:p>
    <w:p w14:paraId="4AA802E0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4D6992" w14:textId="77777777" w:rsid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Тирук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Начальник Управления финансов </w:t>
      </w:r>
    </w:p>
    <w:p w14:paraId="17EE6813" w14:textId="77777777" w:rsidR="00E158DB" w:rsidRDefault="00F3688C" w:rsidP="00F3688C">
      <w:pPr>
        <w:widowControl w:val="0"/>
        <w:autoSpaceDE w:val="0"/>
        <w:autoSpaceDN w:val="0"/>
        <w:spacing w:after="0" w:line="240" w:lineRule="auto"/>
        <w:ind w:left="4956" w:hanging="49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Виктория Васильевна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E158DB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городского </w:t>
      </w:r>
      <w:r w:rsidR="00E158D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14:paraId="2A8324D7" w14:textId="416F34A5" w:rsidR="00F3688C" w:rsidRPr="00F3688C" w:rsidRDefault="00E158DB" w:rsidP="00F3688C">
      <w:pPr>
        <w:widowControl w:val="0"/>
        <w:autoSpaceDE w:val="0"/>
        <w:autoSpaceDN w:val="0"/>
        <w:spacing w:after="0" w:line="240" w:lineRule="auto"/>
        <w:ind w:left="4956" w:hanging="49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3688C" w:rsidRPr="00F3688C">
        <w:rPr>
          <w:rFonts w:ascii="Arial" w:eastAsia="Times New Roman" w:hAnsi="Arial" w:cs="Arial"/>
          <w:sz w:val="24"/>
          <w:szCs w:val="24"/>
          <w:lang w:eastAsia="ru-RU"/>
        </w:rPr>
        <w:t>округа,</w:t>
      </w:r>
    </w:p>
    <w:p w14:paraId="0429214E" w14:textId="541AC2A9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>Докучаевск, член комиссии</w:t>
      </w:r>
    </w:p>
    <w:p w14:paraId="38EF4E9B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A75CA9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Темертей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Управляющий филиала № 3</w:t>
      </w:r>
    </w:p>
    <w:p w14:paraId="629A9CC1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Юрий Николаевич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«ДФДК» ООО «ДМЗ»,</w:t>
      </w:r>
    </w:p>
    <w:p w14:paraId="607C7E64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член комиссии</w:t>
      </w:r>
    </w:p>
    <w:p w14:paraId="230999D9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(по согласованию)</w:t>
      </w:r>
    </w:p>
    <w:p w14:paraId="425FD34D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3A1706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Фоменко 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Начальник Докучаевского района</w:t>
      </w:r>
    </w:p>
    <w:p w14:paraId="5C922A27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Николай Владимирович</w:t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электрических сетей</w:t>
      </w:r>
    </w:p>
    <w:p w14:paraId="6E680670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Республиканского предприятия</w:t>
      </w:r>
    </w:p>
    <w:p w14:paraId="2B11BA27" w14:textId="77777777" w:rsidR="00E158DB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«Региональная</w:t>
      </w:r>
      <w:r w:rsidR="00E158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7CBE296" w14:textId="46B5E5CE" w:rsidR="00F3688C" w:rsidRPr="00F3688C" w:rsidRDefault="00E158DB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3688C" w:rsidRPr="00F3688C">
        <w:rPr>
          <w:rFonts w:ascii="Arial" w:eastAsia="Times New Roman" w:hAnsi="Arial" w:cs="Arial"/>
          <w:sz w:val="24"/>
          <w:szCs w:val="24"/>
          <w:lang w:eastAsia="ru-RU"/>
        </w:rPr>
        <w:t xml:space="preserve">энергопоставляющая </w:t>
      </w:r>
    </w:p>
    <w:p w14:paraId="53C05D8C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Компания» техническая единица </w:t>
      </w:r>
    </w:p>
    <w:p w14:paraId="15D1A186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«Кировские электрические сети»,</w:t>
      </w:r>
    </w:p>
    <w:p w14:paraId="262E471B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член комиссии</w:t>
      </w:r>
    </w:p>
    <w:p w14:paraId="586A9DD7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88C">
        <w:rPr>
          <w:rFonts w:ascii="Arial" w:eastAsia="Times New Roman" w:hAnsi="Arial" w:cs="Arial"/>
          <w:sz w:val="24"/>
          <w:szCs w:val="24"/>
          <w:lang w:eastAsia="ru-RU"/>
        </w:rPr>
        <w:tab/>
        <w:t>(по согласованию)</w:t>
      </w:r>
    </w:p>
    <w:p w14:paraId="0D362271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D3FAA7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43BBF4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8E26AE" w14:textId="5669A437" w:rsidR="00F3688C" w:rsidRPr="00F3688C" w:rsidRDefault="00F3688C" w:rsidP="00330F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Управляющий делами  администрации</w:t>
      </w:r>
    </w:p>
    <w:p w14:paraId="4C6EAD0A" w14:textId="5B044C5E" w:rsidR="00F3688C" w:rsidRPr="00F3688C" w:rsidRDefault="00F3688C" w:rsidP="00330F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88C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Докучаевск</w:t>
      </w:r>
      <w:r w:rsidR="00330F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0F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0F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0F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0F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0F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0F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0F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0F35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10" w:name="_GoBack"/>
      <w:bookmarkEnd w:id="10"/>
      <w:r w:rsidRPr="00F3688C">
        <w:rPr>
          <w:rFonts w:ascii="Arial" w:eastAsia="Times New Roman" w:hAnsi="Arial" w:cs="Arial"/>
          <w:sz w:val="24"/>
          <w:szCs w:val="24"/>
          <w:lang w:eastAsia="ru-RU"/>
        </w:rPr>
        <w:t>А.И. Будиль</w:t>
      </w:r>
    </w:p>
    <w:p w14:paraId="4CF12B94" w14:textId="77777777" w:rsidR="00F3688C" w:rsidRPr="00F3688C" w:rsidRDefault="00F3688C" w:rsidP="00E158D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21A987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bookmarkStart w:id="11" w:name="_Hlk157594306"/>
    </w:p>
    <w:p w14:paraId="357174F0" w14:textId="77777777" w:rsidR="00F3688C" w:rsidRPr="00F3688C" w:rsidRDefault="00F3688C" w:rsidP="00F3688C">
      <w:pPr>
        <w:widowControl w:val="0"/>
        <w:autoSpaceDE w:val="0"/>
        <w:autoSpaceDN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14:paraId="5C9FED4F" w14:textId="77777777" w:rsidR="00F3688C" w:rsidRDefault="00F3688C" w:rsidP="00F3688C">
      <w:pPr>
        <w:widowControl w:val="0"/>
        <w:autoSpaceDE w:val="0"/>
        <w:autoSpaceDN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bookmarkEnd w:id="11"/>
    <w:p w14:paraId="034246FE" w14:textId="4C8614CB" w:rsidR="00F3688C" w:rsidRPr="00F3688C" w:rsidRDefault="00F3688C" w:rsidP="00330F35">
      <w:pPr>
        <w:rPr>
          <w:rFonts w:ascii="Arial" w:hAnsi="Arial" w:cs="Arial"/>
          <w:sz w:val="24"/>
          <w:szCs w:val="24"/>
        </w:rPr>
      </w:pPr>
    </w:p>
    <w:sectPr w:rsidR="00F3688C" w:rsidRPr="00F3688C" w:rsidSect="00853EA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ABE2A" w14:textId="77777777" w:rsidR="00597D15" w:rsidRDefault="00597D15" w:rsidP="001D69E7">
      <w:pPr>
        <w:spacing w:after="0" w:line="240" w:lineRule="auto"/>
      </w:pPr>
      <w:r>
        <w:separator/>
      </w:r>
    </w:p>
  </w:endnote>
  <w:endnote w:type="continuationSeparator" w:id="0">
    <w:p w14:paraId="39472AB2" w14:textId="77777777" w:rsidR="00597D15" w:rsidRDefault="00597D15" w:rsidP="001D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1254B" w14:textId="77777777" w:rsidR="00597D15" w:rsidRDefault="00597D15" w:rsidP="001D69E7">
      <w:pPr>
        <w:spacing w:after="0" w:line="240" w:lineRule="auto"/>
      </w:pPr>
      <w:r>
        <w:separator/>
      </w:r>
    </w:p>
  </w:footnote>
  <w:footnote w:type="continuationSeparator" w:id="0">
    <w:p w14:paraId="39913F33" w14:textId="77777777" w:rsidR="00597D15" w:rsidRDefault="00597D15" w:rsidP="001D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C06F" w14:textId="12C8CFE1" w:rsidR="00514545" w:rsidRDefault="00514545">
    <w:pPr>
      <w:pStyle w:val="a3"/>
      <w:jc w:val="center"/>
    </w:pPr>
  </w:p>
  <w:p w14:paraId="4437B01B" w14:textId="12AF22CB" w:rsidR="001D69E7" w:rsidRDefault="001D69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3245"/>
    <w:multiLevelType w:val="hybridMultilevel"/>
    <w:tmpl w:val="EE108628"/>
    <w:lvl w:ilvl="0" w:tplc="2B5A9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086F3B"/>
    <w:multiLevelType w:val="hybridMultilevel"/>
    <w:tmpl w:val="B242FDDA"/>
    <w:lvl w:ilvl="0" w:tplc="2B5A9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787C58"/>
    <w:multiLevelType w:val="hybridMultilevel"/>
    <w:tmpl w:val="0978B6F0"/>
    <w:lvl w:ilvl="0" w:tplc="63D8B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567604"/>
    <w:multiLevelType w:val="hybridMultilevel"/>
    <w:tmpl w:val="78B2B848"/>
    <w:lvl w:ilvl="0" w:tplc="1D06EB7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7C"/>
    <w:rsid w:val="00024849"/>
    <w:rsid w:val="00032A31"/>
    <w:rsid w:val="00032B62"/>
    <w:rsid w:val="00063554"/>
    <w:rsid w:val="00083B59"/>
    <w:rsid w:val="00091BBF"/>
    <w:rsid w:val="00096BBA"/>
    <w:rsid w:val="000C020E"/>
    <w:rsid w:val="000C7D2E"/>
    <w:rsid w:val="000D2D00"/>
    <w:rsid w:val="001213E9"/>
    <w:rsid w:val="001236FA"/>
    <w:rsid w:val="00162A8B"/>
    <w:rsid w:val="0019220C"/>
    <w:rsid w:val="001A779C"/>
    <w:rsid w:val="001A77BD"/>
    <w:rsid w:val="001D69E7"/>
    <w:rsid w:val="001D7E6B"/>
    <w:rsid w:val="001E365E"/>
    <w:rsid w:val="0020296B"/>
    <w:rsid w:val="0020652A"/>
    <w:rsid w:val="00230081"/>
    <w:rsid w:val="0023522E"/>
    <w:rsid w:val="0026008A"/>
    <w:rsid w:val="00274E86"/>
    <w:rsid w:val="00281BBE"/>
    <w:rsid w:val="00284929"/>
    <w:rsid w:val="002915FB"/>
    <w:rsid w:val="002A57E9"/>
    <w:rsid w:val="002B1252"/>
    <w:rsid w:val="002B54A9"/>
    <w:rsid w:val="002C27AC"/>
    <w:rsid w:val="002C64FC"/>
    <w:rsid w:val="002D033A"/>
    <w:rsid w:val="002E41EB"/>
    <w:rsid w:val="002E5536"/>
    <w:rsid w:val="00302363"/>
    <w:rsid w:val="00310381"/>
    <w:rsid w:val="00315217"/>
    <w:rsid w:val="0033021B"/>
    <w:rsid w:val="00330F35"/>
    <w:rsid w:val="00353CC5"/>
    <w:rsid w:val="003710B7"/>
    <w:rsid w:val="003A3108"/>
    <w:rsid w:val="003A51C1"/>
    <w:rsid w:val="00440657"/>
    <w:rsid w:val="004478B2"/>
    <w:rsid w:val="00455125"/>
    <w:rsid w:val="004950AA"/>
    <w:rsid w:val="00497995"/>
    <w:rsid w:val="004A66F8"/>
    <w:rsid w:val="004B601E"/>
    <w:rsid w:val="004C09AC"/>
    <w:rsid w:val="004C42CE"/>
    <w:rsid w:val="00502AFB"/>
    <w:rsid w:val="0050347C"/>
    <w:rsid w:val="005133BC"/>
    <w:rsid w:val="00514545"/>
    <w:rsid w:val="0052002E"/>
    <w:rsid w:val="00520203"/>
    <w:rsid w:val="00521598"/>
    <w:rsid w:val="00522436"/>
    <w:rsid w:val="00534428"/>
    <w:rsid w:val="00552278"/>
    <w:rsid w:val="00560531"/>
    <w:rsid w:val="00565A39"/>
    <w:rsid w:val="0058765F"/>
    <w:rsid w:val="00592046"/>
    <w:rsid w:val="00597D15"/>
    <w:rsid w:val="005C6CB6"/>
    <w:rsid w:val="006141DA"/>
    <w:rsid w:val="006515DC"/>
    <w:rsid w:val="00654A6E"/>
    <w:rsid w:val="00657DF4"/>
    <w:rsid w:val="006B5303"/>
    <w:rsid w:val="006C45B2"/>
    <w:rsid w:val="006E1D10"/>
    <w:rsid w:val="007161F2"/>
    <w:rsid w:val="007174E5"/>
    <w:rsid w:val="00723AD0"/>
    <w:rsid w:val="0072615B"/>
    <w:rsid w:val="00737774"/>
    <w:rsid w:val="00752256"/>
    <w:rsid w:val="00775275"/>
    <w:rsid w:val="007B04BE"/>
    <w:rsid w:val="007B3E59"/>
    <w:rsid w:val="00815FC2"/>
    <w:rsid w:val="00816D0F"/>
    <w:rsid w:val="00853EA7"/>
    <w:rsid w:val="00856023"/>
    <w:rsid w:val="008679DD"/>
    <w:rsid w:val="0087583A"/>
    <w:rsid w:val="00883159"/>
    <w:rsid w:val="008A4791"/>
    <w:rsid w:val="008D203C"/>
    <w:rsid w:val="0091171C"/>
    <w:rsid w:val="00923958"/>
    <w:rsid w:val="00942B3D"/>
    <w:rsid w:val="009555A8"/>
    <w:rsid w:val="00970E31"/>
    <w:rsid w:val="009760AB"/>
    <w:rsid w:val="00981E34"/>
    <w:rsid w:val="009B5F49"/>
    <w:rsid w:val="009C6A40"/>
    <w:rsid w:val="009F5D65"/>
    <w:rsid w:val="00A14235"/>
    <w:rsid w:val="00A654DD"/>
    <w:rsid w:val="00A8711E"/>
    <w:rsid w:val="00AA0916"/>
    <w:rsid w:val="00AA7A78"/>
    <w:rsid w:val="00AC76A6"/>
    <w:rsid w:val="00AD43AD"/>
    <w:rsid w:val="00AF7347"/>
    <w:rsid w:val="00B4373F"/>
    <w:rsid w:val="00B72F2E"/>
    <w:rsid w:val="00B8774B"/>
    <w:rsid w:val="00B971BF"/>
    <w:rsid w:val="00B97F1D"/>
    <w:rsid w:val="00BF2C06"/>
    <w:rsid w:val="00C23EA1"/>
    <w:rsid w:val="00C27180"/>
    <w:rsid w:val="00C33098"/>
    <w:rsid w:val="00C33F60"/>
    <w:rsid w:val="00C61658"/>
    <w:rsid w:val="00C808B6"/>
    <w:rsid w:val="00CA23CC"/>
    <w:rsid w:val="00D05D3F"/>
    <w:rsid w:val="00D17E68"/>
    <w:rsid w:val="00D36D1A"/>
    <w:rsid w:val="00D4520F"/>
    <w:rsid w:val="00D57BD7"/>
    <w:rsid w:val="00D772BD"/>
    <w:rsid w:val="00D90259"/>
    <w:rsid w:val="00DC2557"/>
    <w:rsid w:val="00E06E31"/>
    <w:rsid w:val="00E12FC9"/>
    <w:rsid w:val="00E158DB"/>
    <w:rsid w:val="00E50B1D"/>
    <w:rsid w:val="00E617AD"/>
    <w:rsid w:val="00E9179B"/>
    <w:rsid w:val="00EE3FB0"/>
    <w:rsid w:val="00EE4A65"/>
    <w:rsid w:val="00EE72A3"/>
    <w:rsid w:val="00F077B8"/>
    <w:rsid w:val="00F3688C"/>
    <w:rsid w:val="00F437F7"/>
    <w:rsid w:val="00F51B9F"/>
    <w:rsid w:val="00F70BFC"/>
    <w:rsid w:val="00F804A6"/>
    <w:rsid w:val="00F87DFC"/>
    <w:rsid w:val="00FB0C25"/>
    <w:rsid w:val="00FB4903"/>
    <w:rsid w:val="00FC22E4"/>
    <w:rsid w:val="00FD082B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8580"/>
  <w15:docId w15:val="{230EFD08-11F6-4C0D-84CD-CC8287A1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9E7"/>
  </w:style>
  <w:style w:type="paragraph" w:styleId="a5">
    <w:name w:val="footer"/>
    <w:basedOn w:val="a"/>
    <w:link w:val="a6"/>
    <w:uiPriority w:val="99"/>
    <w:unhideWhenUsed/>
    <w:rsid w:val="001D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9E7"/>
  </w:style>
  <w:style w:type="paragraph" w:styleId="a7">
    <w:name w:val="List Paragraph"/>
    <w:basedOn w:val="a"/>
    <w:uiPriority w:val="34"/>
    <w:qFormat/>
    <w:rsid w:val="00274E86"/>
    <w:pPr>
      <w:ind w:left="720"/>
      <w:contextualSpacing/>
    </w:pPr>
  </w:style>
  <w:style w:type="table" w:styleId="a8">
    <w:name w:val="Table Grid"/>
    <w:basedOn w:val="a1"/>
    <w:uiPriority w:val="59"/>
    <w:rsid w:val="0031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0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ps">
    <w:name w:val="hps"/>
    <w:basedOn w:val="a0"/>
    <w:rsid w:val="004C09AC"/>
  </w:style>
  <w:style w:type="paragraph" w:styleId="a9">
    <w:name w:val="Balloon Text"/>
    <w:basedOn w:val="a"/>
    <w:link w:val="aa"/>
    <w:uiPriority w:val="99"/>
    <w:semiHidden/>
    <w:unhideWhenUsed/>
    <w:rsid w:val="004C09A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C09A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A101-FDD6-4DD8-B98B-B08A72AB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ВП310</dc:creator>
  <cp:lastModifiedBy>Солодовник Оксана Валерьевна</cp:lastModifiedBy>
  <cp:revision>3</cp:revision>
  <cp:lastPrinted>2024-02-08T06:25:00Z</cp:lastPrinted>
  <dcterms:created xsi:type="dcterms:W3CDTF">2024-03-06T13:07:00Z</dcterms:created>
  <dcterms:modified xsi:type="dcterms:W3CDTF">2024-03-06T13:10:00Z</dcterms:modified>
</cp:coreProperties>
</file>