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13</w:t>
      </w:r>
      <w:r w:rsidRPr="00934C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раздела </w:t>
      </w:r>
      <w:r w:rsidRPr="00934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4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Председателю </w:t>
      </w:r>
      <w:proofErr w:type="spellStart"/>
      <w:r w:rsidRPr="00934CE7">
        <w:rPr>
          <w:rFonts w:ascii="Times New Roman" w:eastAsia="Times New Roman" w:hAnsi="Times New Roman" w:cs="Times New Roman"/>
          <w:sz w:val="20"/>
          <w:lang w:eastAsia="ru-RU"/>
        </w:rPr>
        <w:t>Енакиевского</w:t>
      </w:r>
      <w:proofErr w:type="spellEnd"/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городского совета                               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(фамилия, имя, отчество)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         Депутата </w:t>
      </w:r>
      <w:proofErr w:type="spellStart"/>
      <w:r w:rsidRPr="00934CE7">
        <w:rPr>
          <w:rFonts w:ascii="Times New Roman" w:eastAsia="Times New Roman" w:hAnsi="Times New Roman" w:cs="Times New Roman"/>
          <w:sz w:val="20"/>
          <w:lang w:eastAsia="ru-RU"/>
        </w:rPr>
        <w:t>Енакиевского</w:t>
      </w:r>
      <w:proofErr w:type="spellEnd"/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городского совета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ind w:left="5103" w:hanging="147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(фамилия, имя, отчество)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bookmarkStart w:id="1" w:name="P107"/>
      <w:bookmarkEnd w:id="1"/>
      <w:r w:rsidRPr="00934CE7">
        <w:rPr>
          <w:rFonts w:ascii="Times New Roman" w:eastAsia="Times New Roman" w:hAnsi="Times New Roman" w:cs="Times New Roman"/>
          <w:sz w:val="20"/>
          <w:lang w:eastAsia="ru-RU"/>
        </w:rPr>
        <w:t>УВЕДОМЛЕНИЕ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о намерении выполнять иную оплачиваемую работу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В соответствии с </w:t>
      </w:r>
      <w:hyperlink r:id="rId4" w:tooltip="Федеральный закон от 02.03.2007 N 25-ФЗ (ред. от 10.07.2023) &quot;О муниципальной службе в Российской Федерации&quot; {КонсультантПлюс}">
        <w:r w:rsidRPr="00934CE7">
          <w:rPr>
            <w:rFonts w:ascii="Times New Roman" w:eastAsia="Times New Roman" w:hAnsi="Times New Roman" w:cs="Times New Roman"/>
            <w:sz w:val="20"/>
            <w:lang w:eastAsia="ru-RU"/>
          </w:rPr>
          <w:t xml:space="preserve">частью 7 статьи </w:t>
        </w:r>
      </w:hyperlink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40 Федерального закона от 06.10.2003 N 131-ФЗ    "Об общих принципах организации местного самоуправления" 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 депутата)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депутат 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(наименование представительного органа муниципального образования)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уведомляю   о намерении заниматься иной оплачиваемой деятельностью  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в период с "__" ________ 20__года по "__" ________ 20__ года 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по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(по трудовому договору, гражданско-правовому договору и т.п.)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в 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(полное наименование организации, адрес организации, характеристика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деятельности организации)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в должности 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(наименование должности, основные обязанности, краткое описание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характера работы)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(иные сведения, которые депутат полагает необходимым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сообщить Председателю </w:t>
      </w:r>
      <w:proofErr w:type="spellStart"/>
      <w:r w:rsidRPr="00934CE7">
        <w:rPr>
          <w:rFonts w:ascii="Times New Roman" w:eastAsia="Times New Roman" w:hAnsi="Times New Roman" w:cs="Times New Roman"/>
          <w:sz w:val="20"/>
          <w:lang w:eastAsia="ru-RU"/>
        </w:rPr>
        <w:t>Енакиевского</w:t>
      </w:r>
      <w:proofErr w:type="spellEnd"/>
      <w:r w:rsidRPr="00934CE7">
        <w:rPr>
          <w:rFonts w:ascii="Times New Roman" w:eastAsia="Times New Roman" w:hAnsi="Times New Roman" w:cs="Times New Roman"/>
          <w:sz w:val="20"/>
          <w:lang w:eastAsia="ru-RU"/>
        </w:rPr>
        <w:t xml:space="preserve"> городского совета)</w:t>
      </w:r>
    </w:p>
    <w:p w:rsidR="00934CE7" w:rsidRPr="00934CE7" w:rsidRDefault="00934CE7" w:rsidP="009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 года    _________________   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зарегистрировано</w:t>
      </w: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года</w:t>
      </w: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должность уполномоченного</w:t>
      </w:r>
    </w:p>
    <w:p w:rsidR="00934CE7" w:rsidRPr="00934CE7" w:rsidRDefault="00934CE7" w:rsidP="00934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лица)</w:t>
      </w:r>
    </w:p>
    <w:p w:rsidR="009B0DBA" w:rsidRDefault="006B0749" w:rsidP="00934CE7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E7"/>
    <w:rsid w:val="001D4C18"/>
    <w:rsid w:val="006B0749"/>
    <w:rsid w:val="00934CE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5B4F"/>
  <w15:chartTrackingRefBased/>
  <w15:docId w15:val="{9DBC3A53-D1AD-4572-B4C6-B54F9A8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0792C7E641E036D5DF2291265E14F14E69D36F07AF1890CD91C44A8A58C87811153490E5A54AD0A9C8FC3979F8321F2756646872D194B7J0y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2024-05-21T09:25:00Z</dcterms:created>
  <dcterms:modified xsi:type="dcterms:W3CDTF">2024-05-21T09:25:00Z</dcterms:modified>
</cp:coreProperties>
</file>