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473" w:rsidRPr="00640473" w:rsidRDefault="00640473" w:rsidP="00640473">
      <w:pPr>
        <w:widowControl w:val="0"/>
        <w:autoSpaceDE w:val="0"/>
        <w:autoSpaceDN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Pr="006404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p w:rsidR="00640473" w:rsidRPr="00640473" w:rsidRDefault="00640473" w:rsidP="00640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к Регламенту </w:t>
      </w:r>
      <w:proofErr w:type="spellStart"/>
      <w:r w:rsidRPr="0064047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Енакиевского</w:t>
      </w:r>
      <w:proofErr w:type="spellEnd"/>
    </w:p>
    <w:p w:rsidR="00640473" w:rsidRPr="00640473" w:rsidRDefault="00640473" w:rsidP="00640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городского совета Донецкой</w:t>
      </w:r>
    </w:p>
    <w:p w:rsidR="00640473" w:rsidRPr="00640473" w:rsidRDefault="00640473" w:rsidP="00640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640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Народной Республики</w:t>
      </w:r>
    </w:p>
    <w:p w:rsidR="00640473" w:rsidRPr="00640473" w:rsidRDefault="00640473" w:rsidP="00640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первого созыва</w:t>
      </w:r>
    </w:p>
    <w:p w:rsidR="00640473" w:rsidRPr="00640473" w:rsidRDefault="00640473" w:rsidP="00640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40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(пункт 76 раздела XII)</w:t>
      </w:r>
    </w:p>
    <w:p w:rsidR="00640473" w:rsidRPr="00640473" w:rsidRDefault="00640473" w:rsidP="00640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473" w:rsidRPr="00640473" w:rsidRDefault="00640473" w:rsidP="006404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 письма председателя </w:t>
      </w:r>
      <w:proofErr w:type="spellStart"/>
      <w:r w:rsidRPr="00640473">
        <w:rPr>
          <w:rFonts w:ascii="Times New Roman" w:eastAsia="Times New Roman" w:hAnsi="Times New Roman" w:cs="Times New Roman"/>
          <w:sz w:val="26"/>
          <w:szCs w:val="26"/>
          <w:lang w:eastAsia="ru-RU"/>
        </w:rPr>
        <w:t>Енакиевского</w:t>
      </w:r>
      <w:proofErr w:type="spellEnd"/>
      <w:r w:rsidRPr="00640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совета </w:t>
      </w:r>
    </w:p>
    <w:p w:rsidR="00640473" w:rsidRPr="00640473" w:rsidRDefault="00640473" w:rsidP="006404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47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Донецкой Народной Республики</w:t>
      </w:r>
    </w:p>
    <w:p w:rsidR="00640473" w:rsidRPr="00640473" w:rsidRDefault="00640473" w:rsidP="00640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473" w:rsidRPr="00640473" w:rsidRDefault="00640473" w:rsidP="00640473">
      <w:pPr>
        <w:spacing w:after="0" w:line="240" w:lineRule="auto"/>
        <w:ind w:left="446" w:right="456"/>
        <w:jc w:val="center"/>
        <w:rPr>
          <w:rFonts w:ascii="Calibri" w:eastAsia="Calibri" w:hAnsi="Calibri" w:cs="Times New Roman"/>
        </w:rPr>
      </w:pPr>
      <w:r w:rsidRPr="0064047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8A81250" wp14:editId="02D33359">
            <wp:extent cx="742950" cy="6000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473" w:rsidRPr="00640473" w:rsidRDefault="00640473" w:rsidP="00640473">
      <w:pPr>
        <w:spacing w:after="0" w:line="240" w:lineRule="auto"/>
        <w:ind w:left="446" w:right="456"/>
        <w:jc w:val="center"/>
        <w:rPr>
          <w:rFonts w:ascii="Calibri" w:eastAsia="Calibri" w:hAnsi="Calibri" w:cs="Times New Roman"/>
          <w:b/>
          <w:bCs/>
          <w:sz w:val="16"/>
          <w:szCs w:val="16"/>
        </w:rPr>
      </w:pPr>
    </w:p>
    <w:p w:rsidR="00640473" w:rsidRPr="00640473" w:rsidRDefault="00640473" w:rsidP="00640473">
      <w:pPr>
        <w:spacing w:after="0" w:line="240" w:lineRule="auto"/>
        <w:ind w:left="446" w:right="456"/>
        <w:jc w:val="center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  <w:r w:rsidRPr="00640473">
        <w:rPr>
          <w:rFonts w:ascii="Times New Roman" w:eastAsia="Calibri" w:hAnsi="Times New Roman" w:cs="Times New Roman"/>
          <w:b/>
          <w:sz w:val="32"/>
          <w:szCs w:val="28"/>
          <w:lang w:val="uk-UA"/>
        </w:rPr>
        <w:t>ПРЕДСЕДАТЕЛЬ</w:t>
      </w:r>
    </w:p>
    <w:p w:rsidR="00640473" w:rsidRPr="00640473" w:rsidRDefault="00640473" w:rsidP="00640473">
      <w:pPr>
        <w:spacing w:after="0" w:line="240" w:lineRule="auto"/>
        <w:ind w:left="446" w:right="456"/>
        <w:jc w:val="center"/>
        <w:rPr>
          <w:rFonts w:ascii="Times New Roman" w:eastAsia="Calibri" w:hAnsi="Times New Roman" w:cs="Times New Roman"/>
          <w:b/>
          <w:sz w:val="4"/>
          <w:szCs w:val="4"/>
          <w:lang w:val="uk-UA"/>
        </w:rPr>
      </w:pPr>
      <w:r w:rsidRPr="006404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ЕНАКИЕВСКОГО ГОРОДСКОГО СОВЕТА</w:t>
      </w:r>
    </w:p>
    <w:p w:rsidR="00640473" w:rsidRPr="00640473" w:rsidRDefault="00640473" w:rsidP="00640473">
      <w:pPr>
        <w:spacing w:after="0" w:line="240" w:lineRule="auto"/>
        <w:ind w:left="446" w:right="456"/>
        <w:jc w:val="center"/>
        <w:rPr>
          <w:rFonts w:ascii="Times New Roman" w:eastAsia="Calibri" w:hAnsi="Times New Roman" w:cs="Times New Roman"/>
          <w:sz w:val="4"/>
          <w:szCs w:val="4"/>
          <w:lang w:val="uk-UA"/>
        </w:rPr>
      </w:pPr>
    </w:p>
    <w:p w:rsidR="00640473" w:rsidRPr="00640473" w:rsidRDefault="00640473" w:rsidP="0064047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64047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ДОНЕЦКОЙ НАРОДНОЙ РЕСПУБЛИКИ</w:t>
      </w:r>
    </w:p>
    <w:p w:rsidR="00640473" w:rsidRPr="00640473" w:rsidRDefault="00640473" w:rsidP="00640473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  <w:lang w:val="uk-UA"/>
        </w:rPr>
      </w:pPr>
    </w:p>
    <w:p w:rsidR="00640473" w:rsidRPr="00640473" w:rsidRDefault="00640473" w:rsidP="006404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404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286430 г. </w:t>
      </w:r>
      <w:proofErr w:type="spellStart"/>
      <w:r w:rsidRPr="00640473">
        <w:rPr>
          <w:rFonts w:ascii="Times New Roman" w:eastAsia="Calibri" w:hAnsi="Times New Roman" w:cs="Times New Roman"/>
          <w:sz w:val="24"/>
          <w:szCs w:val="24"/>
          <w:lang w:val="uk-UA"/>
        </w:rPr>
        <w:t>Енакиево</w:t>
      </w:r>
      <w:proofErr w:type="spellEnd"/>
      <w:r w:rsidRPr="006404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40473">
        <w:rPr>
          <w:rFonts w:ascii="Times New Roman" w:eastAsia="Calibri" w:hAnsi="Times New Roman" w:cs="Times New Roman"/>
          <w:sz w:val="24"/>
          <w:szCs w:val="24"/>
          <w:lang w:val="uk-UA"/>
        </w:rPr>
        <w:t>пл</w:t>
      </w:r>
      <w:proofErr w:type="spellEnd"/>
      <w:r w:rsidRPr="006404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640473">
        <w:rPr>
          <w:rFonts w:ascii="Times New Roman" w:eastAsia="Calibri" w:hAnsi="Times New Roman" w:cs="Times New Roman"/>
          <w:sz w:val="24"/>
          <w:szCs w:val="24"/>
        </w:rPr>
        <w:t xml:space="preserve">Ленина 7, тел. </w:t>
      </w:r>
      <w:r w:rsidRPr="00640473">
        <w:rPr>
          <w:rFonts w:ascii="Times New Roman" w:eastAsia="Calibri" w:hAnsi="Times New Roman" w:cs="Times New Roman"/>
          <w:sz w:val="24"/>
          <w:szCs w:val="24"/>
          <w:lang w:val="en-US"/>
        </w:rPr>
        <w:t>+7</w:t>
      </w:r>
      <w:r w:rsidRPr="006404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(85652)</w:t>
      </w:r>
      <w:r w:rsidRPr="006404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2-21-03</w:t>
      </w:r>
      <w:r w:rsidRPr="006404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640473" w:rsidRPr="00640473" w:rsidRDefault="00640473" w:rsidP="006404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40473">
        <w:rPr>
          <w:rFonts w:ascii="Times New Roman" w:eastAsia="Calibri" w:hAnsi="Times New Roman" w:cs="Times New Roman"/>
          <w:sz w:val="24"/>
          <w:szCs w:val="24"/>
          <w:lang w:val="en-US"/>
        </w:rPr>
        <w:t>E-mail: engorsovet@mail.ru</w:t>
      </w:r>
    </w:p>
    <w:p w:rsidR="00640473" w:rsidRPr="00640473" w:rsidRDefault="00640473" w:rsidP="00640473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640473" w:rsidRPr="00640473" w:rsidTr="00481059">
        <w:trPr>
          <w:trHeight w:val="24"/>
        </w:trPr>
        <w:tc>
          <w:tcPr>
            <w:tcW w:w="961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40473" w:rsidRPr="00640473" w:rsidRDefault="00640473" w:rsidP="0064047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6"/>
                <w:szCs w:val="6"/>
                <w:lang w:val="uk-UA"/>
              </w:rPr>
            </w:pPr>
          </w:p>
        </w:tc>
      </w:tr>
    </w:tbl>
    <w:p w:rsidR="00640473" w:rsidRPr="00640473" w:rsidRDefault="00640473" w:rsidP="006404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640473" w:rsidRPr="00640473" w:rsidRDefault="00640473" w:rsidP="00640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4047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_____________________№______________</w:t>
      </w:r>
    </w:p>
    <w:p w:rsidR="00640473" w:rsidRPr="00640473" w:rsidRDefault="00640473" w:rsidP="00640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4047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640473" w:rsidRPr="00640473" w:rsidRDefault="00640473" w:rsidP="00640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4047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 №________________от______________</w:t>
      </w:r>
    </w:p>
    <w:p w:rsidR="009B0DBA" w:rsidRDefault="00640473" w:rsidP="00640473">
      <w:pPr>
        <w:ind w:right="-284"/>
      </w:pPr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73"/>
    <w:rsid w:val="001D4C18"/>
    <w:rsid w:val="00640473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642E"/>
  <w15:chartTrackingRefBased/>
  <w15:docId w15:val="{DB49D1B8-32AD-4C73-AFBC-1D87280F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2024-05-21T10:57:00Z</dcterms:created>
  <dcterms:modified xsi:type="dcterms:W3CDTF">2024-05-21T10:58:00Z</dcterms:modified>
</cp:coreProperties>
</file>