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51132D" w14:textId="5BD0B94C" w:rsidR="005D14FD" w:rsidRPr="00827E78" w:rsidRDefault="003D26A5" w:rsidP="000939BB">
      <w:pPr>
        <w:pStyle w:val="a3"/>
        <w:ind w:left="102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  <w:r w:rsidR="00E31243">
        <w:rPr>
          <w:rFonts w:ascii="Times New Roman" w:hAnsi="Times New Roman"/>
          <w:sz w:val="28"/>
          <w:szCs w:val="28"/>
        </w:rPr>
        <w:t>9</w:t>
      </w:r>
    </w:p>
    <w:p w14:paraId="14599FA2" w14:textId="77777777" w:rsidR="00827E78" w:rsidRDefault="00827E78" w:rsidP="000939BB">
      <w:pPr>
        <w:pStyle w:val="a3"/>
        <w:ind w:left="10206"/>
        <w:jc w:val="both"/>
        <w:rPr>
          <w:rFonts w:ascii="Times New Roman" w:hAnsi="Times New Roman"/>
          <w:sz w:val="28"/>
          <w:szCs w:val="28"/>
        </w:rPr>
      </w:pPr>
    </w:p>
    <w:p w14:paraId="4D4DCE1C" w14:textId="77777777" w:rsidR="00827E78" w:rsidRPr="00827E78" w:rsidRDefault="00827E78" w:rsidP="000939BB">
      <w:pPr>
        <w:pStyle w:val="a3"/>
        <w:ind w:left="10206"/>
        <w:jc w:val="both"/>
        <w:rPr>
          <w:rFonts w:ascii="Times New Roman" w:hAnsi="Times New Roman"/>
          <w:sz w:val="28"/>
          <w:szCs w:val="28"/>
        </w:rPr>
      </w:pPr>
      <w:r w:rsidRPr="00827E78">
        <w:rPr>
          <w:rFonts w:ascii="Times New Roman" w:hAnsi="Times New Roman"/>
          <w:sz w:val="28"/>
          <w:szCs w:val="28"/>
        </w:rPr>
        <w:t>УТВЕРЖДЕНО</w:t>
      </w:r>
    </w:p>
    <w:p w14:paraId="20D34DDF" w14:textId="77777777" w:rsidR="000939BB" w:rsidRDefault="000939BB" w:rsidP="000939BB">
      <w:pPr>
        <w:pStyle w:val="a3"/>
        <w:ind w:left="10206"/>
        <w:jc w:val="both"/>
        <w:rPr>
          <w:rFonts w:ascii="Times New Roman" w:hAnsi="Times New Roman"/>
          <w:sz w:val="28"/>
          <w:szCs w:val="28"/>
          <w:lang w:eastAsia="ru-RU" w:bidi="ru-RU"/>
        </w:rPr>
      </w:pPr>
    </w:p>
    <w:p w14:paraId="3CE8F438" w14:textId="77777777" w:rsidR="00827E78" w:rsidRPr="00827E78" w:rsidRDefault="00827E78" w:rsidP="000939BB">
      <w:pPr>
        <w:pStyle w:val="a3"/>
        <w:ind w:left="10206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827E78">
        <w:rPr>
          <w:rFonts w:ascii="Times New Roman" w:hAnsi="Times New Roman"/>
          <w:sz w:val="28"/>
          <w:szCs w:val="28"/>
          <w:lang w:eastAsia="ru-RU" w:bidi="ru-RU"/>
        </w:rPr>
        <w:t xml:space="preserve">Постановлением Правительства </w:t>
      </w:r>
    </w:p>
    <w:p w14:paraId="4FEDDF56" w14:textId="77777777" w:rsidR="00827E78" w:rsidRPr="00827E78" w:rsidRDefault="00827E78" w:rsidP="000939BB">
      <w:pPr>
        <w:pStyle w:val="a3"/>
        <w:ind w:left="10206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827E78">
        <w:rPr>
          <w:rFonts w:ascii="Times New Roman" w:hAnsi="Times New Roman"/>
          <w:sz w:val="28"/>
          <w:szCs w:val="28"/>
          <w:lang w:eastAsia="ru-RU" w:bidi="ru-RU"/>
        </w:rPr>
        <w:t xml:space="preserve">Донецкой Народной Республики </w:t>
      </w:r>
    </w:p>
    <w:p w14:paraId="739DBBA8" w14:textId="2C698F7B" w:rsidR="00827E78" w:rsidRDefault="00827E78" w:rsidP="000939BB">
      <w:pPr>
        <w:pStyle w:val="a3"/>
        <w:ind w:left="10206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827E78">
        <w:rPr>
          <w:rFonts w:ascii="Times New Roman" w:hAnsi="Times New Roman"/>
          <w:sz w:val="28"/>
          <w:szCs w:val="28"/>
          <w:lang w:eastAsia="ru-RU" w:bidi="ru-RU"/>
        </w:rPr>
        <w:t xml:space="preserve">от </w:t>
      </w:r>
      <w:r w:rsidR="000939BB">
        <w:rPr>
          <w:rFonts w:ascii="Times New Roman" w:hAnsi="Times New Roman"/>
          <w:sz w:val="28"/>
          <w:szCs w:val="28"/>
          <w:lang w:eastAsia="ru-RU" w:bidi="ru-RU"/>
        </w:rPr>
        <w:t>4 апреля 2024</w:t>
      </w:r>
      <w:r w:rsidRPr="00827E78">
        <w:rPr>
          <w:rFonts w:ascii="Times New Roman" w:hAnsi="Times New Roman"/>
          <w:sz w:val="28"/>
          <w:szCs w:val="28"/>
          <w:lang w:eastAsia="ru-RU" w:bidi="ru-RU"/>
        </w:rPr>
        <w:t xml:space="preserve"> г. № </w:t>
      </w:r>
      <w:r w:rsidR="000939BB">
        <w:rPr>
          <w:rFonts w:ascii="Times New Roman" w:hAnsi="Times New Roman"/>
          <w:sz w:val="28"/>
          <w:szCs w:val="28"/>
          <w:lang w:eastAsia="ru-RU" w:bidi="ru-RU"/>
        </w:rPr>
        <w:t>36-</w:t>
      </w:r>
      <w:r w:rsidR="00B32C0B">
        <w:rPr>
          <w:rFonts w:ascii="Times New Roman" w:hAnsi="Times New Roman"/>
          <w:sz w:val="28"/>
          <w:szCs w:val="28"/>
          <w:lang w:eastAsia="ru-RU" w:bidi="ru-RU"/>
        </w:rPr>
        <w:t>1</w:t>
      </w:r>
      <w:bookmarkStart w:id="0" w:name="_GoBack"/>
      <w:bookmarkEnd w:id="0"/>
    </w:p>
    <w:p w14:paraId="05B94A1F" w14:textId="77777777" w:rsidR="000939BB" w:rsidRDefault="000939BB" w:rsidP="000939BB">
      <w:pPr>
        <w:pStyle w:val="a3"/>
        <w:ind w:left="10206"/>
        <w:jc w:val="both"/>
        <w:rPr>
          <w:rFonts w:ascii="Times New Roman" w:hAnsi="Times New Roman"/>
          <w:sz w:val="28"/>
          <w:szCs w:val="28"/>
          <w:lang w:eastAsia="ru-RU" w:bidi="ru-RU"/>
        </w:rPr>
      </w:pPr>
    </w:p>
    <w:p w14:paraId="05351EEF" w14:textId="77777777" w:rsidR="00827E78" w:rsidRDefault="00827E78" w:rsidP="00827E78">
      <w:pPr>
        <w:pStyle w:val="a3"/>
        <w:ind w:left="4248" w:firstLine="708"/>
        <w:jc w:val="both"/>
        <w:rPr>
          <w:rFonts w:ascii="Times New Roman" w:hAnsi="Times New Roman"/>
          <w:sz w:val="28"/>
          <w:szCs w:val="28"/>
          <w:lang w:eastAsia="ru-RU" w:bidi="ru-RU"/>
        </w:rPr>
      </w:pPr>
    </w:p>
    <w:p w14:paraId="61F076E3" w14:textId="6617EEBA" w:rsidR="00827E78" w:rsidRDefault="00E31243" w:rsidP="00E31243">
      <w:pPr>
        <w:pStyle w:val="a3"/>
        <w:jc w:val="center"/>
        <w:rPr>
          <w:rFonts w:ascii="Times New Roman" w:hAnsi="Times New Roman"/>
          <w:sz w:val="28"/>
          <w:szCs w:val="28"/>
          <w:lang w:eastAsia="ru-RU" w:bidi="ru-RU"/>
        </w:rPr>
      </w:pPr>
      <w:r>
        <w:rPr>
          <w:rFonts w:ascii="Times New Roman" w:eastAsia="Droid Sans Fallback" w:hAnsi="Times New Roman"/>
          <w:kern w:val="2"/>
          <w:sz w:val="28"/>
          <w:szCs w:val="28"/>
          <w:shd w:val="clear" w:color="auto" w:fill="FFFFFF"/>
          <w:lang w:eastAsia="zh-CN" w:bidi="hi-IN"/>
        </w:rPr>
        <w:t xml:space="preserve">Распределение субсидии из бюджета Донецкой Народной Республики в 2024 году </w:t>
      </w:r>
      <w:r w:rsidR="000939BB">
        <w:rPr>
          <w:rFonts w:ascii="Times New Roman" w:eastAsia="Droid Sans Fallback" w:hAnsi="Times New Roman"/>
          <w:kern w:val="2"/>
          <w:sz w:val="28"/>
          <w:szCs w:val="28"/>
          <w:shd w:val="clear" w:color="auto" w:fill="FFFFFF"/>
          <w:lang w:eastAsia="zh-CN" w:bidi="hi-IN"/>
        </w:rPr>
        <w:br/>
      </w:r>
      <w:r>
        <w:rPr>
          <w:rFonts w:ascii="Times New Roman" w:eastAsia="Droid Sans Fallback" w:hAnsi="Times New Roman"/>
          <w:kern w:val="2"/>
          <w:sz w:val="28"/>
          <w:szCs w:val="28"/>
          <w:shd w:val="clear" w:color="auto" w:fill="FFFFFF"/>
          <w:lang w:eastAsia="zh-CN" w:bidi="hi-IN"/>
        </w:rPr>
        <w:t xml:space="preserve">и перечень мероприятий </w:t>
      </w:r>
      <w:r w:rsidRPr="00D50F3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</w:t>
      </w:r>
      <w:r w:rsidRPr="00D50F33">
        <w:rPr>
          <w:rFonts w:ascii="Times New Roman" w:hAnsi="Times New Roman"/>
          <w:bCs/>
          <w:sz w:val="28"/>
          <w:szCs w:val="28"/>
          <w:shd w:val="clear" w:color="auto" w:fill="FFFFFF"/>
          <w:lang w:eastAsia="zh-CN" w:bidi="hi-IN"/>
        </w:rPr>
        <w:t xml:space="preserve">обеспечение развития и укрепления материально-технической базы </w:t>
      </w:r>
      <w:r w:rsidR="000939BB">
        <w:rPr>
          <w:rFonts w:ascii="Times New Roman" w:hAnsi="Times New Roman"/>
          <w:bCs/>
          <w:sz w:val="28"/>
          <w:szCs w:val="28"/>
          <w:shd w:val="clear" w:color="auto" w:fill="FFFFFF"/>
          <w:lang w:eastAsia="zh-CN" w:bidi="hi-IN"/>
        </w:rPr>
        <w:br/>
      </w:r>
      <w:r w:rsidRPr="00D50F33">
        <w:rPr>
          <w:rFonts w:ascii="Times New Roman" w:hAnsi="Times New Roman"/>
          <w:bCs/>
          <w:sz w:val="28"/>
          <w:szCs w:val="28"/>
          <w:shd w:val="clear" w:color="auto" w:fill="FFFFFF"/>
          <w:lang w:eastAsia="zh-CN" w:bidi="hi-IN"/>
        </w:rPr>
        <w:t>домов культуры в населенных пунктах с числом жителей до 50 тысяч человек</w:t>
      </w:r>
    </w:p>
    <w:p w14:paraId="55A4E8E1" w14:textId="77777777" w:rsidR="009127CD" w:rsidRPr="00C23B82" w:rsidRDefault="009127CD" w:rsidP="00E034E7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45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0"/>
        <w:gridCol w:w="3923"/>
        <w:gridCol w:w="3543"/>
        <w:gridCol w:w="2835"/>
        <w:gridCol w:w="1843"/>
        <w:gridCol w:w="1843"/>
      </w:tblGrid>
      <w:tr w:rsidR="00D653DB" w14:paraId="563D113F" w14:textId="77777777" w:rsidTr="000939BB">
        <w:tc>
          <w:tcPr>
            <w:tcW w:w="580" w:type="dxa"/>
            <w:vMerge w:val="restart"/>
          </w:tcPr>
          <w:p w14:paraId="6770D2A5" w14:textId="77777777" w:rsidR="00D653DB" w:rsidRPr="00916050" w:rsidRDefault="00D653DB" w:rsidP="00B959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05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91605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1605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923" w:type="dxa"/>
            <w:vMerge w:val="restart"/>
          </w:tcPr>
          <w:p w14:paraId="6E4DF395" w14:textId="63A0C8AE" w:rsidR="00D653DB" w:rsidRPr="00916050" w:rsidRDefault="007C3D9E" w:rsidP="00B959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3543" w:type="dxa"/>
            <w:vMerge w:val="restart"/>
          </w:tcPr>
          <w:p w14:paraId="3F868DB2" w14:textId="77777777" w:rsidR="00D653DB" w:rsidRPr="00916050" w:rsidRDefault="00D653DB" w:rsidP="00B959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050">
              <w:rPr>
                <w:rFonts w:ascii="Times New Roman" w:hAnsi="Times New Roman"/>
                <w:sz w:val="24"/>
                <w:szCs w:val="24"/>
              </w:rPr>
              <w:t>Наименование учреждения</w:t>
            </w:r>
            <w:r w:rsidR="00432CCE">
              <w:rPr>
                <w:rFonts w:ascii="Times New Roman" w:hAnsi="Times New Roman"/>
                <w:sz w:val="24"/>
                <w:szCs w:val="24"/>
              </w:rPr>
              <w:t>-получателя субсидии</w:t>
            </w:r>
          </w:p>
        </w:tc>
        <w:tc>
          <w:tcPr>
            <w:tcW w:w="2835" w:type="dxa"/>
            <w:vMerge w:val="restart"/>
          </w:tcPr>
          <w:p w14:paraId="27F6B52A" w14:textId="77777777" w:rsidR="00D653DB" w:rsidRPr="00916050" w:rsidRDefault="00D653DB" w:rsidP="00B959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050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686" w:type="dxa"/>
            <w:gridSpan w:val="2"/>
          </w:tcPr>
          <w:p w14:paraId="3E90DB62" w14:textId="77777777" w:rsidR="00D653DB" w:rsidRPr="00916050" w:rsidRDefault="00D653DB" w:rsidP="00B959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050">
              <w:rPr>
                <w:rFonts w:ascii="Times New Roman" w:hAnsi="Times New Roman"/>
                <w:sz w:val="24"/>
                <w:szCs w:val="24"/>
              </w:rPr>
              <w:t>Сумма (руб.)</w:t>
            </w:r>
          </w:p>
        </w:tc>
      </w:tr>
      <w:tr w:rsidR="00916050" w14:paraId="79C0EC4B" w14:textId="77777777" w:rsidTr="006F72C0">
        <w:trPr>
          <w:trHeight w:val="1050"/>
        </w:trPr>
        <w:tc>
          <w:tcPr>
            <w:tcW w:w="580" w:type="dxa"/>
            <w:vMerge/>
          </w:tcPr>
          <w:p w14:paraId="7FCB8522" w14:textId="77777777" w:rsidR="00D653DB" w:rsidRPr="00B959DB" w:rsidRDefault="00D653DB" w:rsidP="00B959D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3" w:type="dxa"/>
            <w:vMerge/>
          </w:tcPr>
          <w:p w14:paraId="3DBF7518" w14:textId="77777777" w:rsidR="00D653DB" w:rsidRPr="00B959DB" w:rsidRDefault="00D653DB" w:rsidP="00B959D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14:paraId="74FBEA6A" w14:textId="77777777" w:rsidR="00D653DB" w:rsidRPr="00B959DB" w:rsidRDefault="00D653DB" w:rsidP="00B959D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7F5CD665" w14:textId="77777777" w:rsidR="00D653DB" w:rsidRPr="00B959DB" w:rsidRDefault="00D653DB" w:rsidP="00B959D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2799E47E" w14:textId="77777777" w:rsidR="00D653DB" w:rsidRPr="00B959DB" w:rsidRDefault="00D653DB" w:rsidP="00B959DB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9DB">
              <w:rPr>
                <w:rFonts w:ascii="Times New Roman" w:hAnsi="Times New Roman"/>
                <w:sz w:val="16"/>
                <w:szCs w:val="16"/>
              </w:rPr>
              <w:t>Средства, поступившие из федерального бюджета в бюджет Донецкой Народной Республики</w:t>
            </w:r>
          </w:p>
        </w:tc>
        <w:tc>
          <w:tcPr>
            <w:tcW w:w="1843" w:type="dxa"/>
          </w:tcPr>
          <w:p w14:paraId="55DF7CBB" w14:textId="79E42FBC" w:rsidR="00D653DB" w:rsidRPr="00B959DB" w:rsidRDefault="00D653DB" w:rsidP="00B959DB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59DB">
              <w:rPr>
                <w:rFonts w:ascii="Times New Roman" w:hAnsi="Times New Roman"/>
                <w:sz w:val="16"/>
                <w:szCs w:val="16"/>
              </w:rPr>
              <w:t xml:space="preserve"> 1 % софинансирования</w:t>
            </w:r>
          </w:p>
        </w:tc>
      </w:tr>
      <w:tr w:rsidR="009127CD" w:rsidRPr="0078232E" w14:paraId="76F1911E" w14:textId="77777777" w:rsidTr="00D42D32">
        <w:trPr>
          <w:trHeight w:val="1165"/>
        </w:trPr>
        <w:tc>
          <w:tcPr>
            <w:tcW w:w="580" w:type="dxa"/>
            <w:vMerge w:val="restart"/>
          </w:tcPr>
          <w:p w14:paraId="350E31C0" w14:textId="2D2D7991" w:rsidR="009127CD" w:rsidRPr="003D26A5" w:rsidRDefault="009127CD" w:rsidP="00D42D32">
            <w:pPr>
              <w:pStyle w:val="a3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6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23" w:type="dxa"/>
            <w:vMerge w:val="restart"/>
          </w:tcPr>
          <w:p w14:paraId="583B5CB3" w14:textId="010D6AFB" w:rsidR="009127CD" w:rsidRPr="003D26A5" w:rsidRDefault="008D1183" w:rsidP="00D42D32">
            <w:pPr>
              <w:pStyle w:val="a3"/>
              <w:spacing w:before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 </w:t>
            </w:r>
            <w:r w:rsidR="009127CD" w:rsidRPr="009E74CE">
              <w:rPr>
                <w:rFonts w:ascii="Times New Roman" w:hAnsi="Times New Roman"/>
                <w:sz w:val="24"/>
                <w:szCs w:val="24"/>
              </w:rPr>
              <w:t>Амвросиевск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="009127CD" w:rsidRPr="009E74CE">
              <w:rPr>
                <w:rFonts w:ascii="Times New Roman" w:hAnsi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="009127CD" w:rsidRPr="009E74CE">
              <w:rPr>
                <w:rFonts w:ascii="Times New Roman" w:hAnsi="Times New Roman"/>
                <w:sz w:val="24"/>
                <w:szCs w:val="24"/>
              </w:rPr>
              <w:t xml:space="preserve"> округ Донецкой Народной Республики</w:t>
            </w:r>
          </w:p>
        </w:tc>
        <w:tc>
          <w:tcPr>
            <w:tcW w:w="3543" w:type="dxa"/>
          </w:tcPr>
          <w:p w14:paraId="6D97D8A7" w14:textId="5C34867A" w:rsidR="009127CD" w:rsidRPr="0029227E" w:rsidRDefault="009127CD" w:rsidP="000939BB">
            <w:pPr>
              <w:pStyle w:val="a3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29227E">
              <w:rPr>
                <w:rFonts w:ascii="Times New Roman" w:hAnsi="Times New Roman"/>
                <w:sz w:val="24"/>
                <w:szCs w:val="24"/>
              </w:rPr>
              <w:t>уни</w:t>
            </w:r>
            <w:r w:rsidR="000939BB">
              <w:rPr>
                <w:rFonts w:ascii="Times New Roman" w:hAnsi="Times New Roman"/>
                <w:sz w:val="24"/>
                <w:szCs w:val="24"/>
              </w:rPr>
              <w:t>ципальное бюджетное учреждение «А</w:t>
            </w:r>
            <w:r w:rsidRPr="0029227E">
              <w:rPr>
                <w:rFonts w:ascii="Times New Roman" w:hAnsi="Times New Roman"/>
                <w:sz w:val="24"/>
                <w:szCs w:val="24"/>
              </w:rPr>
              <w:t xml:space="preserve">мвросиевский районный дворец культуры </w:t>
            </w:r>
            <w:r w:rsidR="000939BB">
              <w:rPr>
                <w:rFonts w:ascii="Times New Roman" w:hAnsi="Times New Roman"/>
                <w:sz w:val="24"/>
                <w:szCs w:val="24"/>
              </w:rPr>
              <w:br/>
            </w:r>
            <w:r w:rsidRPr="0029227E">
              <w:rPr>
                <w:rFonts w:ascii="Times New Roman" w:hAnsi="Times New Roman"/>
                <w:sz w:val="24"/>
                <w:szCs w:val="24"/>
              </w:rPr>
              <w:t xml:space="preserve">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9227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r w:rsidRPr="0029227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0939BB">
              <w:rPr>
                <w:rFonts w:ascii="Times New Roman" w:hAnsi="Times New Roman"/>
                <w:sz w:val="24"/>
                <w:szCs w:val="24"/>
              </w:rPr>
              <w:t>ирова»</w:t>
            </w:r>
          </w:p>
        </w:tc>
        <w:tc>
          <w:tcPr>
            <w:tcW w:w="2835" w:type="dxa"/>
          </w:tcPr>
          <w:p w14:paraId="69CFB723" w14:textId="6F050574" w:rsidR="009127CD" w:rsidRPr="00A47639" w:rsidRDefault="00A47639" w:rsidP="000939BB">
            <w:pPr>
              <w:pStyle w:val="a3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63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zh-CN" w:bidi="hi-IN"/>
              </w:rPr>
              <w:t>мероприятия по развитию и укреплени</w:t>
            </w:r>
            <w:r w:rsidR="000939B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zh-CN" w:bidi="hi-IN"/>
              </w:rPr>
              <w:t>ю</w:t>
            </w:r>
            <w:r w:rsidRPr="00A4763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zh-CN" w:bidi="hi-IN"/>
              </w:rPr>
              <w:t xml:space="preserve"> материально-технической базы домов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B19BF2" w14:textId="34B3AAC4" w:rsidR="009127CD" w:rsidRPr="000939BB" w:rsidRDefault="009127CD" w:rsidP="000939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9BB">
              <w:rPr>
                <w:rFonts w:ascii="Times New Roman" w:hAnsi="Times New Roman"/>
                <w:sz w:val="20"/>
                <w:szCs w:val="20"/>
              </w:rPr>
              <w:t>8 000 000,00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871C7" w14:textId="535DB0C4" w:rsidR="009127CD" w:rsidRPr="000939BB" w:rsidRDefault="009127CD" w:rsidP="000939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9BB">
              <w:rPr>
                <w:rFonts w:ascii="Times New Roman" w:hAnsi="Times New Roman"/>
                <w:sz w:val="20"/>
                <w:szCs w:val="20"/>
              </w:rPr>
              <w:t>80 809,00</w:t>
            </w:r>
          </w:p>
        </w:tc>
      </w:tr>
      <w:tr w:rsidR="009127CD" w:rsidRPr="0078232E" w14:paraId="72C63CD5" w14:textId="77777777" w:rsidTr="000939BB">
        <w:trPr>
          <w:trHeight w:val="70"/>
        </w:trPr>
        <w:tc>
          <w:tcPr>
            <w:tcW w:w="580" w:type="dxa"/>
            <w:vMerge/>
          </w:tcPr>
          <w:p w14:paraId="70EB812E" w14:textId="77777777" w:rsidR="009127CD" w:rsidRPr="003D26A5" w:rsidRDefault="009127CD" w:rsidP="009127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3" w:type="dxa"/>
            <w:vMerge/>
            <w:vAlign w:val="center"/>
          </w:tcPr>
          <w:p w14:paraId="227AD2AA" w14:textId="77777777" w:rsidR="009127CD" w:rsidRPr="003D26A5" w:rsidRDefault="009127CD" w:rsidP="009127CD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14:paraId="1DCA4A0C" w14:textId="444AE9E8" w:rsidR="009127CD" w:rsidRPr="0029227E" w:rsidRDefault="009127CD" w:rsidP="000939BB">
            <w:pPr>
              <w:pStyle w:val="a3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29227E">
              <w:rPr>
                <w:rFonts w:ascii="Times New Roman" w:hAnsi="Times New Roman"/>
                <w:sz w:val="24"/>
                <w:szCs w:val="24"/>
              </w:rPr>
              <w:t>униципальное бюджетное учре</w:t>
            </w:r>
            <w:r w:rsidR="000939BB">
              <w:rPr>
                <w:rFonts w:ascii="Times New Roman" w:hAnsi="Times New Roman"/>
                <w:sz w:val="24"/>
                <w:szCs w:val="24"/>
              </w:rPr>
              <w:t xml:space="preserve">ждение центр культуры </w:t>
            </w:r>
            <w:r w:rsidR="00D91B94">
              <w:rPr>
                <w:rFonts w:ascii="Times New Roman" w:hAnsi="Times New Roman"/>
                <w:sz w:val="24"/>
                <w:szCs w:val="24"/>
              </w:rPr>
              <w:br/>
            </w:r>
            <w:r w:rsidR="000939BB">
              <w:rPr>
                <w:rFonts w:ascii="Times New Roman" w:hAnsi="Times New Roman"/>
                <w:sz w:val="24"/>
                <w:szCs w:val="24"/>
              </w:rPr>
              <w:t>и досуга «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29227E">
              <w:rPr>
                <w:rFonts w:ascii="Times New Roman" w:hAnsi="Times New Roman"/>
                <w:sz w:val="24"/>
                <w:szCs w:val="24"/>
              </w:rPr>
              <w:t>иктория</w:t>
            </w:r>
            <w:r w:rsidR="000939BB">
              <w:rPr>
                <w:rFonts w:ascii="Times New Roman" w:hAnsi="Times New Roman"/>
                <w:sz w:val="24"/>
                <w:szCs w:val="24"/>
              </w:rPr>
              <w:t>»</w:t>
            </w:r>
            <w:r w:rsidRPr="002922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 w:rsidRPr="0029227E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9227E">
              <w:rPr>
                <w:rFonts w:ascii="Times New Roman" w:hAnsi="Times New Roman"/>
                <w:sz w:val="24"/>
                <w:szCs w:val="24"/>
              </w:rPr>
              <w:t>мвросиевка</w:t>
            </w:r>
          </w:p>
        </w:tc>
        <w:tc>
          <w:tcPr>
            <w:tcW w:w="2835" w:type="dxa"/>
          </w:tcPr>
          <w:p w14:paraId="4A41F207" w14:textId="107CFDB9" w:rsidR="009127CD" w:rsidRPr="0029227E" w:rsidRDefault="00A47639" w:rsidP="000939BB">
            <w:pPr>
              <w:pStyle w:val="a3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63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zh-CN" w:bidi="hi-IN"/>
              </w:rPr>
              <w:t>мероприятия по развитию и укреплени</w:t>
            </w:r>
            <w:r w:rsidR="000939B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zh-CN" w:bidi="hi-IN"/>
              </w:rPr>
              <w:t>ю</w:t>
            </w:r>
            <w:r w:rsidRPr="00A4763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zh-CN" w:bidi="hi-IN"/>
              </w:rPr>
              <w:t xml:space="preserve"> материально-технической базы домов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ED10E" w14:textId="6BAB00F6" w:rsidR="009127CD" w:rsidRPr="000939BB" w:rsidRDefault="009127CD" w:rsidP="000939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9BB">
              <w:rPr>
                <w:rFonts w:ascii="Times New Roman" w:hAnsi="Times New Roman"/>
                <w:sz w:val="20"/>
                <w:szCs w:val="20"/>
              </w:rPr>
              <w:t>2 000 000,00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6F01D" w14:textId="4C53303C" w:rsidR="009127CD" w:rsidRPr="000939BB" w:rsidRDefault="009127CD" w:rsidP="000939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9BB">
              <w:rPr>
                <w:rFonts w:ascii="Times New Roman" w:hAnsi="Times New Roman"/>
                <w:sz w:val="20"/>
                <w:szCs w:val="20"/>
              </w:rPr>
              <w:t>20 203,00</w:t>
            </w:r>
          </w:p>
        </w:tc>
      </w:tr>
      <w:tr w:rsidR="009127CD" w:rsidRPr="0078232E" w14:paraId="60F38065" w14:textId="77777777" w:rsidTr="008F515A">
        <w:trPr>
          <w:trHeight w:val="1266"/>
        </w:trPr>
        <w:tc>
          <w:tcPr>
            <w:tcW w:w="580" w:type="dxa"/>
            <w:vMerge w:val="restart"/>
          </w:tcPr>
          <w:p w14:paraId="1B93C6A9" w14:textId="0B3EEE05" w:rsidR="009127CD" w:rsidRPr="003D26A5" w:rsidRDefault="009127CD" w:rsidP="008F515A">
            <w:pPr>
              <w:pStyle w:val="a3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  <w:p w14:paraId="600B6F1A" w14:textId="36445E00" w:rsidR="009127CD" w:rsidRPr="003D26A5" w:rsidRDefault="009127CD" w:rsidP="008F515A">
            <w:pPr>
              <w:pStyle w:val="a3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3" w:type="dxa"/>
            <w:vMerge w:val="restart"/>
          </w:tcPr>
          <w:p w14:paraId="036DE05F" w14:textId="66F4EE1B" w:rsidR="009127CD" w:rsidRPr="003D26A5" w:rsidRDefault="008D1183" w:rsidP="008F515A">
            <w:pPr>
              <w:pStyle w:val="a3"/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 </w:t>
            </w:r>
            <w:r w:rsidR="009127CD" w:rsidRPr="009E74CE">
              <w:rPr>
                <w:rFonts w:ascii="Times New Roman" w:hAnsi="Times New Roman"/>
                <w:sz w:val="24"/>
                <w:szCs w:val="24"/>
              </w:rPr>
              <w:t>Новоазовск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="009127CD" w:rsidRPr="009E74CE">
              <w:rPr>
                <w:rFonts w:ascii="Times New Roman" w:hAnsi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="009127CD" w:rsidRPr="009E74CE">
              <w:rPr>
                <w:rFonts w:ascii="Times New Roman" w:hAnsi="Times New Roman"/>
                <w:sz w:val="24"/>
                <w:szCs w:val="24"/>
              </w:rPr>
              <w:t xml:space="preserve"> округ</w:t>
            </w:r>
            <w:r w:rsidR="009127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127CD">
              <w:rPr>
                <w:rFonts w:ascii="Times New Roman" w:hAnsi="Times New Roman"/>
                <w:sz w:val="24"/>
                <w:szCs w:val="24"/>
              </w:rPr>
              <w:t>Донецкой Народной Республики</w:t>
            </w:r>
          </w:p>
        </w:tc>
        <w:tc>
          <w:tcPr>
            <w:tcW w:w="3543" w:type="dxa"/>
            <w:vAlign w:val="center"/>
          </w:tcPr>
          <w:p w14:paraId="44997E1B" w14:textId="15861DC0" w:rsidR="009127CD" w:rsidRPr="0029227E" w:rsidRDefault="009127CD" w:rsidP="008F515A">
            <w:pPr>
              <w:pStyle w:val="a3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29227E">
              <w:rPr>
                <w:rFonts w:ascii="Times New Roman" w:hAnsi="Times New Roman"/>
                <w:sz w:val="24"/>
                <w:szCs w:val="24"/>
              </w:rPr>
              <w:t>униц</w:t>
            </w:r>
            <w:r w:rsidR="008F515A">
              <w:rPr>
                <w:rFonts w:ascii="Times New Roman" w:hAnsi="Times New Roman"/>
                <w:sz w:val="24"/>
                <w:szCs w:val="24"/>
              </w:rPr>
              <w:t>ипальное бюджетное учреждение  «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29227E">
              <w:rPr>
                <w:rFonts w:ascii="Times New Roman" w:hAnsi="Times New Roman"/>
                <w:sz w:val="24"/>
                <w:szCs w:val="24"/>
              </w:rPr>
              <w:t>овоазовский культурно-досуговый центр</w:t>
            </w:r>
            <w:r w:rsidR="008F515A">
              <w:rPr>
                <w:rFonts w:ascii="Times New Roman" w:hAnsi="Times New Roman"/>
                <w:sz w:val="24"/>
                <w:szCs w:val="24"/>
              </w:rPr>
              <w:t>»</w:t>
            </w:r>
            <w:r w:rsidRPr="0029227E">
              <w:rPr>
                <w:rFonts w:ascii="Times New Roman" w:hAnsi="Times New Roman"/>
                <w:sz w:val="24"/>
                <w:szCs w:val="24"/>
              </w:rPr>
              <w:t xml:space="preserve"> 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29227E">
              <w:rPr>
                <w:rFonts w:ascii="Times New Roman" w:hAnsi="Times New Roman"/>
                <w:sz w:val="24"/>
                <w:szCs w:val="24"/>
              </w:rPr>
              <w:t>овоазовского района</w:t>
            </w:r>
          </w:p>
        </w:tc>
        <w:tc>
          <w:tcPr>
            <w:tcW w:w="2835" w:type="dxa"/>
          </w:tcPr>
          <w:p w14:paraId="18EB2614" w14:textId="5AB65662" w:rsidR="009127CD" w:rsidRPr="0029227E" w:rsidRDefault="00A47639" w:rsidP="002521D9">
            <w:pPr>
              <w:pStyle w:val="a3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63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zh-CN" w:bidi="hi-IN"/>
              </w:rPr>
              <w:t>мероприятия по развитию и укреплени</w:t>
            </w:r>
            <w:r w:rsidR="002521D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zh-CN" w:bidi="hi-IN"/>
              </w:rPr>
              <w:t>ю</w:t>
            </w:r>
            <w:r w:rsidRPr="00A4763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zh-CN" w:bidi="hi-IN"/>
              </w:rPr>
              <w:t xml:space="preserve"> материально-технической базы домов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09D4B" w14:textId="1A50BC74" w:rsidR="009127CD" w:rsidRPr="008F515A" w:rsidRDefault="009127CD" w:rsidP="008F515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15A">
              <w:rPr>
                <w:rFonts w:ascii="Times New Roman" w:hAnsi="Times New Roman"/>
                <w:sz w:val="20"/>
                <w:szCs w:val="20"/>
              </w:rPr>
              <w:t>8 000 000,00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EF96C" w14:textId="2E6E5041" w:rsidR="009127CD" w:rsidRPr="008F515A" w:rsidRDefault="009127CD" w:rsidP="008F515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15A">
              <w:rPr>
                <w:rFonts w:ascii="Times New Roman" w:hAnsi="Times New Roman"/>
                <w:sz w:val="20"/>
                <w:szCs w:val="20"/>
              </w:rPr>
              <w:t>80 809,00</w:t>
            </w:r>
          </w:p>
        </w:tc>
      </w:tr>
      <w:tr w:rsidR="009127CD" w:rsidRPr="0078232E" w14:paraId="7AC5790F" w14:textId="77777777" w:rsidTr="008F515A">
        <w:trPr>
          <w:trHeight w:val="1450"/>
        </w:trPr>
        <w:tc>
          <w:tcPr>
            <w:tcW w:w="580" w:type="dxa"/>
            <w:vMerge/>
          </w:tcPr>
          <w:p w14:paraId="59747A64" w14:textId="1E8CD353" w:rsidR="009127CD" w:rsidRPr="003D26A5" w:rsidRDefault="009127CD" w:rsidP="008F515A">
            <w:pPr>
              <w:pStyle w:val="a3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3" w:type="dxa"/>
            <w:vMerge/>
            <w:vAlign w:val="center"/>
          </w:tcPr>
          <w:p w14:paraId="64882338" w14:textId="77777777" w:rsidR="009127CD" w:rsidRDefault="009127CD" w:rsidP="008F515A">
            <w:pPr>
              <w:pStyle w:val="a3"/>
              <w:spacing w:before="120"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14:paraId="55BC13D4" w14:textId="10062383" w:rsidR="009127CD" w:rsidRPr="0029227E" w:rsidRDefault="009127CD" w:rsidP="00361369">
            <w:pPr>
              <w:pStyle w:val="a3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29227E">
              <w:rPr>
                <w:rFonts w:ascii="Times New Roman" w:hAnsi="Times New Roman"/>
                <w:sz w:val="24"/>
                <w:szCs w:val="24"/>
              </w:rPr>
              <w:t xml:space="preserve">униципальное бюджетное учреждение </w:t>
            </w:r>
            <w:r w:rsidR="0036136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9227E">
              <w:rPr>
                <w:rFonts w:ascii="Times New Roman" w:hAnsi="Times New Roman"/>
                <w:sz w:val="24"/>
                <w:szCs w:val="24"/>
              </w:rPr>
              <w:t>риморский сельский дом культуры</w:t>
            </w:r>
            <w:r w:rsidR="00361369">
              <w:rPr>
                <w:rFonts w:ascii="Times New Roman" w:hAnsi="Times New Roman"/>
                <w:sz w:val="24"/>
                <w:szCs w:val="24"/>
              </w:rPr>
              <w:t>»</w:t>
            </w:r>
            <w:r w:rsidRPr="0029227E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29227E">
              <w:rPr>
                <w:rFonts w:ascii="Times New Roman" w:hAnsi="Times New Roman"/>
                <w:sz w:val="24"/>
                <w:szCs w:val="24"/>
              </w:rPr>
              <w:t>овоазовского района</w:t>
            </w:r>
          </w:p>
        </w:tc>
        <w:tc>
          <w:tcPr>
            <w:tcW w:w="2835" w:type="dxa"/>
          </w:tcPr>
          <w:p w14:paraId="2B5188DA" w14:textId="0E74A530" w:rsidR="009127CD" w:rsidRPr="0029227E" w:rsidRDefault="00A47639" w:rsidP="002521D9">
            <w:pPr>
              <w:pStyle w:val="a3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63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zh-CN" w:bidi="hi-IN"/>
              </w:rPr>
              <w:t>мероприятия по развитию и укреплени</w:t>
            </w:r>
            <w:r w:rsidR="002521D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zh-CN" w:bidi="hi-IN"/>
              </w:rPr>
              <w:t>ю</w:t>
            </w:r>
            <w:r w:rsidRPr="00A4763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zh-CN" w:bidi="hi-IN"/>
              </w:rPr>
              <w:t xml:space="preserve"> материально-технической базы домов культуры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BEF0E" w14:textId="265A74F3" w:rsidR="009127CD" w:rsidRPr="008F515A" w:rsidRDefault="009127CD" w:rsidP="008F515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15A">
              <w:rPr>
                <w:rFonts w:ascii="Times New Roman" w:hAnsi="Times New Roman"/>
                <w:sz w:val="20"/>
                <w:szCs w:val="20"/>
              </w:rPr>
              <w:t>2 000 000,00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EE073" w14:textId="59099B03" w:rsidR="009127CD" w:rsidRPr="008F515A" w:rsidRDefault="009127CD" w:rsidP="008F515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15A">
              <w:rPr>
                <w:rFonts w:ascii="Times New Roman" w:hAnsi="Times New Roman"/>
                <w:sz w:val="20"/>
                <w:szCs w:val="20"/>
              </w:rPr>
              <w:t>20 203,00</w:t>
            </w:r>
          </w:p>
        </w:tc>
      </w:tr>
      <w:tr w:rsidR="009127CD" w:rsidRPr="0078232E" w14:paraId="35E4CAB7" w14:textId="77777777" w:rsidTr="00361369">
        <w:trPr>
          <w:trHeight w:val="1130"/>
        </w:trPr>
        <w:tc>
          <w:tcPr>
            <w:tcW w:w="580" w:type="dxa"/>
            <w:vMerge w:val="restart"/>
          </w:tcPr>
          <w:p w14:paraId="289293A4" w14:textId="13F32D9F" w:rsidR="009127CD" w:rsidRPr="003D26A5" w:rsidRDefault="009127CD" w:rsidP="00361369">
            <w:pPr>
              <w:pStyle w:val="a3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10B58608" w14:textId="186CF231" w:rsidR="009127CD" w:rsidRPr="003D26A5" w:rsidRDefault="009127CD" w:rsidP="00361369">
            <w:pPr>
              <w:pStyle w:val="a3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3" w:type="dxa"/>
            <w:vMerge w:val="restart"/>
          </w:tcPr>
          <w:p w14:paraId="1EE3A9D0" w14:textId="1A465D50" w:rsidR="009127CD" w:rsidRDefault="008D1183" w:rsidP="00361369">
            <w:pPr>
              <w:pStyle w:val="a3"/>
              <w:spacing w:before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образование </w:t>
            </w:r>
            <w:r w:rsidR="009127CD" w:rsidRPr="0007622E">
              <w:rPr>
                <w:rFonts w:ascii="Times New Roman" w:hAnsi="Times New Roman"/>
                <w:sz w:val="24"/>
                <w:szCs w:val="24"/>
                <w:lang w:eastAsia="ru-RU"/>
              </w:rPr>
              <w:t>Тельмановск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ий </w:t>
            </w:r>
            <w:r w:rsidR="009127CD" w:rsidRPr="0007622E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ый</w:t>
            </w:r>
            <w:r w:rsidR="009127CD" w:rsidRPr="000762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округ Донецкой Народной Республики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F6604A" w14:textId="2FCBA60E" w:rsidR="009127CD" w:rsidRPr="0029227E" w:rsidRDefault="009127CD" w:rsidP="00361369">
            <w:pPr>
              <w:pStyle w:val="a3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29227E">
              <w:rPr>
                <w:rFonts w:ascii="Times New Roman" w:hAnsi="Times New Roman"/>
                <w:sz w:val="24"/>
                <w:szCs w:val="24"/>
              </w:rPr>
              <w:t>уни</w:t>
            </w:r>
            <w:r w:rsidR="00361369">
              <w:rPr>
                <w:rFonts w:ascii="Times New Roman" w:hAnsi="Times New Roman"/>
                <w:sz w:val="24"/>
                <w:szCs w:val="24"/>
              </w:rPr>
              <w:t>ципальное бюджетное учреждение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29227E">
              <w:rPr>
                <w:rFonts w:ascii="Times New Roman" w:hAnsi="Times New Roman"/>
                <w:sz w:val="24"/>
                <w:szCs w:val="24"/>
              </w:rPr>
              <w:t>ранитненский</w:t>
            </w:r>
            <w:proofErr w:type="spellEnd"/>
            <w:r w:rsidRPr="0029227E">
              <w:rPr>
                <w:rFonts w:ascii="Times New Roman" w:hAnsi="Times New Roman"/>
                <w:sz w:val="24"/>
                <w:szCs w:val="24"/>
              </w:rPr>
              <w:t xml:space="preserve"> сельский дом культуры</w:t>
            </w:r>
            <w:r w:rsidR="0036136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14:paraId="6CD8B48C" w14:textId="7785C53A" w:rsidR="009127CD" w:rsidRPr="0029227E" w:rsidRDefault="00A47639" w:rsidP="002521D9">
            <w:pPr>
              <w:pStyle w:val="a3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63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zh-CN" w:bidi="hi-IN"/>
              </w:rPr>
              <w:t>мероприятия по развитию и укреплени</w:t>
            </w:r>
            <w:r w:rsidR="002521D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zh-CN" w:bidi="hi-IN"/>
              </w:rPr>
              <w:t>ю</w:t>
            </w:r>
            <w:r w:rsidRPr="00A4763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zh-CN" w:bidi="hi-IN"/>
              </w:rPr>
              <w:t xml:space="preserve"> материально-технической базы домов культуры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934B81" w14:textId="77455AB3" w:rsidR="009127CD" w:rsidRPr="008F515A" w:rsidRDefault="009127CD" w:rsidP="008F515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15A">
              <w:rPr>
                <w:rFonts w:ascii="Times New Roman" w:hAnsi="Times New Roman"/>
                <w:sz w:val="20"/>
                <w:szCs w:val="20"/>
              </w:rPr>
              <w:t>1 500 000,00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47C64" w14:textId="608CB447" w:rsidR="009127CD" w:rsidRPr="008F515A" w:rsidRDefault="009127CD" w:rsidP="008F515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15A">
              <w:rPr>
                <w:rFonts w:ascii="Times New Roman" w:hAnsi="Times New Roman"/>
                <w:sz w:val="20"/>
                <w:szCs w:val="20"/>
              </w:rPr>
              <w:t>15 152,50</w:t>
            </w:r>
          </w:p>
        </w:tc>
      </w:tr>
      <w:tr w:rsidR="009127CD" w:rsidRPr="0078232E" w14:paraId="6CC413F7" w14:textId="77777777" w:rsidTr="00361369">
        <w:trPr>
          <w:trHeight w:val="1769"/>
        </w:trPr>
        <w:tc>
          <w:tcPr>
            <w:tcW w:w="580" w:type="dxa"/>
            <w:vMerge/>
          </w:tcPr>
          <w:p w14:paraId="19DA72F3" w14:textId="76D37092" w:rsidR="009127CD" w:rsidRPr="003D26A5" w:rsidRDefault="009127CD" w:rsidP="00361369">
            <w:pPr>
              <w:pStyle w:val="a3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3" w:type="dxa"/>
            <w:vMerge/>
            <w:tcBorders>
              <w:bottom w:val="single" w:sz="4" w:space="0" w:color="auto"/>
            </w:tcBorders>
            <w:vAlign w:val="center"/>
          </w:tcPr>
          <w:p w14:paraId="6C789C81" w14:textId="77777777" w:rsidR="009127CD" w:rsidRDefault="009127CD" w:rsidP="008F515A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904F6" w14:textId="21F17A18" w:rsidR="009127CD" w:rsidRPr="0029227E" w:rsidRDefault="009127CD" w:rsidP="00361369">
            <w:pPr>
              <w:pStyle w:val="a3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29227E">
              <w:rPr>
                <w:rFonts w:ascii="Times New Roman" w:hAnsi="Times New Roman"/>
                <w:sz w:val="24"/>
                <w:szCs w:val="24"/>
              </w:rPr>
              <w:t xml:space="preserve">униципальное бюджетное </w:t>
            </w:r>
            <w:r w:rsidR="00361369">
              <w:rPr>
                <w:rFonts w:ascii="Times New Roman" w:hAnsi="Times New Roman"/>
                <w:sz w:val="24"/>
                <w:szCs w:val="24"/>
              </w:rPr>
              <w:t>учреждение «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29227E">
              <w:rPr>
                <w:rFonts w:ascii="Times New Roman" w:hAnsi="Times New Roman"/>
                <w:sz w:val="24"/>
                <w:szCs w:val="24"/>
              </w:rPr>
              <w:t>ельмановский районный дом культуры</w:t>
            </w:r>
            <w:r w:rsidR="00361369">
              <w:rPr>
                <w:rFonts w:ascii="Times New Roman" w:hAnsi="Times New Roman"/>
                <w:sz w:val="24"/>
                <w:szCs w:val="24"/>
              </w:rPr>
              <w:t>»</w:t>
            </w:r>
            <w:r w:rsidRPr="0029227E">
              <w:rPr>
                <w:rFonts w:ascii="Times New Roman" w:hAnsi="Times New Roman"/>
                <w:sz w:val="24"/>
                <w:szCs w:val="24"/>
              </w:rPr>
              <w:t xml:space="preserve"> отдела культуры, молодежи и спорта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29227E">
              <w:rPr>
                <w:rFonts w:ascii="Times New Roman" w:hAnsi="Times New Roman"/>
                <w:sz w:val="24"/>
                <w:szCs w:val="24"/>
              </w:rPr>
              <w:t>ельмановского района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CE03432" w14:textId="414F76D0" w:rsidR="009127CD" w:rsidRPr="0029227E" w:rsidRDefault="00A47639" w:rsidP="002521D9">
            <w:pPr>
              <w:pStyle w:val="a3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63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zh-CN" w:bidi="hi-IN"/>
              </w:rPr>
              <w:t>мероприятия по развитию и укреплени</w:t>
            </w:r>
            <w:r w:rsidR="002521D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zh-CN" w:bidi="hi-IN"/>
              </w:rPr>
              <w:t>ю</w:t>
            </w:r>
            <w:r w:rsidRPr="00A4763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zh-CN" w:bidi="hi-IN"/>
              </w:rPr>
              <w:t xml:space="preserve"> материально-технической базы домов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F5269" w14:textId="3AB58FB8" w:rsidR="009127CD" w:rsidRPr="008F515A" w:rsidRDefault="009127CD" w:rsidP="008F515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15A">
              <w:rPr>
                <w:rFonts w:ascii="Times New Roman" w:hAnsi="Times New Roman"/>
                <w:sz w:val="20"/>
                <w:szCs w:val="20"/>
              </w:rPr>
              <w:t>8 500 000,00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93D5E" w14:textId="10ED011B" w:rsidR="009127CD" w:rsidRPr="008F515A" w:rsidRDefault="009127CD" w:rsidP="008F515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15A">
              <w:rPr>
                <w:rFonts w:ascii="Times New Roman" w:hAnsi="Times New Roman"/>
                <w:sz w:val="20"/>
                <w:szCs w:val="20"/>
              </w:rPr>
              <w:t>85 859,50</w:t>
            </w:r>
          </w:p>
        </w:tc>
      </w:tr>
      <w:tr w:rsidR="009127CD" w:rsidRPr="0078232E" w14:paraId="638611B8" w14:textId="77777777" w:rsidTr="00361369">
        <w:trPr>
          <w:trHeight w:val="1565"/>
        </w:trPr>
        <w:tc>
          <w:tcPr>
            <w:tcW w:w="580" w:type="dxa"/>
          </w:tcPr>
          <w:p w14:paraId="04C23A20" w14:textId="5353C366" w:rsidR="009127CD" w:rsidRPr="003D26A5" w:rsidRDefault="00361369" w:rsidP="00361369">
            <w:pPr>
              <w:pStyle w:val="a3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23" w:type="dxa"/>
            <w:tcBorders>
              <w:top w:val="single" w:sz="4" w:space="0" w:color="auto"/>
            </w:tcBorders>
          </w:tcPr>
          <w:p w14:paraId="2A3C92E7" w14:textId="5DB8AD6D" w:rsidR="009127CD" w:rsidRDefault="008D1183" w:rsidP="00361369">
            <w:pPr>
              <w:pStyle w:val="a3"/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 </w:t>
            </w:r>
            <w:r w:rsidR="009127CD" w:rsidRPr="009E74CE">
              <w:rPr>
                <w:rFonts w:ascii="Times New Roman" w:hAnsi="Times New Roman"/>
                <w:sz w:val="24"/>
                <w:szCs w:val="24"/>
              </w:rPr>
              <w:t>Шахтерск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="009127CD" w:rsidRPr="009E74CE">
              <w:rPr>
                <w:rFonts w:ascii="Times New Roman" w:hAnsi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="009127CD" w:rsidRPr="009E74CE">
              <w:rPr>
                <w:rFonts w:ascii="Times New Roman" w:hAnsi="Times New Roman"/>
                <w:sz w:val="24"/>
                <w:szCs w:val="24"/>
              </w:rPr>
              <w:t xml:space="preserve"> округ Донецкой Народной Республики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DC6103" w14:textId="458481F3" w:rsidR="009127CD" w:rsidRPr="0029227E" w:rsidRDefault="009127CD" w:rsidP="00361369">
            <w:pPr>
              <w:pStyle w:val="a3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29227E">
              <w:rPr>
                <w:rFonts w:ascii="Times New Roman" w:hAnsi="Times New Roman"/>
                <w:sz w:val="24"/>
                <w:szCs w:val="24"/>
              </w:rPr>
              <w:t>уни</w:t>
            </w:r>
            <w:r w:rsidR="00361369">
              <w:rPr>
                <w:rFonts w:ascii="Times New Roman" w:hAnsi="Times New Roman"/>
                <w:sz w:val="24"/>
                <w:szCs w:val="24"/>
              </w:rPr>
              <w:t>ципальное бюджетное учреждение «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361369">
              <w:rPr>
                <w:rFonts w:ascii="Times New Roman" w:hAnsi="Times New Roman"/>
                <w:sz w:val="24"/>
                <w:szCs w:val="24"/>
              </w:rPr>
              <w:t>ультурно-досуговое объединение»</w:t>
            </w:r>
            <w:r w:rsidRPr="0029227E">
              <w:rPr>
                <w:rFonts w:ascii="Times New Roman" w:hAnsi="Times New Roman"/>
                <w:sz w:val="24"/>
                <w:szCs w:val="24"/>
              </w:rPr>
              <w:t xml:space="preserve"> администрации города 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29227E">
              <w:rPr>
                <w:rFonts w:ascii="Times New Roman" w:hAnsi="Times New Roman"/>
                <w:sz w:val="24"/>
                <w:szCs w:val="24"/>
              </w:rPr>
              <w:t>ахтерска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518299AA" w14:textId="7DDE1DA6" w:rsidR="009127CD" w:rsidRPr="0029227E" w:rsidRDefault="00A47639" w:rsidP="002521D9">
            <w:pPr>
              <w:pStyle w:val="a3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63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zh-CN" w:bidi="hi-IN"/>
              </w:rPr>
              <w:t>мероприятия по развитию и укреплени</w:t>
            </w:r>
            <w:r w:rsidR="002521D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zh-CN" w:bidi="hi-IN"/>
              </w:rPr>
              <w:t>ю</w:t>
            </w:r>
            <w:r w:rsidRPr="00A4763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zh-CN" w:bidi="hi-IN"/>
              </w:rPr>
              <w:t xml:space="preserve"> материально-технической базы домов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DE60D" w14:textId="62576813" w:rsidR="009127CD" w:rsidRPr="008F515A" w:rsidRDefault="009127CD" w:rsidP="008F515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15A">
              <w:rPr>
                <w:rFonts w:ascii="Times New Roman" w:hAnsi="Times New Roman"/>
                <w:sz w:val="20"/>
                <w:szCs w:val="20"/>
              </w:rPr>
              <w:t>6 000 000,00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F4BA7" w14:textId="6F501F34" w:rsidR="009127CD" w:rsidRPr="008F515A" w:rsidRDefault="009127CD" w:rsidP="008F515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15A">
              <w:rPr>
                <w:rFonts w:ascii="Times New Roman" w:hAnsi="Times New Roman"/>
                <w:sz w:val="20"/>
                <w:szCs w:val="20"/>
              </w:rPr>
              <w:t>60 607,00</w:t>
            </w:r>
          </w:p>
        </w:tc>
      </w:tr>
      <w:tr w:rsidR="009127CD" w:rsidRPr="0078232E" w14:paraId="76E685A8" w14:textId="77777777" w:rsidTr="00361369">
        <w:trPr>
          <w:trHeight w:val="1266"/>
        </w:trPr>
        <w:tc>
          <w:tcPr>
            <w:tcW w:w="580" w:type="dxa"/>
          </w:tcPr>
          <w:p w14:paraId="1F76E3F6" w14:textId="18BC093E" w:rsidR="009127CD" w:rsidRPr="003D26A5" w:rsidRDefault="009127CD" w:rsidP="008F515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3" w:type="dxa"/>
            <w:vAlign w:val="center"/>
          </w:tcPr>
          <w:p w14:paraId="2F14201F" w14:textId="77777777" w:rsidR="009127CD" w:rsidRDefault="009127CD" w:rsidP="008F515A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21113D" w14:textId="066E2D73" w:rsidR="009127CD" w:rsidRPr="0029227E" w:rsidRDefault="009127CD" w:rsidP="00361369">
            <w:pPr>
              <w:pStyle w:val="a3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29227E">
              <w:rPr>
                <w:rFonts w:ascii="Times New Roman" w:hAnsi="Times New Roman"/>
                <w:sz w:val="24"/>
                <w:szCs w:val="24"/>
              </w:rPr>
              <w:t>уни</w:t>
            </w:r>
            <w:r w:rsidR="00361369">
              <w:rPr>
                <w:rFonts w:ascii="Times New Roman" w:hAnsi="Times New Roman"/>
                <w:sz w:val="24"/>
                <w:szCs w:val="24"/>
              </w:rPr>
              <w:t>ципальное бюджетное учреждение «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29227E">
              <w:rPr>
                <w:rFonts w:ascii="Times New Roman" w:hAnsi="Times New Roman"/>
                <w:sz w:val="24"/>
                <w:szCs w:val="24"/>
              </w:rPr>
              <w:t>дановский го</w:t>
            </w:r>
            <w:r w:rsidR="00361369">
              <w:rPr>
                <w:rFonts w:ascii="Times New Roman" w:hAnsi="Times New Roman"/>
                <w:sz w:val="24"/>
                <w:szCs w:val="24"/>
              </w:rPr>
              <w:t>родской центр культуры и досуга»</w:t>
            </w:r>
          </w:p>
        </w:tc>
        <w:tc>
          <w:tcPr>
            <w:tcW w:w="2835" w:type="dxa"/>
          </w:tcPr>
          <w:p w14:paraId="399F320B" w14:textId="760AF9A9" w:rsidR="009127CD" w:rsidRPr="0029227E" w:rsidRDefault="00A47639" w:rsidP="00361369">
            <w:pPr>
              <w:pStyle w:val="a3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63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zh-CN" w:bidi="hi-IN"/>
              </w:rPr>
              <w:t>меро</w:t>
            </w:r>
            <w:r w:rsidR="002521D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zh-CN" w:bidi="hi-IN"/>
              </w:rPr>
              <w:t>приятия по развитию и укреплению</w:t>
            </w:r>
            <w:r w:rsidRPr="00A4763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zh-CN" w:bidi="hi-IN"/>
              </w:rPr>
              <w:t xml:space="preserve"> материально-технической базы домов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FA484" w14:textId="4E407FC3" w:rsidR="009127CD" w:rsidRPr="008F515A" w:rsidRDefault="009127CD" w:rsidP="008F515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15A">
              <w:rPr>
                <w:rFonts w:ascii="Times New Roman" w:hAnsi="Times New Roman"/>
                <w:sz w:val="20"/>
                <w:szCs w:val="20"/>
              </w:rPr>
              <w:t>4 000 000,00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73199" w14:textId="6FCA0925" w:rsidR="009127CD" w:rsidRPr="008F515A" w:rsidRDefault="009127CD" w:rsidP="008F515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15A">
              <w:rPr>
                <w:rFonts w:ascii="Times New Roman" w:hAnsi="Times New Roman"/>
                <w:sz w:val="20"/>
                <w:szCs w:val="20"/>
              </w:rPr>
              <w:t>40 405,00</w:t>
            </w:r>
          </w:p>
        </w:tc>
      </w:tr>
      <w:tr w:rsidR="009127CD" w:rsidRPr="0078232E" w14:paraId="2031F5A7" w14:textId="77777777" w:rsidTr="00361369">
        <w:trPr>
          <w:trHeight w:val="486"/>
        </w:trPr>
        <w:tc>
          <w:tcPr>
            <w:tcW w:w="10881" w:type="dxa"/>
            <w:gridSpan w:val="4"/>
            <w:vAlign w:val="center"/>
          </w:tcPr>
          <w:p w14:paraId="78918C90" w14:textId="77777777" w:rsidR="009127CD" w:rsidRPr="00916050" w:rsidRDefault="009127CD" w:rsidP="003613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vAlign w:val="center"/>
          </w:tcPr>
          <w:p w14:paraId="02CA6368" w14:textId="51B9AC2D" w:rsidR="009127CD" w:rsidRPr="008F515A" w:rsidRDefault="009127CD" w:rsidP="008F515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F51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40 000 000,00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44042" w14:textId="011DF652" w:rsidR="009127CD" w:rsidRPr="008F515A" w:rsidRDefault="009127CD" w:rsidP="008F515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F51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404 048,00</w:t>
            </w:r>
          </w:p>
        </w:tc>
      </w:tr>
    </w:tbl>
    <w:p w14:paraId="37A9D1B3" w14:textId="77777777" w:rsidR="00D30FE4" w:rsidRDefault="00D30FE4"/>
    <w:sectPr w:rsidR="00D30FE4" w:rsidSect="00361369">
      <w:headerReference w:type="default" r:id="rId7"/>
      <w:pgSz w:w="16838" w:h="11906" w:orient="landscape"/>
      <w:pgMar w:top="1701" w:right="1134" w:bottom="567" w:left="1134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D134CC" w14:textId="77777777" w:rsidR="00543CA7" w:rsidRDefault="00543CA7" w:rsidP="00916050">
      <w:pPr>
        <w:spacing w:after="0" w:line="240" w:lineRule="auto"/>
      </w:pPr>
      <w:r>
        <w:separator/>
      </w:r>
    </w:p>
  </w:endnote>
  <w:endnote w:type="continuationSeparator" w:id="0">
    <w:p w14:paraId="46D8E47D" w14:textId="77777777" w:rsidR="00543CA7" w:rsidRDefault="00543CA7" w:rsidP="00916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Droid Sans Fallback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0CF7F9" w14:textId="77777777" w:rsidR="00543CA7" w:rsidRDefault="00543CA7" w:rsidP="00916050">
      <w:pPr>
        <w:spacing w:after="0" w:line="240" w:lineRule="auto"/>
      </w:pPr>
      <w:r>
        <w:separator/>
      </w:r>
    </w:p>
  </w:footnote>
  <w:footnote w:type="continuationSeparator" w:id="0">
    <w:p w14:paraId="4D78CFEC" w14:textId="77777777" w:rsidR="00543CA7" w:rsidRDefault="00543CA7" w:rsidP="009160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64132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4891EC66" w14:textId="6BC0432C" w:rsidR="00361369" w:rsidRPr="00361369" w:rsidRDefault="00361369" w:rsidP="00361369">
        <w:pPr>
          <w:pStyle w:val="a5"/>
          <w:tabs>
            <w:tab w:val="clear" w:pos="4677"/>
            <w:tab w:val="clear" w:pos="9355"/>
          </w:tabs>
          <w:jc w:val="center"/>
          <w:rPr>
            <w:rFonts w:ascii="Times New Roman" w:hAnsi="Times New Roman" w:cs="Times New Roman"/>
          </w:rPr>
        </w:pPr>
        <w:r w:rsidRPr="00361369">
          <w:rPr>
            <w:rFonts w:ascii="Times New Roman" w:hAnsi="Times New Roman" w:cs="Times New Roman"/>
          </w:rPr>
          <w:fldChar w:fldCharType="begin"/>
        </w:r>
        <w:r w:rsidRPr="00361369">
          <w:rPr>
            <w:rFonts w:ascii="Times New Roman" w:hAnsi="Times New Roman" w:cs="Times New Roman"/>
          </w:rPr>
          <w:instrText>PAGE   \* MERGEFORMAT</w:instrText>
        </w:r>
        <w:r w:rsidRPr="00361369">
          <w:rPr>
            <w:rFonts w:ascii="Times New Roman" w:hAnsi="Times New Roman" w:cs="Times New Roman"/>
          </w:rPr>
          <w:fldChar w:fldCharType="separate"/>
        </w:r>
        <w:r w:rsidR="00B32C0B">
          <w:rPr>
            <w:rFonts w:ascii="Times New Roman" w:hAnsi="Times New Roman" w:cs="Times New Roman"/>
            <w:noProof/>
          </w:rPr>
          <w:t>2</w:t>
        </w:r>
        <w:r w:rsidRPr="00361369">
          <w:rPr>
            <w:rFonts w:ascii="Times New Roman" w:hAnsi="Times New Roman" w:cs="Times New Roman"/>
          </w:rPr>
          <w:fldChar w:fldCharType="end"/>
        </w:r>
      </w:p>
    </w:sdtContent>
  </w:sdt>
  <w:p w14:paraId="64833CC0" w14:textId="77777777" w:rsidR="00916050" w:rsidRDefault="0091605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E78"/>
    <w:rsid w:val="00017172"/>
    <w:rsid w:val="00026FC3"/>
    <w:rsid w:val="00041D65"/>
    <w:rsid w:val="000803D6"/>
    <w:rsid w:val="000939BB"/>
    <w:rsid w:val="000B6CBF"/>
    <w:rsid w:val="000D79BC"/>
    <w:rsid w:val="001E0D83"/>
    <w:rsid w:val="0022442D"/>
    <w:rsid w:val="002521D9"/>
    <w:rsid w:val="00280CFF"/>
    <w:rsid w:val="0028470F"/>
    <w:rsid w:val="0029227E"/>
    <w:rsid w:val="002E1453"/>
    <w:rsid w:val="002F16FA"/>
    <w:rsid w:val="0031606D"/>
    <w:rsid w:val="003268CB"/>
    <w:rsid w:val="00361369"/>
    <w:rsid w:val="00362983"/>
    <w:rsid w:val="003D26A5"/>
    <w:rsid w:val="00405E51"/>
    <w:rsid w:val="00432CCE"/>
    <w:rsid w:val="004C78C2"/>
    <w:rsid w:val="00543CA7"/>
    <w:rsid w:val="005A793B"/>
    <w:rsid w:val="005A7D17"/>
    <w:rsid w:val="005D14FD"/>
    <w:rsid w:val="00621614"/>
    <w:rsid w:val="00622BD0"/>
    <w:rsid w:val="00654D88"/>
    <w:rsid w:val="006F72C0"/>
    <w:rsid w:val="0078232E"/>
    <w:rsid w:val="007860D4"/>
    <w:rsid w:val="007C3D9E"/>
    <w:rsid w:val="00827E78"/>
    <w:rsid w:val="00874B60"/>
    <w:rsid w:val="008815D8"/>
    <w:rsid w:val="008B1879"/>
    <w:rsid w:val="008B6F35"/>
    <w:rsid w:val="008D1183"/>
    <w:rsid w:val="008F515A"/>
    <w:rsid w:val="009127CD"/>
    <w:rsid w:val="00916050"/>
    <w:rsid w:val="0098362F"/>
    <w:rsid w:val="00A17A4A"/>
    <w:rsid w:val="00A34447"/>
    <w:rsid w:val="00A47639"/>
    <w:rsid w:val="00A83742"/>
    <w:rsid w:val="00AF0400"/>
    <w:rsid w:val="00AF1188"/>
    <w:rsid w:val="00B1687F"/>
    <w:rsid w:val="00B23168"/>
    <w:rsid w:val="00B32C0B"/>
    <w:rsid w:val="00B76775"/>
    <w:rsid w:val="00B959DB"/>
    <w:rsid w:val="00BB33FE"/>
    <w:rsid w:val="00BD57AA"/>
    <w:rsid w:val="00BF11EE"/>
    <w:rsid w:val="00C06F10"/>
    <w:rsid w:val="00C1224E"/>
    <w:rsid w:val="00C23B82"/>
    <w:rsid w:val="00C601CD"/>
    <w:rsid w:val="00C81C7E"/>
    <w:rsid w:val="00D30FE4"/>
    <w:rsid w:val="00D42D32"/>
    <w:rsid w:val="00D47EC0"/>
    <w:rsid w:val="00D54636"/>
    <w:rsid w:val="00D653DB"/>
    <w:rsid w:val="00D91B94"/>
    <w:rsid w:val="00DE402C"/>
    <w:rsid w:val="00E034E7"/>
    <w:rsid w:val="00E14577"/>
    <w:rsid w:val="00E31243"/>
    <w:rsid w:val="00E36591"/>
    <w:rsid w:val="00EC43DA"/>
    <w:rsid w:val="00EC471B"/>
    <w:rsid w:val="00EE0F1D"/>
    <w:rsid w:val="00F13DE0"/>
    <w:rsid w:val="00F57AE4"/>
    <w:rsid w:val="00F85663"/>
    <w:rsid w:val="00FB2F48"/>
    <w:rsid w:val="00FF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AB8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7E78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D30F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160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6050"/>
  </w:style>
  <w:style w:type="paragraph" w:styleId="a7">
    <w:name w:val="footer"/>
    <w:basedOn w:val="a"/>
    <w:link w:val="a8"/>
    <w:uiPriority w:val="99"/>
    <w:unhideWhenUsed/>
    <w:rsid w:val="009160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6050"/>
  </w:style>
  <w:style w:type="character" w:styleId="a9">
    <w:name w:val="Hyperlink"/>
    <w:basedOn w:val="a0"/>
    <w:uiPriority w:val="99"/>
    <w:semiHidden/>
    <w:unhideWhenUsed/>
    <w:rsid w:val="00AF04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7E78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D30F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160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6050"/>
  </w:style>
  <w:style w:type="paragraph" w:styleId="a7">
    <w:name w:val="footer"/>
    <w:basedOn w:val="a"/>
    <w:link w:val="a8"/>
    <w:uiPriority w:val="99"/>
    <w:unhideWhenUsed/>
    <w:rsid w:val="009160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6050"/>
  </w:style>
  <w:style w:type="character" w:styleId="a9">
    <w:name w:val="Hyperlink"/>
    <w:basedOn w:val="a0"/>
    <w:uiPriority w:val="99"/>
    <w:semiHidden/>
    <w:unhideWhenUsed/>
    <w:rsid w:val="00AF04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pk3-1</dc:creator>
  <cp:lastModifiedBy>Федосеенко Татьяна Викторовна</cp:lastModifiedBy>
  <cp:revision>12</cp:revision>
  <cp:lastPrinted>2024-04-04T11:44:00Z</cp:lastPrinted>
  <dcterms:created xsi:type="dcterms:W3CDTF">2024-04-02T13:59:00Z</dcterms:created>
  <dcterms:modified xsi:type="dcterms:W3CDTF">2024-04-04T11:45:00Z</dcterms:modified>
</cp:coreProperties>
</file>