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4547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left="5387" w:firstLine="0"/>
        <w:rPr>
          <w:rFonts w:eastAsia="SimSun" w:cs="Times New Roman"/>
          <w:bCs/>
          <w:sz w:val="24"/>
          <w:szCs w:val="24"/>
          <w:lang w:eastAsia="ru-RU"/>
        </w:rPr>
      </w:pPr>
      <w:r w:rsidRPr="00090655">
        <w:rPr>
          <w:rFonts w:eastAsia="SimSun" w:cs="Times New Roman"/>
          <w:bCs/>
          <w:sz w:val="24"/>
          <w:szCs w:val="24"/>
          <w:lang w:eastAsia="ru-RU"/>
        </w:rPr>
        <w:t>Приложение 2</w:t>
      </w:r>
    </w:p>
    <w:p w14:paraId="3D898C62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left="5387" w:firstLine="0"/>
        <w:rPr>
          <w:rFonts w:eastAsia="SimSun" w:cs="Times New Roman"/>
          <w:sz w:val="24"/>
          <w:szCs w:val="24"/>
          <w:lang w:eastAsia="ru-RU"/>
        </w:rPr>
      </w:pPr>
      <w:r w:rsidRPr="00090655">
        <w:rPr>
          <w:rFonts w:eastAsia="SimSun" w:cs="Times New Roman"/>
          <w:sz w:val="24"/>
          <w:szCs w:val="24"/>
          <w:lang w:eastAsia="ru-RU"/>
        </w:rPr>
        <w:t xml:space="preserve">к </w:t>
      </w:r>
      <w:hyperlink w:anchor="sub_1000" w:history="1">
        <w:r w:rsidRPr="00090655">
          <w:rPr>
            <w:rFonts w:eastAsia="SimSun" w:cs="Times New Roman"/>
            <w:sz w:val="24"/>
            <w:szCs w:val="24"/>
            <w:lang w:eastAsia="ru-RU"/>
          </w:rPr>
          <w:t>Порядку</w:t>
        </w:r>
      </w:hyperlink>
      <w:r w:rsidRPr="00090655">
        <w:rPr>
          <w:rFonts w:eastAsia="SimSun" w:cs="Times New Roman"/>
          <w:sz w:val="24"/>
          <w:szCs w:val="24"/>
          <w:lang w:eastAsia="ru-RU"/>
        </w:rPr>
        <w:t xml:space="preserve"> предоставления из бюджета Донецкой Народной Республики субсидии юридическим лицам </w:t>
      </w:r>
      <w:r w:rsidRPr="00090655">
        <w:rPr>
          <w:rFonts w:eastAsia="SimSun" w:cs="Times New Roman"/>
          <w:sz w:val="24"/>
          <w:szCs w:val="24"/>
          <w:lang w:eastAsia="ru-RU"/>
        </w:rPr>
        <w:br/>
        <w:t xml:space="preserve">(за исключением государственных (муниципальных) учреждений) </w:t>
      </w:r>
      <w:r w:rsidRPr="00090655">
        <w:rPr>
          <w:rFonts w:eastAsia="SimSun" w:cs="Times New Roman"/>
          <w:sz w:val="24"/>
          <w:szCs w:val="24"/>
          <w:lang w:eastAsia="ru-RU"/>
        </w:rPr>
        <w:br/>
        <w:t>на финансовое обеспечение затрат работодателей на организацию дополнительных рабочих мест</w:t>
      </w:r>
    </w:p>
    <w:p w14:paraId="60DB7267" w14:textId="2469D427" w:rsidR="00090655" w:rsidRDefault="00090655" w:rsidP="00090655">
      <w:pPr>
        <w:widowControl w:val="0"/>
        <w:autoSpaceDE w:val="0"/>
        <w:autoSpaceDN w:val="0"/>
        <w:adjustRightInd w:val="0"/>
        <w:ind w:left="5387" w:firstLine="0"/>
        <w:rPr>
          <w:rFonts w:eastAsia="SimSun" w:cs="Times New Roman"/>
          <w:sz w:val="24"/>
          <w:szCs w:val="24"/>
          <w:lang w:eastAsia="ru-RU"/>
        </w:rPr>
      </w:pPr>
      <w:r w:rsidRPr="00090655">
        <w:rPr>
          <w:rFonts w:eastAsia="SimSun" w:cs="Times New Roman"/>
          <w:sz w:val="24"/>
          <w:szCs w:val="24"/>
          <w:lang w:eastAsia="ru-RU"/>
        </w:rPr>
        <w:t>(пункт 2.2)</w:t>
      </w:r>
    </w:p>
    <w:p w14:paraId="0AFCB410" w14:textId="4723A39F" w:rsidR="005920D9" w:rsidRPr="005920D9" w:rsidRDefault="005920D9" w:rsidP="00090655">
      <w:pPr>
        <w:widowControl w:val="0"/>
        <w:autoSpaceDE w:val="0"/>
        <w:autoSpaceDN w:val="0"/>
        <w:adjustRightInd w:val="0"/>
        <w:ind w:left="5387" w:firstLine="0"/>
        <w:rPr>
          <w:rFonts w:eastAsia="SimSun" w:cs="Times New Roman"/>
          <w:i/>
          <w:iCs/>
          <w:sz w:val="24"/>
          <w:szCs w:val="24"/>
          <w:lang w:eastAsia="ru-RU"/>
        </w:rPr>
      </w:pPr>
      <w:r>
        <w:rPr>
          <w:rFonts w:eastAsia="SimSun" w:cs="Times New Roman"/>
          <w:i/>
          <w:iCs/>
          <w:sz w:val="24"/>
          <w:szCs w:val="24"/>
          <w:lang w:eastAsia="ru-RU"/>
        </w:rPr>
        <w:t>(</w:t>
      </w:r>
      <w:r w:rsidRPr="005920D9">
        <w:rPr>
          <w:rFonts w:eastAsia="SimSun" w:cs="Times New Roman"/>
          <w:i/>
          <w:iCs/>
          <w:color w:val="808080" w:themeColor="background1" w:themeShade="80"/>
          <w:sz w:val="24"/>
          <w:szCs w:val="24"/>
          <w:lang w:eastAsia="ru-RU"/>
        </w:rPr>
        <w:t xml:space="preserve">в ред. Постановления Правительства ДНР </w:t>
      </w:r>
      <w:hyperlink r:id="rId6" w:history="1">
        <w:r w:rsidRPr="005920D9">
          <w:rPr>
            <w:rStyle w:val="a7"/>
            <w:rFonts w:eastAsia="SimSun" w:cs="Times New Roman"/>
            <w:i/>
            <w:iCs/>
            <w:sz w:val="24"/>
            <w:szCs w:val="24"/>
            <w:lang w:eastAsia="ru-RU"/>
          </w:rPr>
          <w:t>от 20.06.2024 № 63-3</w:t>
        </w:r>
      </w:hyperlink>
      <w:bookmarkStart w:id="0" w:name="_GoBack"/>
      <w:bookmarkEnd w:id="0"/>
      <w:r>
        <w:rPr>
          <w:rFonts w:eastAsia="SimSun" w:cs="Times New Roman"/>
          <w:i/>
          <w:iCs/>
          <w:sz w:val="24"/>
          <w:szCs w:val="24"/>
          <w:lang w:eastAsia="ru-RU"/>
        </w:rPr>
        <w:t>)</w:t>
      </w:r>
    </w:p>
    <w:p w14:paraId="5DC0BB59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jc w:val="center"/>
        <w:rPr>
          <w:rFonts w:eastAsia="SimSun" w:cs="Times New Roman"/>
          <w:sz w:val="24"/>
          <w:szCs w:val="24"/>
          <w:lang w:eastAsia="ru-RU"/>
        </w:rPr>
      </w:pPr>
    </w:p>
    <w:p w14:paraId="45E02EAE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jc w:val="center"/>
        <w:rPr>
          <w:rFonts w:eastAsia="SimSun" w:cs="Times New Roman"/>
          <w:b/>
          <w:bCs/>
          <w:szCs w:val="28"/>
          <w:lang w:eastAsia="ru-RU"/>
        </w:rPr>
      </w:pPr>
      <w:r w:rsidRPr="00090655">
        <w:rPr>
          <w:rFonts w:eastAsia="SimSun" w:cs="Times New Roman"/>
          <w:b/>
          <w:bCs/>
          <w:szCs w:val="28"/>
          <w:lang w:eastAsia="ru-RU"/>
        </w:rPr>
        <w:t>Заявление</w:t>
      </w:r>
    </w:p>
    <w:p w14:paraId="446BB1E3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jc w:val="center"/>
        <w:rPr>
          <w:rFonts w:eastAsia="SimSun" w:cs="Times New Roman"/>
          <w:b/>
          <w:bCs/>
          <w:szCs w:val="28"/>
          <w:lang w:eastAsia="ru-RU"/>
        </w:rPr>
      </w:pPr>
      <w:r w:rsidRPr="00090655">
        <w:rPr>
          <w:rFonts w:eastAsia="SimSun" w:cs="Times New Roman"/>
          <w:b/>
          <w:bCs/>
          <w:szCs w:val="28"/>
          <w:lang w:eastAsia="ru-RU"/>
        </w:rPr>
        <w:t xml:space="preserve">о предоставлении субсидии </w:t>
      </w:r>
    </w:p>
    <w:p w14:paraId="729421C9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720"/>
        <w:rPr>
          <w:rFonts w:ascii="Arial" w:eastAsia="SimSun" w:hAnsi="Arial" w:cs="Arial"/>
          <w:sz w:val="24"/>
          <w:szCs w:val="24"/>
          <w:lang w:eastAsia="ru-RU"/>
        </w:rPr>
      </w:pPr>
    </w:p>
    <w:p w14:paraId="37E1116F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____________________________________________________________________</w:t>
      </w:r>
    </w:p>
    <w:p w14:paraId="50669B13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 w:val="24"/>
          <w:szCs w:val="24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 xml:space="preserve">                  </w:t>
      </w:r>
      <w:r w:rsidR="00FB2D69">
        <w:rPr>
          <w:rFonts w:eastAsia="SimSun" w:cs="Times New Roman"/>
          <w:szCs w:val="28"/>
          <w:lang w:eastAsia="ru-RU"/>
        </w:rPr>
        <w:t xml:space="preserve">                      </w:t>
      </w:r>
      <w:r w:rsidRPr="00090655">
        <w:rPr>
          <w:rFonts w:eastAsia="SimSun" w:cs="Times New Roman"/>
          <w:szCs w:val="28"/>
          <w:lang w:eastAsia="ru-RU"/>
        </w:rPr>
        <w:t xml:space="preserve">  </w:t>
      </w:r>
      <w:r w:rsidRPr="00090655">
        <w:rPr>
          <w:rFonts w:eastAsia="SimSun" w:cs="Times New Roman"/>
          <w:sz w:val="24"/>
          <w:szCs w:val="24"/>
          <w:lang w:eastAsia="ru-RU"/>
        </w:rPr>
        <w:t>(наименование юридического лица)</w:t>
      </w:r>
    </w:p>
    <w:p w14:paraId="0B581A3F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в лице______________________________________________________________,</w:t>
      </w:r>
    </w:p>
    <w:p w14:paraId="4DF39D68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</w:p>
    <w:p w14:paraId="15EA734E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действующего на основании___________________________________________,</w:t>
      </w:r>
    </w:p>
    <w:p w14:paraId="5E56269D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просит государственное бюджетное учреждение</w:t>
      </w:r>
      <w:r w:rsidR="00FB2D69">
        <w:rPr>
          <w:rFonts w:eastAsia="SimSun" w:cs="Times New Roman"/>
          <w:szCs w:val="28"/>
          <w:lang w:eastAsia="ru-RU"/>
        </w:rPr>
        <w:t xml:space="preserve"> «________________________</w:t>
      </w:r>
      <w:r w:rsidRPr="00090655">
        <w:rPr>
          <w:rFonts w:eastAsia="SimSun" w:cs="Times New Roman"/>
          <w:szCs w:val="28"/>
          <w:lang w:eastAsia="ru-RU"/>
        </w:rPr>
        <w:t xml:space="preserve"> </w:t>
      </w:r>
      <w:r w:rsidR="00FB2D69">
        <w:rPr>
          <w:rFonts w:eastAsia="SimSun" w:cs="Times New Roman"/>
          <w:szCs w:val="28"/>
          <w:lang w:eastAsia="ru-RU"/>
        </w:rPr>
        <w:br/>
      </w:r>
      <w:r w:rsidRPr="00090655">
        <w:rPr>
          <w:rFonts w:eastAsia="SimSun" w:cs="Times New Roman"/>
          <w:szCs w:val="28"/>
          <w:lang w:eastAsia="ru-RU"/>
        </w:rPr>
        <w:t xml:space="preserve">центр занятости» (далее – центр занятости) в соответствии с </w:t>
      </w:r>
      <w:hyperlink w:anchor="sub_1000" w:history="1">
        <w:r w:rsidRPr="00090655">
          <w:rPr>
            <w:rFonts w:eastAsia="SimSun" w:cs="Times New Roman"/>
            <w:szCs w:val="28"/>
            <w:lang w:eastAsia="ru-RU"/>
          </w:rPr>
          <w:t>Порядком</w:t>
        </w:r>
      </w:hyperlink>
      <w:r w:rsidRPr="00090655">
        <w:rPr>
          <w:rFonts w:eastAsia="SimSun" w:cs="Times New Roman"/>
          <w:szCs w:val="28"/>
          <w:lang w:eastAsia="ru-RU"/>
        </w:rPr>
        <w:t xml:space="preserve"> предоставления из бюджета Донецкой Народной Республики субсидии юридическим лицам (за исключением государственных (муниципальных) учреждений) на финансовое обеспечение затрат работодателей на организацию дополнительных рабочих мест, утвержденным </w:t>
      </w:r>
      <w:hyperlink w:anchor="sub_0" w:history="1">
        <w:r w:rsidRPr="00090655">
          <w:rPr>
            <w:rFonts w:eastAsia="SimSun" w:cs="Times New Roman"/>
            <w:szCs w:val="28"/>
            <w:lang w:eastAsia="ru-RU"/>
          </w:rPr>
          <w:t>постановлением</w:t>
        </w:r>
      </w:hyperlink>
      <w:r w:rsidRPr="00090655">
        <w:rPr>
          <w:rFonts w:eastAsia="SimSun" w:cs="Times New Roman"/>
          <w:szCs w:val="28"/>
          <w:lang w:eastAsia="ru-RU"/>
        </w:rPr>
        <w:t xml:space="preserve"> Правительства Донецкой Народной Республики от </w:t>
      </w:r>
      <w:r w:rsidR="00FB2D69">
        <w:rPr>
          <w:rFonts w:eastAsia="SimSun" w:cs="Times New Roman"/>
          <w:szCs w:val="28"/>
          <w:lang w:eastAsia="ru-RU"/>
        </w:rPr>
        <w:t>21 марта</w:t>
      </w:r>
      <w:r w:rsidRPr="00090655">
        <w:rPr>
          <w:rFonts w:eastAsia="SimSun" w:cs="Times New Roman"/>
          <w:szCs w:val="28"/>
          <w:lang w:eastAsia="ru-RU"/>
        </w:rPr>
        <w:t xml:space="preserve"> 2024 г</w:t>
      </w:r>
      <w:r w:rsidR="00FB2D69">
        <w:rPr>
          <w:rFonts w:eastAsia="SimSun" w:cs="Times New Roman"/>
          <w:szCs w:val="28"/>
          <w:lang w:eastAsia="ru-RU"/>
        </w:rPr>
        <w:t>.</w:t>
      </w:r>
      <w:r w:rsidRPr="00090655">
        <w:rPr>
          <w:rFonts w:eastAsia="SimSun" w:cs="Times New Roman"/>
          <w:szCs w:val="28"/>
          <w:lang w:eastAsia="ru-RU"/>
        </w:rPr>
        <w:t xml:space="preserve"> № </w:t>
      </w:r>
      <w:r w:rsidR="00FB2D69">
        <w:rPr>
          <w:rFonts w:eastAsia="SimSun" w:cs="Times New Roman"/>
          <w:szCs w:val="28"/>
          <w:lang w:eastAsia="ru-RU"/>
        </w:rPr>
        <w:t>29-3</w:t>
      </w:r>
      <w:r w:rsidRPr="00090655">
        <w:rPr>
          <w:rFonts w:eastAsia="SimSun" w:cs="Times New Roman"/>
          <w:szCs w:val="28"/>
          <w:lang w:eastAsia="ru-RU"/>
        </w:rPr>
        <w:t xml:space="preserve"> (далее – субсидия, Порядок), предоставить субсидию в размере ______________ рос. руб.</w:t>
      </w:r>
    </w:p>
    <w:p w14:paraId="2A14467A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jc w:val="center"/>
        <w:rPr>
          <w:rFonts w:eastAsia="SimSun" w:cs="Times New Roman"/>
          <w:szCs w:val="28"/>
          <w:lang w:eastAsia="ru-RU"/>
        </w:rPr>
      </w:pPr>
    </w:p>
    <w:p w14:paraId="66E0904F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jc w:val="center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Информация о юридическом лице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090655" w:rsidRPr="00090655" w14:paraId="0D93B4CF" w14:textId="77777777" w:rsidTr="00FB2D69">
        <w:tc>
          <w:tcPr>
            <w:tcW w:w="4637" w:type="dxa"/>
          </w:tcPr>
          <w:p w14:paraId="500D064F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4637" w:type="dxa"/>
          </w:tcPr>
          <w:p w14:paraId="1EB7D5D9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3458EC8F" w14:textId="77777777" w:rsidTr="00FB2D69">
        <w:tc>
          <w:tcPr>
            <w:tcW w:w="4637" w:type="dxa"/>
          </w:tcPr>
          <w:p w14:paraId="768C2DE8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7" w:type="dxa"/>
          </w:tcPr>
          <w:p w14:paraId="7ACA0CC5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66DE1389" w14:textId="77777777" w:rsidTr="00FB2D69">
        <w:tc>
          <w:tcPr>
            <w:tcW w:w="4637" w:type="dxa"/>
          </w:tcPr>
          <w:p w14:paraId="527801B0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Основной государственный регистрационный номер (ОГРН/ОГРНИП)</w:t>
            </w:r>
          </w:p>
        </w:tc>
        <w:tc>
          <w:tcPr>
            <w:tcW w:w="4637" w:type="dxa"/>
          </w:tcPr>
          <w:p w14:paraId="60E5B1AD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364F6285" w14:textId="77777777" w:rsidTr="00FB2D69">
        <w:tc>
          <w:tcPr>
            <w:tcW w:w="4637" w:type="dxa"/>
          </w:tcPr>
          <w:p w14:paraId="70A058DE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 xml:space="preserve">Юридический адрес </w:t>
            </w:r>
          </w:p>
          <w:p w14:paraId="527E1E47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(с указанием индекса)</w:t>
            </w:r>
          </w:p>
        </w:tc>
        <w:tc>
          <w:tcPr>
            <w:tcW w:w="4637" w:type="dxa"/>
          </w:tcPr>
          <w:p w14:paraId="4B5C7DB5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402E1D6C" w14:textId="77777777" w:rsidTr="00FB2D69">
        <w:tc>
          <w:tcPr>
            <w:tcW w:w="4637" w:type="dxa"/>
          </w:tcPr>
          <w:p w14:paraId="1E835306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 xml:space="preserve">Фактический адрес </w:t>
            </w:r>
          </w:p>
          <w:p w14:paraId="2F14C454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(с указанием индекса)</w:t>
            </w:r>
          </w:p>
        </w:tc>
        <w:tc>
          <w:tcPr>
            <w:tcW w:w="4637" w:type="dxa"/>
          </w:tcPr>
          <w:p w14:paraId="4ABC985E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27A32039" w14:textId="77777777" w:rsidTr="00FB2D69">
        <w:tc>
          <w:tcPr>
            <w:tcW w:w="4637" w:type="dxa"/>
          </w:tcPr>
          <w:p w14:paraId="442B98D1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Телефон</w:t>
            </w:r>
          </w:p>
          <w:p w14:paraId="579268EF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(с указанием кода)</w:t>
            </w:r>
          </w:p>
        </w:tc>
        <w:tc>
          <w:tcPr>
            <w:tcW w:w="4637" w:type="dxa"/>
          </w:tcPr>
          <w:p w14:paraId="26D07EF4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07EE4A02" w14:textId="77777777" w:rsidTr="00FB2D69">
        <w:tc>
          <w:tcPr>
            <w:tcW w:w="4637" w:type="dxa"/>
          </w:tcPr>
          <w:p w14:paraId="3817EC6C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37" w:type="dxa"/>
          </w:tcPr>
          <w:p w14:paraId="08D5AA2E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0176D2BF" w14:textId="77777777" w:rsidTr="00FB2D69">
        <w:tc>
          <w:tcPr>
            <w:tcW w:w="4637" w:type="dxa"/>
          </w:tcPr>
          <w:p w14:paraId="5B99D10B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4637" w:type="dxa"/>
          </w:tcPr>
          <w:p w14:paraId="36F5742E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5CCEC108" w14:textId="77777777" w:rsidTr="00FB2D69">
        <w:tc>
          <w:tcPr>
            <w:tcW w:w="4637" w:type="dxa"/>
          </w:tcPr>
          <w:p w14:paraId="467F882F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lastRenderedPageBreak/>
              <w:t>Фамилия, имя, отчество руководителя</w:t>
            </w:r>
          </w:p>
        </w:tc>
        <w:tc>
          <w:tcPr>
            <w:tcW w:w="4637" w:type="dxa"/>
          </w:tcPr>
          <w:p w14:paraId="25983FA7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1C4F8DA6" w14:textId="77777777" w:rsidTr="00FB2D69">
        <w:tc>
          <w:tcPr>
            <w:tcW w:w="4637" w:type="dxa"/>
          </w:tcPr>
          <w:p w14:paraId="02D0482C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 xml:space="preserve">Фамилия, имя, отчество </w:t>
            </w:r>
          </w:p>
          <w:p w14:paraId="0B6D618E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контактного лица</w:t>
            </w:r>
          </w:p>
        </w:tc>
        <w:tc>
          <w:tcPr>
            <w:tcW w:w="4637" w:type="dxa"/>
          </w:tcPr>
          <w:p w14:paraId="7E444672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090655" w:rsidRPr="00090655" w14:paraId="143CB104" w14:textId="77777777" w:rsidTr="00FB2D69">
        <w:tc>
          <w:tcPr>
            <w:tcW w:w="4637" w:type="dxa"/>
          </w:tcPr>
          <w:p w14:paraId="32F9E8CE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 w:cs="Times New Roman"/>
                <w:szCs w:val="28"/>
                <w:lang w:eastAsia="ru-RU"/>
              </w:rPr>
            </w:pPr>
            <w:r w:rsidRPr="00090655">
              <w:rPr>
                <w:rFonts w:eastAsia="SimSun" w:cs="Times New Roman"/>
                <w:szCs w:val="28"/>
                <w:lang w:eastAsia="ru-RU"/>
              </w:rPr>
              <w:t>Телефон контактного лица</w:t>
            </w:r>
          </w:p>
        </w:tc>
        <w:tc>
          <w:tcPr>
            <w:tcW w:w="4637" w:type="dxa"/>
          </w:tcPr>
          <w:p w14:paraId="3864F5F6" w14:textId="77777777" w:rsidR="00090655" w:rsidRPr="00090655" w:rsidRDefault="00090655" w:rsidP="000906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Cs w:val="28"/>
                <w:lang w:eastAsia="ru-RU"/>
              </w:rPr>
            </w:pPr>
          </w:p>
        </w:tc>
      </w:tr>
    </w:tbl>
    <w:p w14:paraId="775FA757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720"/>
        <w:rPr>
          <w:rFonts w:eastAsia="SimSun" w:cs="Times New Roman"/>
          <w:sz w:val="16"/>
          <w:szCs w:val="16"/>
          <w:lang w:eastAsia="ru-RU"/>
        </w:rPr>
      </w:pPr>
    </w:p>
    <w:p w14:paraId="2BA399FC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____________________________________________________________________</w:t>
      </w:r>
    </w:p>
    <w:p w14:paraId="3E57293F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 w:val="24"/>
          <w:szCs w:val="24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 xml:space="preserve">                   </w:t>
      </w:r>
      <w:r w:rsidR="00FB2D69">
        <w:rPr>
          <w:rFonts w:eastAsia="SimSun" w:cs="Times New Roman"/>
          <w:szCs w:val="28"/>
          <w:lang w:eastAsia="ru-RU"/>
        </w:rPr>
        <w:t xml:space="preserve">                    </w:t>
      </w:r>
      <w:r w:rsidRPr="00090655">
        <w:rPr>
          <w:rFonts w:eastAsia="SimSun" w:cs="Times New Roman"/>
          <w:szCs w:val="28"/>
          <w:lang w:eastAsia="ru-RU"/>
        </w:rPr>
        <w:t xml:space="preserve">  </w:t>
      </w:r>
      <w:r w:rsidRPr="00090655">
        <w:rPr>
          <w:rFonts w:eastAsia="SimSun" w:cs="Times New Roman"/>
          <w:sz w:val="24"/>
          <w:szCs w:val="24"/>
          <w:lang w:eastAsia="ru-RU"/>
        </w:rPr>
        <w:t>(наименование юридического лица)</w:t>
      </w:r>
    </w:p>
    <w:p w14:paraId="30D6216A" w14:textId="77777777" w:rsidR="00090655" w:rsidRPr="005920D9" w:rsidRDefault="00090655" w:rsidP="005920D9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5920D9">
        <w:rPr>
          <w:rFonts w:eastAsia="SimSun" w:cs="Times New Roman"/>
          <w:szCs w:val="28"/>
          <w:lang w:eastAsia="ru-RU"/>
        </w:rPr>
        <w:t>обязуется в случае признания получателем субсидии выполнить требования,</w:t>
      </w:r>
    </w:p>
    <w:p w14:paraId="21CCBCF2" w14:textId="77777777" w:rsidR="00090655" w:rsidRPr="005920D9" w:rsidRDefault="00090655" w:rsidP="005920D9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5920D9">
        <w:rPr>
          <w:rFonts w:eastAsia="SimSun" w:cs="Times New Roman"/>
          <w:szCs w:val="28"/>
          <w:lang w:eastAsia="ru-RU"/>
        </w:rPr>
        <w:t xml:space="preserve">установленные </w:t>
      </w:r>
      <w:hyperlink w:anchor="sub_1000" w:history="1">
        <w:r w:rsidRPr="005920D9">
          <w:rPr>
            <w:rFonts w:eastAsia="SimSun" w:cs="Times New Roman"/>
            <w:szCs w:val="28"/>
            <w:lang w:eastAsia="ru-RU"/>
          </w:rPr>
          <w:t>Порядком</w:t>
        </w:r>
      </w:hyperlink>
      <w:r w:rsidRPr="005920D9">
        <w:rPr>
          <w:rFonts w:eastAsia="SimSun" w:cs="Times New Roman"/>
          <w:szCs w:val="28"/>
          <w:lang w:eastAsia="ru-RU"/>
        </w:rPr>
        <w:t>.</w:t>
      </w:r>
    </w:p>
    <w:p w14:paraId="5C41B2C2" w14:textId="77777777" w:rsidR="005920D9" w:rsidRPr="005920D9" w:rsidRDefault="005920D9" w:rsidP="005920D9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5920D9">
        <w:rPr>
          <w:rFonts w:cs="Times New Roman"/>
          <w:color w:val="000000"/>
          <w:szCs w:val="28"/>
        </w:rPr>
        <w:t>Сообщаю, что__________________________________________________</w:t>
      </w:r>
    </w:p>
    <w:p w14:paraId="5F73B0EA" w14:textId="6DD1CB1C" w:rsidR="005920D9" w:rsidRPr="005920D9" w:rsidRDefault="005920D9" w:rsidP="005920D9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vertAlign w:val="superscript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</w:t>
      </w:r>
      <w:r w:rsidRPr="005920D9">
        <w:rPr>
          <w:rFonts w:cs="Times New Roman"/>
          <w:color w:val="000000"/>
          <w:szCs w:val="28"/>
          <w:vertAlign w:val="superscript"/>
        </w:rPr>
        <w:t>(наименование юридического лица)</w:t>
      </w:r>
    </w:p>
    <w:p w14:paraId="4474AB2A" w14:textId="62EC0844" w:rsidR="005920D9" w:rsidRPr="005920D9" w:rsidRDefault="005920D9" w:rsidP="005920D9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  <w:r w:rsidRPr="005920D9">
        <w:rPr>
          <w:rFonts w:cs="Times New Roman"/>
          <w:color w:val="000000"/>
          <w:szCs w:val="28"/>
        </w:rPr>
        <w:t>по состоянию на дату, не ранее первого числа месяца, предшествующего месяцу, в котором подано заявление о предоставлении субсидии, соответствует</w:t>
      </w:r>
      <w:r>
        <w:rPr>
          <w:rFonts w:cs="Times New Roman"/>
          <w:color w:val="000000"/>
          <w:szCs w:val="28"/>
        </w:rPr>
        <w:t xml:space="preserve"> </w:t>
      </w:r>
      <w:r w:rsidRPr="005920D9">
        <w:rPr>
          <w:rFonts w:cs="Times New Roman"/>
          <w:color w:val="000000"/>
          <w:szCs w:val="28"/>
        </w:rPr>
        <w:t>требованиям, установленным Порядком, а именно:</w:t>
      </w:r>
    </w:p>
    <w:p w14:paraId="04D2D113" w14:textId="77777777" w:rsidR="00090655" w:rsidRPr="005920D9" w:rsidRDefault="00090655" w:rsidP="005920D9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5920D9">
        <w:rPr>
          <w:rFonts w:eastAsia="SimSun" w:cs="Times New Roman"/>
          <w:szCs w:val="28"/>
          <w:lang w:eastAsia="ru-RU"/>
        </w:rPr>
        <w:t xml:space="preserve">является юридическим лицом (за исключением государственных (муниципальных) учреждений), осуществляющим деятельность на территории Донецкой Народной Республики и состоящим на налоговом учете </w:t>
      </w:r>
      <w:r w:rsidRPr="005920D9">
        <w:rPr>
          <w:rFonts w:eastAsia="SimSun" w:cs="Times New Roman"/>
          <w:szCs w:val="28"/>
          <w:lang w:eastAsia="ru-RU"/>
        </w:rPr>
        <w:br/>
        <w:t>в территориальном налоговом органе Донецкой Народной Республики;</w:t>
      </w:r>
    </w:p>
    <w:p w14:paraId="26AB73FC" w14:textId="77777777" w:rsidR="00090655" w:rsidRPr="00090655" w:rsidRDefault="00090655" w:rsidP="005920D9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5920D9">
        <w:rPr>
          <w:rFonts w:eastAsia="SimSun" w:cs="Times New Roman"/>
          <w:szCs w:val="28"/>
          <w:lang w:eastAsia="ru-RU"/>
        </w:rPr>
        <w:t xml:space="preserve">не получает в текущем финансовом году средства из бюджета Донецкой Народной Республики в соответствии с иными правовыми актами </w:t>
      </w:r>
      <w:r w:rsidR="00FB2D69" w:rsidRPr="005920D9">
        <w:rPr>
          <w:rFonts w:eastAsia="SimSun" w:cs="Times New Roman"/>
          <w:szCs w:val="28"/>
          <w:lang w:eastAsia="ru-RU"/>
        </w:rPr>
        <w:br/>
      </w:r>
      <w:r w:rsidRPr="005920D9">
        <w:rPr>
          <w:rFonts w:eastAsia="SimSun" w:cs="Times New Roman"/>
          <w:szCs w:val="28"/>
          <w:lang w:eastAsia="ru-RU"/>
        </w:rPr>
        <w:t>на финансовое обеспечение затрат работодателей на частичную оплату труда при организации общественных</w:t>
      </w:r>
      <w:r w:rsidRPr="00090655">
        <w:rPr>
          <w:rFonts w:eastAsia="SimSun" w:cs="Times New Roman"/>
          <w:szCs w:val="28"/>
          <w:lang w:eastAsia="ru-RU"/>
        </w:rPr>
        <w:t xml:space="preserve"> работ для граждан, зарегистрированных </w:t>
      </w:r>
      <w:r w:rsidR="00FB2D69">
        <w:rPr>
          <w:rFonts w:eastAsia="SimSun" w:cs="Times New Roman"/>
          <w:szCs w:val="28"/>
          <w:lang w:eastAsia="ru-RU"/>
        </w:rPr>
        <w:br/>
      </w:r>
      <w:r w:rsidRPr="00090655">
        <w:rPr>
          <w:rFonts w:eastAsia="SimSun" w:cs="Times New Roman"/>
          <w:szCs w:val="28"/>
          <w:lang w:eastAsia="ru-RU"/>
        </w:rPr>
        <w:t>в центре занятости населения в целях поиска подходящей работы, включая безработных граждан;</w:t>
      </w:r>
    </w:p>
    <w:p w14:paraId="1A8D5939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 xml:space="preserve">отсутствует просроченная задолженность по возврату в бюджет Донецкой Народной Республики субсидий, бюджетных инвестиций, предоставленных в том числе в соответствии с иными правовыми актами, </w:t>
      </w:r>
      <w:r w:rsidR="00FB2D69">
        <w:rPr>
          <w:rFonts w:eastAsia="SimSun" w:cs="Times New Roman"/>
          <w:szCs w:val="28"/>
          <w:lang w:eastAsia="ru-RU"/>
        </w:rPr>
        <w:br/>
      </w:r>
      <w:r w:rsidRPr="00090655">
        <w:rPr>
          <w:rFonts w:eastAsia="SimSun" w:cs="Times New Roman"/>
          <w:szCs w:val="28"/>
          <w:lang w:eastAsia="ru-RU"/>
        </w:rPr>
        <w:t>и иная просроченная (неурегулированная) задолженность по денежным обязательствам перед бюджетом Донецкой Народной Республики;</w:t>
      </w:r>
    </w:p>
    <w:p w14:paraId="3BA4AEE8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отсутствуют свободные (вакантные) постоянные рабочие места;</w:t>
      </w:r>
    </w:p>
    <w:p w14:paraId="37D6D3E5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не находится в процессе реорганизации</w:t>
      </w:r>
      <w:r w:rsidR="00FB2D69">
        <w:rPr>
          <w:rFonts w:eastAsia="SimSun" w:cs="Times New Roman"/>
          <w:szCs w:val="28"/>
          <w:lang w:eastAsia="ru-RU"/>
        </w:rPr>
        <w:t xml:space="preserve"> (за исключением реорганизации</w:t>
      </w:r>
      <w:r w:rsidR="00FB2D69">
        <w:rPr>
          <w:rFonts w:eastAsia="SimSun" w:cs="Times New Roman"/>
          <w:szCs w:val="28"/>
          <w:lang w:eastAsia="ru-RU"/>
        </w:rPr>
        <w:br/>
      </w:r>
      <w:r w:rsidRPr="00090655">
        <w:rPr>
          <w:rFonts w:eastAsia="SimSun" w:cs="Times New Roman"/>
          <w:szCs w:val="28"/>
          <w:lang w:eastAsia="ru-RU"/>
        </w:rPr>
        <w:t xml:space="preserve">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его деятельность не приостановлена в порядке, предусмотренном законодательством Российской Федерации, не находится </w:t>
      </w:r>
      <w:r w:rsidRPr="00090655">
        <w:rPr>
          <w:rFonts w:eastAsia="SimSun" w:cs="Times New Roman"/>
          <w:szCs w:val="28"/>
          <w:lang w:eastAsia="ru-RU"/>
        </w:rPr>
        <w:br/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78BDB52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 xml:space="preserve"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</w:t>
      </w:r>
      <w:r w:rsidRPr="00090655">
        <w:rPr>
          <w:rFonts w:eastAsia="SimSun" w:cs="Times New Roman"/>
          <w:szCs w:val="28"/>
          <w:lang w:eastAsia="ru-RU"/>
        </w:rPr>
        <w:lastRenderedPageBreak/>
        <w:t>организациями и террористами или с распространением оружия массового уничтожения;</w:t>
      </w:r>
    </w:p>
    <w:p w14:paraId="5B69BE8A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2BFA79A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090655">
        <w:rPr>
          <w:rFonts w:eastAsia="SimSun" w:cs="Times New Roman"/>
          <w:szCs w:val="28"/>
          <w:lang w:eastAsia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</w:t>
      </w:r>
      <w:r w:rsidR="00FB2D69">
        <w:rPr>
          <w:rFonts w:eastAsia="SimSun" w:cs="Times New Roman"/>
          <w:szCs w:val="28"/>
          <w:lang w:eastAsia="ru-RU"/>
        </w:rPr>
        <w:br/>
      </w:r>
      <w:r w:rsidRPr="00090655">
        <w:rPr>
          <w:rFonts w:eastAsia="SimSun" w:cs="Times New Roman"/>
          <w:szCs w:val="28"/>
          <w:lang w:eastAsia="ru-RU"/>
        </w:rPr>
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D8D6EE7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отсутствует задолженность по заработной плате, заработная плата работников не ниже минимального размера оплаты труда, установленного Федеральным законом «О минимальном размере оплаты труда»;</w:t>
      </w:r>
    </w:p>
    <w:p w14:paraId="05E450FE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shd w:val="clear" w:color="auto" w:fill="FFFFFF"/>
          <w:lang w:eastAsia="ru-RU"/>
        </w:rPr>
      </w:pPr>
      <w:r w:rsidRPr="00090655">
        <w:rPr>
          <w:rFonts w:eastAsia="SimSun" w:cs="Times New Roman"/>
          <w:szCs w:val="28"/>
          <w:shd w:val="clear" w:color="auto" w:fill="FFFFFF"/>
          <w:lang w:eastAsia="ru-RU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2303C5D1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____________________________________________________________________</w:t>
      </w:r>
    </w:p>
    <w:p w14:paraId="62C8967A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jc w:val="center"/>
        <w:rPr>
          <w:rFonts w:eastAsia="SimSun" w:cs="Times New Roman"/>
          <w:sz w:val="24"/>
          <w:szCs w:val="24"/>
          <w:lang w:eastAsia="ru-RU"/>
        </w:rPr>
      </w:pPr>
      <w:r w:rsidRPr="00090655">
        <w:rPr>
          <w:rFonts w:eastAsia="SimSun" w:cs="Times New Roman"/>
          <w:sz w:val="24"/>
          <w:szCs w:val="24"/>
          <w:lang w:eastAsia="ru-RU"/>
        </w:rPr>
        <w:t>(наименование юридического лица)</w:t>
      </w:r>
    </w:p>
    <w:p w14:paraId="44419EF6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в лице_______________________________________________________________</w:t>
      </w:r>
    </w:p>
    <w:p w14:paraId="247C18A3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дает согласие:</w:t>
      </w:r>
    </w:p>
    <w:p w14:paraId="47C9F3D1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на проведение центром занятости, Республиканским центром занятости Донецкой Народной Республики и органом государственного финансового контроля Донецкой Народной Республики проверок соблюдения получателем субсидии условий и порядка предоставления субсидии (и включение данных положений в соглашение о предоставлении субсидии).</w:t>
      </w:r>
    </w:p>
    <w:p w14:paraId="299B6129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 xml:space="preserve">Достоверность информации (в том числе документов), представленной </w:t>
      </w:r>
      <w:r w:rsidRPr="00090655">
        <w:rPr>
          <w:rFonts w:eastAsia="SimSun" w:cs="Times New Roman"/>
          <w:szCs w:val="28"/>
          <w:lang w:eastAsia="ru-RU"/>
        </w:rPr>
        <w:br/>
        <w:t>в составе заявления о предоставлении субсидии и прилагаемых к нему сведений и документов, подтверждаю.</w:t>
      </w:r>
    </w:p>
    <w:p w14:paraId="48EB1944" w14:textId="77777777" w:rsidR="00090655" w:rsidRPr="00090655" w:rsidRDefault="00090655" w:rsidP="00090655">
      <w:pPr>
        <w:widowControl w:val="0"/>
        <w:autoSpaceDE w:val="0"/>
        <w:autoSpaceDN w:val="0"/>
        <w:adjustRightInd w:val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С условиями предоставления субсидии ознакомлен и согласен.</w:t>
      </w:r>
    </w:p>
    <w:p w14:paraId="7E352875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720"/>
        <w:rPr>
          <w:rFonts w:eastAsia="SimSun" w:cs="Times New Roman"/>
          <w:szCs w:val="28"/>
          <w:lang w:eastAsia="ru-RU"/>
        </w:rPr>
      </w:pPr>
    </w:p>
    <w:p w14:paraId="585DF9C7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Приложение: на ______ л.</w:t>
      </w:r>
    </w:p>
    <w:p w14:paraId="28442913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Cs w:val="28"/>
          <w:lang w:eastAsia="ru-RU"/>
        </w:rPr>
        <w:t>___________________________________</w:t>
      </w:r>
      <w:r w:rsidR="0059453A">
        <w:rPr>
          <w:rFonts w:eastAsia="SimSun" w:cs="Times New Roman"/>
          <w:szCs w:val="28"/>
          <w:lang w:eastAsia="ru-RU"/>
        </w:rPr>
        <w:t xml:space="preserve"> </w:t>
      </w:r>
      <w:r w:rsidRPr="00090655">
        <w:rPr>
          <w:rFonts w:eastAsia="SimSun" w:cs="Times New Roman"/>
          <w:szCs w:val="28"/>
          <w:lang w:eastAsia="ru-RU"/>
        </w:rPr>
        <w:t xml:space="preserve"> _________  ______________________</w:t>
      </w:r>
    </w:p>
    <w:p w14:paraId="59E89950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 w:val="24"/>
          <w:szCs w:val="24"/>
          <w:lang w:eastAsia="ru-RU"/>
        </w:rPr>
      </w:pPr>
      <w:r w:rsidRPr="00090655">
        <w:rPr>
          <w:rFonts w:eastAsia="SimSun" w:cs="Times New Roman"/>
          <w:sz w:val="24"/>
          <w:szCs w:val="24"/>
          <w:lang w:eastAsia="ru-RU"/>
        </w:rPr>
        <w:t xml:space="preserve">(наименование должности руководителя)        </w:t>
      </w:r>
      <w:r w:rsidR="0059453A">
        <w:rPr>
          <w:rFonts w:eastAsia="SimSun" w:cs="Times New Roman"/>
          <w:sz w:val="24"/>
          <w:szCs w:val="24"/>
          <w:lang w:eastAsia="ru-RU"/>
        </w:rPr>
        <w:t xml:space="preserve">     </w:t>
      </w:r>
      <w:r w:rsidRPr="00090655">
        <w:rPr>
          <w:rFonts w:eastAsia="SimSun" w:cs="Times New Roman"/>
          <w:sz w:val="24"/>
          <w:szCs w:val="24"/>
          <w:lang w:eastAsia="ru-RU"/>
        </w:rPr>
        <w:t xml:space="preserve"> (подпись)           (фамилия, инициалы)</w:t>
      </w:r>
    </w:p>
    <w:p w14:paraId="4B4E82FB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</w:p>
    <w:p w14:paraId="1E03A6C3" w14:textId="77777777" w:rsidR="00090655" w:rsidRPr="00090655" w:rsidRDefault="00090655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 w:rsidRPr="00090655">
        <w:rPr>
          <w:rFonts w:eastAsia="SimSun" w:cs="Times New Roman"/>
          <w:sz w:val="24"/>
          <w:szCs w:val="24"/>
          <w:lang w:eastAsia="ru-RU"/>
        </w:rPr>
        <w:lastRenderedPageBreak/>
        <w:t>Место печати</w:t>
      </w:r>
    </w:p>
    <w:p w14:paraId="0D213693" w14:textId="77777777" w:rsidR="00090655" w:rsidRPr="00090655" w:rsidRDefault="0059453A" w:rsidP="00090655">
      <w:pPr>
        <w:widowControl w:val="0"/>
        <w:autoSpaceDE w:val="0"/>
        <w:autoSpaceDN w:val="0"/>
        <w:adjustRightInd w:val="0"/>
        <w:ind w:firstLine="0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___ </w:t>
      </w:r>
      <w:r w:rsidR="00090655" w:rsidRPr="00090655">
        <w:rPr>
          <w:rFonts w:eastAsia="SimSun" w:cs="Times New Roman"/>
          <w:szCs w:val="28"/>
          <w:lang w:eastAsia="ru-RU"/>
        </w:rPr>
        <w:t>____________ 20 __ года</w:t>
      </w:r>
    </w:p>
    <w:sectPr w:rsidR="00090655" w:rsidRPr="00090655" w:rsidSect="00FB2D69">
      <w:headerReference w:type="default" r:id="rId7"/>
      <w:headerReference w:type="first" r:id="rId8"/>
      <w:pgSz w:w="11900" w:h="16800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75CAB" w14:textId="77777777" w:rsidR="00FB2D69" w:rsidRDefault="00FB2D69" w:rsidP="00090655">
      <w:r>
        <w:separator/>
      </w:r>
    </w:p>
  </w:endnote>
  <w:endnote w:type="continuationSeparator" w:id="0">
    <w:p w14:paraId="27192EF9" w14:textId="77777777" w:rsidR="00FB2D69" w:rsidRDefault="00FB2D69" w:rsidP="0009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4D90" w14:textId="77777777" w:rsidR="00FB2D69" w:rsidRDefault="00FB2D69" w:rsidP="00090655">
      <w:r>
        <w:separator/>
      </w:r>
    </w:p>
  </w:footnote>
  <w:footnote w:type="continuationSeparator" w:id="0">
    <w:p w14:paraId="453DFD0B" w14:textId="77777777" w:rsidR="00FB2D69" w:rsidRDefault="00FB2D69" w:rsidP="0009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19124"/>
      <w:docPartObj>
        <w:docPartGallery w:val="Page Numbers (Top of Page)"/>
        <w:docPartUnique/>
      </w:docPartObj>
    </w:sdtPr>
    <w:sdtEndPr/>
    <w:sdtContent>
      <w:p w14:paraId="068B605A" w14:textId="77777777" w:rsidR="00FB2D69" w:rsidRDefault="00FB2D69" w:rsidP="00FB2D69">
        <w:pPr>
          <w:pStyle w:val="a3"/>
          <w:ind w:firstLine="0"/>
          <w:jc w:val="center"/>
        </w:pPr>
        <w:r w:rsidRPr="00FB2D69">
          <w:rPr>
            <w:rFonts w:ascii="Times New Roman" w:hAnsi="Times New Roman" w:cs="Times New Roman"/>
          </w:rPr>
          <w:fldChar w:fldCharType="begin"/>
        </w:r>
        <w:r w:rsidRPr="00FB2D69">
          <w:rPr>
            <w:rFonts w:ascii="Times New Roman" w:hAnsi="Times New Roman" w:cs="Times New Roman"/>
          </w:rPr>
          <w:instrText>PAGE   \* MERGEFORMAT</w:instrText>
        </w:r>
        <w:r w:rsidRPr="00FB2D69">
          <w:rPr>
            <w:rFonts w:ascii="Times New Roman" w:hAnsi="Times New Roman" w:cs="Times New Roman"/>
          </w:rPr>
          <w:fldChar w:fldCharType="separate"/>
        </w:r>
        <w:r w:rsidR="00C7372F">
          <w:rPr>
            <w:rFonts w:ascii="Times New Roman" w:hAnsi="Times New Roman" w:cs="Times New Roman"/>
            <w:noProof/>
          </w:rPr>
          <w:t>3</w:t>
        </w:r>
        <w:r w:rsidRPr="00FB2D69">
          <w:rPr>
            <w:rFonts w:ascii="Times New Roman" w:hAnsi="Times New Roman" w:cs="Times New Roman"/>
          </w:rPr>
          <w:fldChar w:fldCharType="end"/>
        </w:r>
      </w:p>
    </w:sdtContent>
  </w:sdt>
  <w:p w14:paraId="2BFC06F5" w14:textId="77777777" w:rsidR="00FB2D69" w:rsidRDefault="00FB2D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DADE" w14:textId="77777777" w:rsidR="00FB2D69" w:rsidRDefault="00FB2D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176"/>
    <w:rsid w:val="00090655"/>
    <w:rsid w:val="0035257D"/>
    <w:rsid w:val="005920D9"/>
    <w:rsid w:val="0059453A"/>
    <w:rsid w:val="00695815"/>
    <w:rsid w:val="009C1198"/>
    <w:rsid w:val="00C7372F"/>
    <w:rsid w:val="00CE7176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669C5"/>
  <w15:docId w15:val="{3585284B-60F1-43E0-9A23-B6CAED8C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6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655"/>
    <w:rPr>
      <w:rFonts w:ascii="Arial" w:eastAsia="SimSu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0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655"/>
  </w:style>
  <w:style w:type="character" w:styleId="a7">
    <w:name w:val="Hyperlink"/>
    <w:basedOn w:val="a0"/>
    <w:uiPriority w:val="99"/>
    <w:unhideWhenUsed/>
    <w:rsid w:val="005920D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9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63-3-202406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Караульникова Виктория Олеговна</dc:creator>
  <cp:keywords/>
  <dc:description/>
  <cp:lastModifiedBy>Солодовник Оксана Валерьевна</cp:lastModifiedBy>
  <cp:revision>6</cp:revision>
  <dcterms:created xsi:type="dcterms:W3CDTF">2024-03-20T14:57:00Z</dcterms:created>
  <dcterms:modified xsi:type="dcterms:W3CDTF">2024-06-25T09:49:00Z</dcterms:modified>
</cp:coreProperties>
</file>