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48D4" w:rsidRPr="002D2AFC" w:rsidRDefault="00D040BC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Приложение</w:t>
      </w:r>
      <w:r w:rsidR="007848D4"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7</w:t>
      </w:r>
    </w:p>
    <w:p w:rsidR="007848D4" w:rsidRPr="002D2AFC" w:rsidRDefault="007848D4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к Административному регламенту </w:t>
      </w:r>
    </w:p>
    <w:p w:rsidR="007848D4" w:rsidRDefault="007848D4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городского округа Енакиево Донецкой Народной Республики</w:t>
      </w:r>
    </w:p>
    <w:p w:rsidR="009A7062" w:rsidRPr="002D2AFC" w:rsidRDefault="009A7062" w:rsidP="009A7062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(подпункт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3.5.3</w:t>
      </w:r>
      <w:r w:rsidRPr="009A706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пункта 3.5.)</w:t>
      </w:r>
    </w:p>
    <w:p w:rsidR="007848D4" w:rsidRPr="002D2AFC" w:rsidRDefault="007848D4" w:rsidP="007848D4">
      <w:pPr>
        <w:spacing w:after="0" w:line="240" w:lineRule="auto"/>
        <w:ind w:left="10" w:right="-1" w:hanging="11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40" w:lineRule="auto"/>
        <w:ind w:left="10" w:right="-1" w:hanging="11"/>
        <w:jc w:val="right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ФОРМА</w:t>
      </w:r>
    </w:p>
    <w:p w:rsidR="007848D4" w:rsidRPr="002D2AFC" w:rsidRDefault="007848D4" w:rsidP="007848D4">
      <w:pPr>
        <w:widowControl w:val="0"/>
        <w:spacing w:after="0" w:line="240" w:lineRule="auto"/>
        <w:ind w:left="62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 xml:space="preserve">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ab/>
        <w:t xml:space="preserve"> </w:t>
      </w:r>
    </w:p>
    <w:p w:rsidR="007848D4" w:rsidRPr="002D2AFC" w:rsidRDefault="007848D4" w:rsidP="007848D4">
      <w:pPr>
        <w:tabs>
          <w:tab w:val="left" w:pos="9632"/>
        </w:tabs>
        <w:spacing w:after="10" w:line="270" w:lineRule="auto"/>
        <w:ind w:right="-7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БЛАНК ПИСЬМА АДМИНИСТРАЦИИ ГОРОДСКОГО ОКРУГА ЕНАКИЕВО ДОНЕЦКОЙ НАРОДНОЙ РЕСПУБЛИКИ</w:t>
      </w:r>
    </w:p>
    <w:p w:rsidR="007848D4" w:rsidRPr="002D2AFC" w:rsidRDefault="007848D4" w:rsidP="007848D4">
      <w:pPr>
        <w:tabs>
          <w:tab w:val="left" w:pos="9632"/>
        </w:tabs>
        <w:spacing w:after="10" w:line="270" w:lineRule="auto"/>
        <w:ind w:right="-7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59" w:lineRule="auto"/>
        <w:ind w:left="4537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Calibri" w:eastAsia="Calibri" w:hAnsi="Calibri" w:cs="Calibri"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CFFEC28" wp14:editId="3113A681">
                <wp:extent cx="2879471" cy="6096"/>
                <wp:effectExtent l="0" t="0" r="0" b="0"/>
                <wp:docPr id="6" name="Group 55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471" cy="6096"/>
                          <a:chOff x="0" y="0"/>
                          <a:chExt cx="2879471" cy="6096"/>
                        </a:xfrm>
                      </wpg:grpSpPr>
                      <wps:wsp>
                        <wps:cNvPr id="7" name="Shape 60333"/>
                        <wps:cNvSpPr/>
                        <wps:spPr>
                          <a:xfrm>
                            <a:off x="0" y="0"/>
                            <a:ext cx="2879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471" h="9144">
                                <a:moveTo>
                                  <a:pt x="0" y="0"/>
                                </a:moveTo>
                                <a:lnTo>
                                  <a:pt x="2879471" y="0"/>
                                </a:lnTo>
                                <a:lnTo>
                                  <a:pt x="2879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FCE67" id="Group 55167" o:spid="_x0000_s1026" style="width:226.75pt;height:.5pt;mso-position-horizontal-relative:char;mso-position-vertical-relative:line" coordsize="287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BASAIAAKUFAAAOAAAAZHJzL2Uyb0RvYy54bWykVMlu2zAQvRfoPxC815KXyLFgOYem8aVo&#10;AyT9AJqiJALcQNKW8/cdUosVBwgKVwdqSD4O570ZzvbhLAU6Meu4VgWez1KMmKK65Kou8J/Xp2/3&#10;GDlPVEmEVqzAb8zhh93XL9vW5GyhGy1KZhE4US5vTYEb702eJI42TBI304Yp2Ky0lcTD1NZJaUkL&#10;3qVIFmmaJa22pbGaMudg9bHbxLvov6oY9b+ryjGPRIEhNh9HG8dDGJPdluS1JabhtA+D3BCFJFzB&#10;paOrR+IJOlr+wZXk1GqnKz+jWia6qjhlkQOwmadXbPZWH03kUudtbUaZQNornW52S3+dni3iZYEz&#10;jBSRkKJ4K7q7m2frIE9r6hxQe2tezLPtF+puFhifKyvDH7igcxT2bRSWnT2isLi4X29W6zlGFPay&#10;dJN1utMGkvPhEG1+fHYsGa5MQmRjIK2BAnIXjdz/afTSEMOi9C6w7zVaDxrFbZSly+Wy0yiiRoFc&#10;7kCrm9TZzFer4HKkSXJ6dH7PdFSZnH463xVtOVikGSx6VoNpofQ/LXpDfDgXggwmaidpagoc4wib&#10;Up/Yq44wf5UriPGyK9QUNWZ8KAbADojhb6K/KXJCfgAN/w4MTxgc/iMsvu7xXjACz6jsyB0Wp+o6&#10;LXj5xIUIdJ2tD9+FRScSekf8+sS8gwkVpIPAKIH+VQniYyNQOviJmZLcQ48TXEKDXKzBUe9GqHAN&#10;i12qSxuU9FA6wTro8i0+ubgO1Q3Bh6KHXhBp9H0rNJvpPKIu3XX3FwAA//8DAFBLAwQUAAYACAAA&#10;ACEADD669doAAAADAQAADwAAAGRycy9kb3ducmV2LnhtbEyPQUvDQBCF74L/YRnBm93EGpE0m1KK&#10;eiqCrSC9TZNpEpqdDdltkv57Ry/28mB4j/e+yZaTbdVAvW8cG4hnESjiwpUNVwa+dm8PL6B8QC6x&#10;dUwGLuRhmd/eZJiWbuRPGrahUlLCPkUDdQhdqrUvarLoZ64jFu/oeotBzr7SZY+jlNtWP0bRs7bY&#10;sCzU2NG6puK0PVsD7yOOq3n8OmxOx/Vlv0s+vjcxGXN/N60WoAJN4T8Mv/iCDrkwHdyZS69aA/JI&#10;+FPxnpJ5AuogoQh0nulr9vwHAAD//wMAUEsBAi0AFAAGAAgAAAAhALaDOJL+AAAA4QEAABMAAAAA&#10;AAAAAAAAAAAAAAAAAFtDb250ZW50X1R5cGVzXS54bWxQSwECLQAUAAYACAAAACEAOP0h/9YAAACU&#10;AQAACwAAAAAAAAAAAAAAAAAvAQAAX3JlbHMvLnJlbHNQSwECLQAUAAYACAAAACEA/IsAQEgCAACl&#10;BQAADgAAAAAAAAAAAAAAAAAuAgAAZHJzL2Uyb0RvYy54bWxQSwECLQAUAAYACAAAACEADD669doA&#10;AAADAQAADwAAAAAAAAAAAAAAAACiBAAAZHJzL2Rvd25yZXYueG1sUEsFBgAAAAAEAAQA8wAAAKkF&#10;AAAAAA==&#10;">
                <v:shape id="Shape 60333" o:spid="_x0000_s1027" style="position:absolute;width:28794;height:91;visibility:visible;mso-wrap-style:square;v-text-anchor:top" coordsize="2879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VQWwwAAANoAAAAPAAAAZHJzL2Rvd25yZXYueG1sRI9Pi8Iw&#10;FMTvgt8hPGFvmrqHKtUoKiu4C4v4B8Xbs3m2xealNFntfnsjCB6HmfkNM542phQ3ql1hWUG/F4Eg&#10;Tq0uOFOw3y27QxDOI2ssLZOCf3IwnbRbY0y0vfOGblufiQBhl6CC3PsqkdKlORl0PVsRB+9ia4M+&#10;yDqTusZ7gJtSfkZRLA0WHBZyrGiRU3rd/hkFRzPwZzr8rE16+v3ezzex/opjpT46zWwEwlPj3+FX&#10;e6UVDOB5JdwAOXkAAAD//wMAUEsBAi0AFAAGAAgAAAAhANvh9svuAAAAhQEAABMAAAAAAAAAAAAA&#10;AAAAAAAAAFtDb250ZW50X1R5cGVzXS54bWxQSwECLQAUAAYACAAAACEAWvQsW78AAAAVAQAACwAA&#10;AAAAAAAAAAAAAAAfAQAAX3JlbHMvLnJlbHNQSwECLQAUAAYACAAAACEAYJVUFsMAAADaAAAADwAA&#10;AAAAAAAAAAAAAAAHAgAAZHJzL2Rvd25yZXYueG1sUEsFBgAAAAADAAMAtwAAAPcCAAAAAA==&#10;" path="m,l2879471,r,9144l,9144,,e" fillcolor="black" stroked="f" strokeweight="0">
                  <v:stroke miterlimit="83231f" joinstyle="miter"/>
                  <v:path arrowok="t" textboxrect="0,0,2879471,9144"/>
                </v:shape>
                <w10:anchorlock/>
              </v:group>
            </w:pict>
          </mc:Fallback>
        </mc:AlternateContent>
      </w:r>
    </w:p>
    <w:p w:rsidR="007848D4" w:rsidRPr="002D2AFC" w:rsidRDefault="007848D4" w:rsidP="007848D4">
      <w:pPr>
        <w:tabs>
          <w:tab w:val="center" w:pos="6802"/>
        </w:tabs>
        <w:spacing w:after="0" w:line="269" w:lineRule="auto"/>
        <w:ind w:left="-15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16"/>
          <w:szCs w:val="24"/>
          <w:lang w:eastAsia="ru-RU"/>
        </w:rPr>
        <w:t xml:space="preserve">(наименование заявителя) </w:t>
      </w:r>
    </w:p>
    <w:p w:rsidR="007848D4" w:rsidRPr="002D2AFC" w:rsidRDefault="007848D4" w:rsidP="007848D4">
      <w:pPr>
        <w:spacing w:after="0" w:line="259" w:lineRule="auto"/>
        <w:ind w:left="4537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Calibri" w:eastAsia="Calibri" w:hAnsi="Calibri" w:cs="Calibri"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9E772F6" wp14:editId="1F3227E1">
                <wp:extent cx="2879471" cy="6096"/>
                <wp:effectExtent l="0" t="0" r="0" b="0"/>
                <wp:docPr id="8" name="Group 55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471" cy="6096"/>
                          <a:chOff x="0" y="0"/>
                          <a:chExt cx="2879471" cy="6096"/>
                        </a:xfrm>
                      </wpg:grpSpPr>
                      <wps:wsp>
                        <wps:cNvPr id="9" name="Shape 60335"/>
                        <wps:cNvSpPr/>
                        <wps:spPr>
                          <a:xfrm>
                            <a:off x="0" y="0"/>
                            <a:ext cx="2879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471" h="9144">
                                <a:moveTo>
                                  <a:pt x="0" y="0"/>
                                </a:moveTo>
                                <a:lnTo>
                                  <a:pt x="2879471" y="0"/>
                                </a:lnTo>
                                <a:lnTo>
                                  <a:pt x="2879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C2AAE" id="Group 55168" o:spid="_x0000_s1026" style="width:226.75pt;height:.5pt;mso-position-horizontal-relative:char;mso-position-vertical-relative:line" coordsize="287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ElRwIAAKUFAAAOAAAAZHJzL2Uyb0RvYy54bWykVNuO2yAQfa/Uf0C8N3ayuVpx9qHbzUvV&#10;rrTbDyAY20jcBCRO/r4DvsSblVZV6gc8wGGYc2aY7eNZCnRi1nGtcjydpBgxRXXBVZXjP2/P39YY&#10;OU9UQYRWLMcX5vDj7uuXbWMyNtO1FgWzCJwolzUmx7X3JksSR2smiZtowxRsltpK4mFqq6SwpAHv&#10;UiSzNF0mjbaFsZoy52D1qd3Eu+i/LBn1v8vSMY9EjiE2H0cbx0MYk92WZJUlpua0C4PcEYUkXMGl&#10;g6sn4gk6Wv7BleTUaqdLP6FaJrosOWWRA7CZpjds9lYfTeRSZU1lBplA2hud7nZLf51eLOJFjiFR&#10;ikhIUbwVLRbT5TrI05gqA9TemlfzYruFqp0FxufSyvAHLugchb0MwrKzRxQWZ+vVZr6aYkRhb5lu&#10;lq3utIbkfDhE6x+fHUv6K5MQ2RBIY6CA3FUj938avdbEsCi9C+w7jTa9RnEbLdOHh0WrUUQNArnM&#10;gVZ3qbOZzufB5UCTZPTo/J7pqDI5/XS+Ldqit0jdW/SsetNC6X9a9Ib4cC4EGUzUjNJU5zjGETal&#10;PrE3HWH+JlcQ43VXqDFqyHhfDIDtEf3fRH9j5Ih8D+r/LRieMDj8R1h83cO9YASeUdmBOyyO1XVa&#10;8OKZCxHoOlsdvguLTiT0jvh1iXkHEypIB4FRAv2rFMTHRqB08BMzJbmHHie4hAY5W4Gjzo1Q4RoW&#10;u1SbNijpvnSCddDFJT65uA7VDcGHoodeEGl0fSs0m/E8oq7ddfcXAAD//wMAUEsDBBQABgAIAAAA&#10;IQAMPrr12gAAAAMBAAAPAAAAZHJzL2Rvd25yZXYueG1sTI9BS8NAEIXvgv9hGcGb3cQakTSbUop6&#10;KoKtIL1Nk2kSmp0N2W2S/ntHL/byYHiP977JlpNt1UC9bxwbiGcRKOLClQ1XBr52bw8voHxALrF1&#10;TAYu5GGZ395kmJZu5E8atqFSUsI+RQN1CF2qtS9qsuhnriMW7+h6i0HOvtJlj6OU21Y/RtGzttiw&#10;LNTY0bqm4rQ9WwPvI46refw6bE7H9WW/Sz6+NzEZc383rRagAk3hPwy/+IIOuTAd3JlLr1oD8kj4&#10;U/GeknkC6iChCHSe6Wv2/AcAAP//AwBQSwECLQAUAAYACAAAACEAtoM4kv4AAADhAQAAEwAAAAAA&#10;AAAAAAAAAAAAAAAAW0NvbnRlbnRfVHlwZXNdLnhtbFBLAQItABQABgAIAAAAIQA4/SH/1gAAAJQB&#10;AAALAAAAAAAAAAAAAAAAAC8BAABfcmVscy8ucmVsc1BLAQItABQABgAIAAAAIQDfrZElRwIAAKUF&#10;AAAOAAAAAAAAAAAAAAAAAC4CAABkcnMvZTJvRG9jLnhtbFBLAQItABQABgAIAAAAIQAMPrr12gAA&#10;AAMBAAAPAAAAAAAAAAAAAAAAAKEEAABkcnMvZG93bnJldi54bWxQSwUGAAAAAAQABADzAAAAqAUA&#10;AAAA&#10;">
                <v:shape id="Shape 60335" o:spid="_x0000_s1027" style="position:absolute;width:28794;height:91;visibility:visible;mso-wrap-style:square;v-text-anchor:top" coordsize="2879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mX/xAAAANoAAAAPAAAAZHJzL2Rvd25yZXYueG1sRI9Ba8JA&#10;FITvhf6H5RW81Y0eok2zESsKKkgxlZbeXrOvSWj2bciuGv+9Kwg9DjPzDZPOetOIE3WutqxgNIxA&#10;EBdW11wqOHysnqcgnEfW2FgmBRdyMMseH1JMtD3znk65L0WAsEtQQeV9m0jpiooMuqFtiYP3azuD&#10;PsiulLrDc4CbRo6jKJYGaw4LFba0qKj4y49GwZeZ+B/63L6b4nu3ObztY72MY6UGT/38FYSn3v+H&#10;7+21VvACtyvhBsjsCgAA//8DAFBLAQItABQABgAIAAAAIQDb4fbL7gAAAIUBAAATAAAAAAAAAAAA&#10;AAAAAAAAAABbQ29udGVudF9UeXBlc10ueG1sUEsBAi0AFAAGAAgAAAAhAFr0LFu/AAAAFQEAAAsA&#10;AAAAAAAAAAAAAAAAHwEAAF9yZWxzLy5yZWxzUEsBAi0AFAAGAAgAAAAhAH5GZf/EAAAA2gAAAA8A&#10;AAAAAAAAAAAAAAAABwIAAGRycy9kb3ducmV2LnhtbFBLBQYAAAAAAwADALcAAAD4AgAAAAA=&#10;" path="m,l2879471,r,9144l,9144,,e" fillcolor="black" stroked="f" strokeweight="0">
                  <v:stroke miterlimit="83231f" joinstyle="miter"/>
                  <v:path arrowok="t" textboxrect="0,0,2879471,9144"/>
                </v:shape>
                <w10:anchorlock/>
              </v:group>
            </w:pict>
          </mc:Fallback>
        </mc:AlternateContent>
      </w:r>
    </w:p>
    <w:p w:rsidR="007848D4" w:rsidRPr="002D2AFC" w:rsidRDefault="007848D4" w:rsidP="007848D4">
      <w:pPr>
        <w:tabs>
          <w:tab w:val="center" w:pos="6803"/>
        </w:tabs>
        <w:spacing w:after="0" w:line="269" w:lineRule="auto"/>
        <w:ind w:left="-15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16"/>
          <w:szCs w:val="24"/>
          <w:lang w:eastAsia="ru-RU"/>
        </w:rPr>
        <w:t xml:space="preserve">(адрес) </w:t>
      </w:r>
    </w:p>
    <w:p w:rsidR="007848D4" w:rsidRPr="002D2AFC" w:rsidRDefault="007848D4" w:rsidP="007848D4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spacing w:after="0" w:line="240" w:lineRule="auto"/>
        <w:ind w:right="-7"/>
        <w:jc w:val="center"/>
        <w:rPr>
          <w:rFonts w:ascii="Times New Roman" w:eastAsia="Microsoft Sans Serif" w:hAnsi="Times New Roman" w:cs="Times New Roman"/>
          <w:b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b/>
          <w:color w:val="1D1B11" w:themeColor="background2" w:themeShade="1A"/>
          <w:sz w:val="24"/>
          <w:szCs w:val="24"/>
          <w:lang w:eastAsia="ru-RU" w:bidi="ru-RU"/>
        </w:rPr>
        <w:t xml:space="preserve">Решение </w:t>
      </w:r>
    </w:p>
    <w:p w:rsidR="007848D4" w:rsidRPr="002D2AFC" w:rsidRDefault="007848D4" w:rsidP="007848D4">
      <w:pPr>
        <w:widowControl w:val="0"/>
        <w:spacing w:after="0" w:line="240" w:lineRule="auto"/>
        <w:ind w:right="-7"/>
        <w:jc w:val="center"/>
        <w:rPr>
          <w:rFonts w:ascii="Times New Roman" w:eastAsia="Microsoft Sans Serif" w:hAnsi="Times New Roman" w:cs="Times New Roman"/>
          <w:b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b/>
          <w:color w:val="1D1B11" w:themeColor="background2" w:themeShade="1A"/>
          <w:sz w:val="24"/>
          <w:szCs w:val="24"/>
          <w:lang w:eastAsia="ru-RU" w:bidi="ru-RU"/>
        </w:rPr>
        <w:t xml:space="preserve">об отказе во внесении изменений в разрешение на строительство </w:t>
      </w:r>
    </w:p>
    <w:p w:rsidR="007848D4" w:rsidRPr="002D2AFC" w:rsidRDefault="007848D4" w:rsidP="007848D4">
      <w:pPr>
        <w:widowControl w:val="0"/>
        <w:spacing w:after="0" w:line="240" w:lineRule="auto"/>
        <w:ind w:right="-7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 xml:space="preserve"> </w:t>
      </w:r>
    </w:p>
    <w:p w:rsidR="007848D4" w:rsidRPr="002D2AFC" w:rsidRDefault="007848D4" w:rsidP="007848D4">
      <w:pPr>
        <w:widowControl w:val="0"/>
        <w:spacing w:after="0" w:line="240" w:lineRule="auto"/>
        <w:ind w:left="-15" w:firstLine="724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 xml:space="preserve">Администрация городского округа Енакиево Донецкой Народной Республики, рассмотрев Ваше заявление от __________ № _________ о внесении изменений в разрешение на строительство объекта капитального строительства ________________________________, расположенного на земельном участке по адресу:________________________, с кадастровым номером __________________, уведомляет об отказе во внесении изменений в разрешение на строительство на основании пункта </w:t>
      </w: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(указывается номер пункта, реквизиты документа)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, в связи с </w:t>
      </w: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(разъясняются причины отказа в приеме документов)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</w:p>
    <w:p w:rsidR="007848D4" w:rsidRPr="002D2AFC" w:rsidRDefault="007848D4" w:rsidP="007848D4">
      <w:pPr>
        <w:widowControl w:val="0"/>
        <w:spacing w:after="0" w:line="240" w:lineRule="auto"/>
        <w:ind w:left="-15" w:firstLine="724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 xml:space="preserve">Вы вправе повторно обратиться с заявлением о предоставлении муниципальной услуги после устранения указанных нарушений. </w:t>
      </w:r>
    </w:p>
    <w:p w:rsidR="007848D4" w:rsidRPr="002D2AFC" w:rsidRDefault="007848D4" w:rsidP="007848D4">
      <w:pPr>
        <w:widowControl w:val="0"/>
        <w:spacing w:after="0" w:line="240" w:lineRule="auto"/>
        <w:ind w:left="-15" w:firstLine="724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(указывается номер пункта, реквизиты документа)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, а также в судебном порядке.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 xml:space="preserve"> </w:t>
      </w:r>
    </w:p>
    <w:p w:rsidR="007848D4" w:rsidRPr="002D2AFC" w:rsidRDefault="007848D4" w:rsidP="007848D4">
      <w:pPr>
        <w:widowControl w:val="0"/>
        <w:spacing w:after="0" w:line="240" w:lineRule="auto"/>
        <w:ind w:left="62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 xml:space="preserve">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ab/>
        <w:t xml:space="preserve">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ab/>
        <w:t xml:space="preserve">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ab/>
        <w:t xml:space="preserve">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ab/>
        <w:t xml:space="preserve"> 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__________________________              _____________             ___________________________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24"/>
          <w:lang w:eastAsia="ru-RU" w:bidi="ru-RU"/>
        </w:rPr>
        <w:t xml:space="preserve">                         (</w:t>
      </w:r>
      <w:proofErr w:type="gramStart"/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24"/>
          <w:lang w:eastAsia="ru-RU" w:bidi="ru-RU"/>
        </w:rPr>
        <w:t>должность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)   </w:t>
      </w:r>
      <w:proofErr w:type="gramEnd"/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                                     </w:t>
      </w:r>
      <w:r w:rsidR="00E45F1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(подпись)                                                      </w:t>
      </w:r>
      <w:r w:rsidR="00E45F1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(Ф.И.О.)</w:t>
      </w:r>
    </w:p>
    <w:p w:rsidR="007848D4" w:rsidRPr="002D2AFC" w:rsidRDefault="007848D4" w:rsidP="007848D4">
      <w:pPr>
        <w:widowControl w:val="0"/>
        <w:spacing w:after="0" w:line="259" w:lineRule="auto"/>
        <w:rPr>
          <w:rFonts w:ascii="Microsoft Sans Serif" w:eastAsia="Microsoft Sans Serif" w:hAnsi="Microsoft Sans Serif" w:cs="Microsoft Sans Serif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Microsoft Sans Serif" w:eastAsia="Microsoft Sans Serif" w:hAnsi="Microsoft Sans Serif" w:cs="Microsoft Sans Serif"/>
          <w:color w:val="1D1B11" w:themeColor="background2" w:themeShade="1A"/>
          <w:sz w:val="24"/>
          <w:szCs w:val="24"/>
          <w:lang w:eastAsia="ru-RU" w:bidi="ru-RU"/>
        </w:rPr>
        <w:t xml:space="preserve"> </w:t>
      </w:r>
    </w:p>
    <w:p w:rsidR="007848D4" w:rsidRPr="002D2AFC" w:rsidRDefault="007848D4" w:rsidP="007848D4">
      <w:pPr>
        <w:widowControl w:val="0"/>
        <w:spacing w:after="0" w:line="259" w:lineRule="auto"/>
        <w:rPr>
          <w:rFonts w:ascii="Microsoft Sans Serif" w:eastAsia="Microsoft Sans Serif" w:hAnsi="Microsoft Sans Serif" w:cs="Microsoft Sans Serif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Microsoft Sans Serif" w:eastAsia="Microsoft Sans Serif" w:hAnsi="Microsoft Sans Serif" w:cs="Microsoft Sans Serif"/>
          <w:color w:val="1D1B11" w:themeColor="background2" w:themeShade="1A"/>
          <w:sz w:val="24"/>
          <w:szCs w:val="24"/>
          <w:lang w:eastAsia="ru-RU" w:bidi="ru-RU"/>
        </w:rPr>
        <w:t xml:space="preserve"> </w:t>
      </w:r>
    </w:p>
    <w:p w:rsidR="007848D4" w:rsidRPr="002D2AFC" w:rsidRDefault="007848D4" w:rsidP="007848D4">
      <w:pPr>
        <w:widowControl w:val="0"/>
        <w:spacing w:after="0" w:line="259" w:lineRule="auto"/>
        <w:rPr>
          <w:rFonts w:ascii="Microsoft Sans Serif" w:eastAsia="Microsoft Sans Serif" w:hAnsi="Microsoft Sans Serif" w:cs="Microsoft Sans Serif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Microsoft Sans Serif" w:eastAsia="Microsoft Sans Serif" w:hAnsi="Microsoft Sans Serif" w:cs="Microsoft Sans Serif"/>
          <w:color w:val="1D1B11" w:themeColor="background2" w:themeShade="1A"/>
          <w:sz w:val="24"/>
          <w:szCs w:val="24"/>
          <w:lang w:eastAsia="ru-RU" w:bidi="ru-RU"/>
        </w:rPr>
        <w:t xml:space="preserve"> </w:t>
      </w:r>
    </w:p>
    <w:p w:rsidR="007848D4" w:rsidRPr="002D2AFC" w:rsidRDefault="007848D4" w:rsidP="007848D4">
      <w:pPr>
        <w:widowControl w:val="0"/>
        <w:spacing w:after="0" w:line="259" w:lineRule="auto"/>
        <w:rPr>
          <w:rFonts w:ascii="Microsoft Sans Serif" w:eastAsia="Microsoft Sans Serif" w:hAnsi="Microsoft Sans Serif" w:cs="Microsoft Sans Serif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Microsoft Sans Serif" w:eastAsia="Microsoft Sans Serif" w:hAnsi="Microsoft Sans Serif" w:cs="Microsoft Sans Serif"/>
          <w:color w:val="1D1B11" w:themeColor="background2" w:themeShade="1A"/>
          <w:sz w:val="24"/>
          <w:szCs w:val="24"/>
          <w:lang w:eastAsia="ru-RU" w:bidi="ru-RU"/>
        </w:rPr>
        <w:t xml:space="preserve"> </w:t>
      </w:r>
    </w:p>
    <w:p w:rsidR="007848D4" w:rsidRPr="002D2AFC" w:rsidRDefault="007848D4" w:rsidP="007848D4">
      <w:pPr>
        <w:widowControl w:val="0"/>
        <w:spacing w:after="0" w:line="259" w:lineRule="auto"/>
        <w:rPr>
          <w:rFonts w:ascii="Microsoft Sans Serif" w:eastAsia="Microsoft Sans Serif" w:hAnsi="Microsoft Sans Serif" w:cs="Microsoft Sans Serif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spacing w:after="0" w:line="259" w:lineRule="auto"/>
        <w:rPr>
          <w:rFonts w:ascii="Microsoft Sans Serif" w:eastAsia="Microsoft Sans Serif" w:hAnsi="Microsoft Sans Serif" w:cs="Microsoft Sans Serif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sectPr w:rsidR="007848D4" w:rsidRPr="002D2AFC" w:rsidSect="00633020">
      <w:headerReference w:type="default" r:id="rId8"/>
      <w:pgSz w:w="11900" w:h="16840"/>
      <w:pgMar w:top="1134" w:right="567" w:bottom="1134" w:left="1701" w:header="42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79A8" w:rsidRDefault="00C379A8" w:rsidP="00152AC4">
      <w:pPr>
        <w:spacing w:after="0" w:line="240" w:lineRule="auto"/>
      </w:pPr>
      <w:r>
        <w:separator/>
      </w:r>
    </w:p>
  </w:endnote>
  <w:endnote w:type="continuationSeparator" w:id="0">
    <w:p w:rsidR="00C379A8" w:rsidRDefault="00C379A8" w:rsidP="0015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79A8" w:rsidRDefault="00C379A8" w:rsidP="00152AC4">
      <w:pPr>
        <w:spacing w:after="0" w:line="240" w:lineRule="auto"/>
      </w:pPr>
      <w:r>
        <w:separator/>
      </w:r>
    </w:p>
  </w:footnote>
  <w:footnote w:type="continuationSeparator" w:id="0">
    <w:p w:rsidR="00C379A8" w:rsidRDefault="00C379A8" w:rsidP="0015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9851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B2657" w:rsidRPr="002A6FB9" w:rsidRDefault="00BB2657">
        <w:pPr>
          <w:pStyle w:val="a3"/>
          <w:jc w:val="center"/>
          <w:rPr>
            <w:rFonts w:ascii="Times New Roman" w:hAnsi="Times New Roman" w:cs="Times New Roman"/>
          </w:rPr>
        </w:pPr>
        <w:r w:rsidRPr="002A6FB9">
          <w:rPr>
            <w:rFonts w:ascii="Times New Roman" w:hAnsi="Times New Roman" w:cs="Times New Roman"/>
          </w:rPr>
          <w:fldChar w:fldCharType="begin"/>
        </w:r>
        <w:r w:rsidRPr="002A6FB9">
          <w:rPr>
            <w:rFonts w:ascii="Times New Roman" w:hAnsi="Times New Roman" w:cs="Times New Roman"/>
          </w:rPr>
          <w:instrText>PAGE   \* MERGEFORMAT</w:instrText>
        </w:r>
        <w:r w:rsidRPr="002A6FB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35</w:t>
        </w:r>
        <w:r w:rsidRPr="002A6FB9">
          <w:rPr>
            <w:rFonts w:ascii="Times New Roman" w:hAnsi="Times New Roman" w:cs="Times New Roman"/>
          </w:rPr>
          <w:fldChar w:fldCharType="end"/>
        </w:r>
      </w:p>
    </w:sdtContent>
  </w:sdt>
  <w:p w:rsidR="00BB2657" w:rsidRPr="00152AC4" w:rsidRDefault="00BB2657" w:rsidP="00152AC4">
    <w:pPr>
      <w:pStyle w:val="a3"/>
    </w:pPr>
  </w:p>
  <w:p w:rsidR="00BB2657" w:rsidRDefault="00BB26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54445"/>
    <w:multiLevelType w:val="hybridMultilevel"/>
    <w:tmpl w:val="6518D0BC"/>
    <w:lvl w:ilvl="0" w:tplc="86CCC2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3652A6"/>
    <w:multiLevelType w:val="multilevel"/>
    <w:tmpl w:val="C07CCE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2" w15:restartNumberingAfterBreak="0">
    <w:nsid w:val="2A8600FE"/>
    <w:multiLevelType w:val="hybridMultilevel"/>
    <w:tmpl w:val="F37695D8"/>
    <w:lvl w:ilvl="0" w:tplc="C4F80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9F458A"/>
    <w:multiLevelType w:val="multilevel"/>
    <w:tmpl w:val="FF70F1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2FB8539B"/>
    <w:multiLevelType w:val="multilevel"/>
    <w:tmpl w:val="4CF272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349159C6"/>
    <w:multiLevelType w:val="multilevel"/>
    <w:tmpl w:val="D6CAB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4855EE"/>
    <w:multiLevelType w:val="multilevel"/>
    <w:tmpl w:val="B4627F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2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7" w15:restartNumberingAfterBreak="0">
    <w:nsid w:val="3DAB76E2"/>
    <w:multiLevelType w:val="multilevel"/>
    <w:tmpl w:val="39721A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42D764CE"/>
    <w:multiLevelType w:val="multilevel"/>
    <w:tmpl w:val="F1EA20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5200131D"/>
    <w:multiLevelType w:val="multilevel"/>
    <w:tmpl w:val="DC5082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7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10" w15:restartNumberingAfterBreak="0">
    <w:nsid w:val="53372B44"/>
    <w:multiLevelType w:val="multilevel"/>
    <w:tmpl w:val="14347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81B5D18"/>
    <w:multiLevelType w:val="multilevel"/>
    <w:tmpl w:val="5E58AB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66BF7F8F"/>
    <w:multiLevelType w:val="multilevel"/>
    <w:tmpl w:val="F0B4AE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07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4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04"/>
    <w:rsid w:val="00022490"/>
    <w:rsid w:val="00037793"/>
    <w:rsid w:val="00094C9E"/>
    <w:rsid w:val="000E1814"/>
    <w:rsid w:val="00126349"/>
    <w:rsid w:val="00152AC4"/>
    <w:rsid w:val="00157F88"/>
    <w:rsid w:val="001B1725"/>
    <w:rsid w:val="00212748"/>
    <w:rsid w:val="00241D38"/>
    <w:rsid w:val="002A08ED"/>
    <w:rsid w:val="002A6FB9"/>
    <w:rsid w:val="002D2AFC"/>
    <w:rsid w:val="00327B62"/>
    <w:rsid w:val="00391561"/>
    <w:rsid w:val="003C7B57"/>
    <w:rsid w:val="003D49B7"/>
    <w:rsid w:val="003D4A15"/>
    <w:rsid w:val="004745DA"/>
    <w:rsid w:val="00496450"/>
    <w:rsid w:val="004B45AA"/>
    <w:rsid w:val="004C2142"/>
    <w:rsid w:val="004E2604"/>
    <w:rsid w:val="004E50EA"/>
    <w:rsid w:val="00504BBD"/>
    <w:rsid w:val="00510C2C"/>
    <w:rsid w:val="00577B08"/>
    <w:rsid w:val="00633020"/>
    <w:rsid w:val="006521A7"/>
    <w:rsid w:val="0069687C"/>
    <w:rsid w:val="006A59FA"/>
    <w:rsid w:val="006B79BB"/>
    <w:rsid w:val="006F7859"/>
    <w:rsid w:val="00710C5C"/>
    <w:rsid w:val="00712919"/>
    <w:rsid w:val="007848D4"/>
    <w:rsid w:val="00795536"/>
    <w:rsid w:val="007D0DD4"/>
    <w:rsid w:val="008031E8"/>
    <w:rsid w:val="00804321"/>
    <w:rsid w:val="00850D29"/>
    <w:rsid w:val="00873698"/>
    <w:rsid w:val="00886ADA"/>
    <w:rsid w:val="008C5DC3"/>
    <w:rsid w:val="008E21D4"/>
    <w:rsid w:val="009376E5"/>
    <w:rsid w:val="00995823"/>
    <w:rsid w:val="009A7062"/>
    <w:rsid w:val="009E025F"/>
    <w:rsid w:val="009F7652"/>
    <w:rsid w:val="00A02161"/>
    <w:rsid w:val="00A1511F"/>
    <w:rsid w:val="00A22201"/>
    <w:rsid w:val="00A41EA9"/>
    <w:rsid w:val="00A812A8"/>
    <w:rsid w:val="00A870AA"/>
    <w:rsid w:val="00A878AA"/>
    <w:rsid w:val="00AF46B4"/>
    <w:rsid w:val="00B47C4B"/>
    <w:rsid w:val="00B96CDE"/>
    <w:rsid w:val="00BB2657"/>
    <w:rsid w:val="00BB5C85"/>
    <w:rsid w:val="00BC3A82"/>
    <w:rsid w:val="00C379A8"/>
    <w:rsid w:val="00C6525D"/>
    <w:rsid w:val="00CC7847"/>
    <w:rsid w:val="00CD1A99"/>
    <w:rsid w:val="00CD4ED8"/>
    <w:rsid w:val="00D040BC"/>
    <w:rsid w:val="00D1695B"/>
    <w:rsid w:val="00D21CE7"/>
    <w:rsid w:val="00D34204"/>
    <w:rsid w:val="00D36684"/>
    <w:rsid w:val="00D40186"/>
    <w:rsid w:val="00D54501"/>
    <w:rsid w:val="00D61649"/>
    <w:rsid w:val="00D7470E"/>
    <w:rsid w:val="00DA6FAA"/>
    <w:rsid w:val="00DC03D7"/>
    <w:rsid w:val="00E12A3D"/>
    <w:rsid w:val="00E20091"/>
    <w:rsid w:val="00E45F1C"/>
    <w:rsid w:val="00E50E47"/>
    <w:rsid w:val="00E64FCC"/>
    <w:rsid w:val="00E90A56"/>
    <w:rsid w:val="00EB413D"/>
    <w:rsid w:val="00FB2318"/>
    <w:rsid w:val="00F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0F350C"/>
  <w15:docId w15:val="{4B6E8D70-398D-4212-8A2D-C83CDD65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8D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AC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152AC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5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A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2AC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5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AC4"/>
  </w:style>
  <w:style w:type="character" w:styleId="aa">
    <w:name w:val="Hyperlink"/>
    <w:basedOn w:val="a0"/>
    <w:uiPriority w:val="99"/>
    <w:unhideWhenUsed/>
    <w:rsid w:val="002A6FB9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11"/>
    <w:rsid w:val="004B45A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4B45A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4E260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4E2604"/>
    <w:pPr>
      <w:widowControl w:val="0"/>
      <w:spacing w:after="320" w:line="240" w:lineRule="auto"/>
      <w:ind w:left="2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84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7848D4"/>
    <w:pPr>
      <w:keepNext/>
      <w:keepLines/>
      <w:widowControl w:val="0"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 w:bidi="ru-RU"/>
    </w:rPr>
  </w:style>
  <w:style w:type="numbering" w:customStyle="1" w:styleId="14">
    <w:name w:val="Нет списка1"/>
    <w:next w:val="a2"/>
    <w:uiPriority w:val="99"/>
    <w:semiHidden/>
    <w:unhideWhenUsed/>
    <w:rsid w:val="007848D4"/>
  </w:style>
  <w:style w:type="character" w:customStyle="1" w:styleId="ac">
    <w:name w:val="Сноска_"/>
    <w:basedOn w:val="a0"/>
    <w:link w:val="ad"/>
    <w:rsid w:val="007848D4"/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basedOn w:val="a0"/>
    <w:link w:val="23"/>
    <w:rsid w:val="007848D4"/>
    <w:rPr>
      <w:rFonts w:ascii="Times New Roman" w:eastAsia="Times New Roman" w:hAnsi="Times New Roman" w:cs="Times New Roman"/>
      <w:b/>
      <w:bCs/>
    </w:rPr>
  </w:style>
  <w:style w:type="character" w:customStyle="1" w:styleId="ae">
    <w:name w:val="Другое_"/>
    <w:basedOn w:val="a0"/>
    <w:link w:val="af"/>
    <w:rsid w:val="007848D4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Подпись к таблице_"/>
    <w:basedOn w:val="a0"/>
    <w:link w:val="af1"/>
    <w:rsid w:val="007848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4">
    <w:name w:val="Колонтитул (2)_"/>
    <w:basedOn w:val="a0"/>
    <w:link w:val="25"/>
    <w:rsid w:val="007848D4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Сноска"/>
    <w:basedOn w:val="a"/>
    <w:link w:val="ac"/>
    <w:rsid w:val="007848D4"/>
    <w:pPr>
      <w:widowControl w:val="0"/>
      <w:spacing w:after="0" w:line="240" w:lineRule="auto"/>
      <w:ind w:firstLine="820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7848D4"/>
    <w:pPr>
      <w:widowControl w:val="0"/>
      <w:spacing w:after="640" w:line="240" w:lineRule="auto"/>
      <w:ind w:left="550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f">
    <w:name w:val="Другое"/>
    <w:basedOn w:val="a"/>
    <w:link w:val="ae"/>
    <w:rsid w:val="007848D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Подпись к таблице"/>
    <w:basedOn w:val="a"/>
    <w:link w:val="af0"/>
    <w:rsid w:val="007848D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Колонтитул (2)"/>
    <w:basedOn w:val="a"/>
    <w:link w:val="24"/>
    <w:rsid w:val="007848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848D4"/>
    <w:rPr>
      <w:rFonts w:ascii="Calibri Light" w:eastAsia="Times New Roman" w:hAnsi="Calibri Light" w:cs="Times New Roman"/>
      <w:color w:val="2E74B5"/>
      <w:sz w:val="26"/>
      <w:szCs w:val="26"/>
    </w:rPr>
  </w:style>
  <w:style w:type="table" w:customStyle="1" w:styleId="TableGrid">
    <w:name w:val="TableGrid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39"/>
    <w:rsid w:val="007848D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84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78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784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05ABF-CA3E-45AD-8B99-5D1A5F4C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S22</dc:creator>
  <cp:keywords/>
  <dc:description/>
  <cp:lastModifiedBy>Солодовник Оксана Валерьевна</cp:lastModifiedBy>
  <cp:revision>2</cp:revision>
  <cp:lastPrinted>2024-05-07T12:28:00Z</cp:lastPrinted>
  <dcterms:created xsi:type="dcterms:W3CDTF">2024-06-06T11:18:00Z</dcterms:created>
  <dcterms:modified xsi:type="dcterms:W3CDTF">2024-06-06T11:18:00Z</dcterms:modified>
</cp:coreProperties>
</file>