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DE" w:rsidRPr="00AE1CDE" w:rsidRDefault="00AE1CDE" w:rsidP="00AE1CDE">
      <w:pPr>
        <w:ind w:left="5387"/>
        <w:rPr>
          <w:sz w:val="28"/>
          <w:szCs w:val="28"/>
        </w:rPr>
      </w:pPr>
      <w:r w:rsidRPr="00AE1CDE">
        <w:rPr>
          <w:sz w:val="28"/>
          <w:szCs w:val="28"/>
        </w:rPr>
        <w:t>Приложение 16</w:t>
      </w:r>
    </w:p>
    <w:p w:rsidR="00AE1CDE" w:rsidRPr="00AE1CDE" w:rsidRDefault="00AE1CDE" w:rsidP="00AE1CDE">
      <w:pPr>
        <w:ind w:left="5387"/>
        <w:rPr>
          <w:sz w:val="28"/>
          <w:szCs w:val="28"/>
        </w:rPr>
      </w:pPr>
      <w:bookmarkStart w:id="0" w:name="_GoBack"/>
      <w:bookmarkEnd w:id="0"/>
    </w:p>
    <w:p w:rsidR="00AE1CDE" w:rsidRPr="00AE1CDE" w:rsidRDefault="00AE1CDE" w:rsidP="00AE1CDE">
      <w:pPr>
        <w:ind w:left="5387"/>
        <w:rPr>
          <w:sz w:val="28"/>
          <w:szCs w:val="28"/>
        </w:rPr>
      </w:pPr>
      <w:r w:rsidRPr="00AE1CDE">
        <w:rPr>
          <w:sz w:val="28"/>
          <w:szCs w:val="28"/>
        </w:rPr>
        <w:t>УТВЕРЖДЕН</w:t>
      </w:r>
    </w:p>
    <w:p w:rsidR="00AE1CDE" w:rsidRPr="00AE1CDE" w:rsidRDefault="00AE1CDE" w:rsidP="00AE1CDE">
      <w:pPr>
        <w:ind w:left="5387"/>
        <w:rPr>
          <w:sz w:val="28"/>
          <w:szCs w:val="28"/>
        </w:rPr>
      </w:pPr>
      <w:r w:rsidRPr="00AE1CDE">
        <w:rPr>
          <w:sz w:val="28"/>
          <w:szCs w:val="28"/>
        </w:rPr>
        <w:t xml:space="preserve">Решением </w:t>
      </w:r>
      <w:proofErr w:type="spellStart"/>
      <w:r w:rsidRPr="00AE1CDE">
        <w:rPr>
          <w:sz w:val="28"/>
          <w:szCs w:val="28"/>
        </w:rPr>
        <w:t>Макеевского</w:t>
      </w:r>
      <w:proofErr w:type="spellEnd"/>
      <w:r w:rsidRPr="00AE1CDE">
        <w:rPr>
          <w:sz w:val="28"/>
          <w:szCs w:val="28"/>
        </w:rPr>
        <w:t xml:space="preserve"> городского</w:t>
      </w:r>
    </w:p>
    <w:p w:rsidR="00AE1CDE" w:rsidRPr="00AE1CDE" w:rsidRDefault="00AE1CDE" w:rsidP="00AE1CDE">
      <w:pPr>
        <w:ind w:left="5387"/>
        <w:rPr>
          <w:sz w:val="28"/>
          <w:szCs w:val="28"/>
        </w:rPr>
      </w:pPr>
      <w:r w:rsidRPr="00AE1CDE">
        <w:rPr>
          <w:sz w:val="28"/>
          <w:szCs w:val="28"/>
        </w:rPr>
        <w:t>совета Донецкой Народной</w:t>
      </w:r>
    </w:p>
    <w:p w:rsidR="00AE1CDE" w:rsidRPr="00AE1CDE" w:rsidRDefault="00AE1CDE" w:rsidP="00AE1CDE">
      <w:pPr>
        <w:ind w:left="5387"/>
        <w:rPr>
          <w:sz w:val="28"/>
          <w:szCs w:val="28"/>
        </w:rPr>
      </w:pPr>
      <w:r w:rsidRPr="00AE1CDE">
        <w:rPr>
          <w:sz w:val="28"/>
          <w:szCs w:val="28"/>
        </w:rPr>
        <w:t>Республики</w:t>
      </w:r>
      <w:r w:rsidRPr="00AE1CDE">
        <w:rPr>
          <w:rFonts w:eastAsia="Calibri"/>
          <w:sz w:val="28"/>
          <w:szCs w:val="28"/>
        </w:rPr>
        <w:t xml:space="preserve"> первого созыва</w:t>
      </w:r>
    </w:p>
    <w:p w:rsidR="00AE1CDE" w:rsidRPr="00AE1CDE" w:rsidRDefault="00AE1CDE" w:rsidP="00AE1CDE">
      <w:pPr>
        <w:ind w:left="5387"/>
        <w:rPr>
          <w:sz w:val="28"/>
          <w:szCs w:val="28"/>
        </w:rPr>
      </w:pPr>
      <w:r w:rsidRPr="00AE1CDE">
        <w:rPr>
          <w:sz w:val="28"/>
          <w:szCs w:val="28"/>
        </w:rPr>
        <w:t>от 05.07.2024 № 29/2</w:t>
      </w:r>
    </w:p>
    <w:p w:rsidR="00AE1CDE" w:rsidRPr="00AE1CDE" w:rsidRDefault="00AE1CDE" w:rsidP="00AE1CDE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</w:p>
    <w:p w:rsidR="00AE1CDE" w:rsidRPr="00AE1CDE" w:rsidRDefault="00AE1CDE" w:rsidP="00AE1CDE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</w:p>
    <w:p w:rsidR="00AE1CDE" w:rsidRPr="00AE1CDE" w:rsidRDefault="00AE1CDE" w:rsidP="00AE1CDE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</w:p>
    <w:p w:rsidR="00AE1CDE" w:rsidRPr="00AE1CDE" w:rsidRDefault="00AE1CDE" w:rsidP="00AE1CD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AE1CDE">
        <w:rPr>
          <w:b/>
          <w:bCs/>
          <w:sz w:val="28"/>
          <w:szCs w:val="28"/>
        </w:rPr>
        <w:t>Порядок</w:t>
      </w:r>
    </w:p>
    <w:p w:rsidR="00AE1CDE" w:rsidRPr="00AE1CDE" w:rsidRDefault="00AE1CDE" w:rsidP="00AE1CD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AE1CDE">
        <w:rPr>
          <w:b/>
          <w:bCs/>
          <w:sz w:val="28"/>
          <w:szCs w:val="28"/>
        </w:rPr>
        <w:t xml:space="preserve"> объявления Благодарности Администрации городского округа Макеевка Донецкой Народной Республики</w:t>
      </w:r>
    </w:p>
    <w:p w:rsidR="00AE1CDE" w:rsidRPr="00AE1CDE" w:rsidRDefault="00AE1CDE" w:rsidP="00AE1CD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AE1CDE" w:rsidRPr="00AE1CDE" w:rsidRDefault="00AE1CDE" w:rsidP="00AE1CDE">
      <w:pPr>
        <w:ind w:firstLine="708"/>
        <w:jc w:val="both"/>
        <w:rPr>
          <w:sz w:val="28"/>
          <w:szCs w:val="28"/>
        </w:rPr>
      </w:pPr>
      <w:r w:rsidRPr="00AE1CDE">
        <w:rPr>
          <w:sz w:val="28"/>
          <w:szCs w:val="28"/>
        </w:rPr>
        <w:t xml:space="preserve">1. </w:t>
      </w:r>
      <w:r w:rsidRPr="00AE1CDE">
        <w:rPr>
          <w:bCs/>
          <w:sz w:val="28"/>
          <w:szCs w:val="28"/>
        </w:rPr>
        <w:t>Благодарность Администрации городского округа Макеевка Донецкой Народной Республики</w:t>
      </w:r>
      <w:r w:rsidRPr="00AE1CDE">
        <w:rPr>
          <w:sz w:val="28"/>
          <w:szCs w:val="28"/>
        </w:rPr>
        <w:t xml:space="preserve"> (далее – Благодарность) объявляется гражданам Российской Федерации, иностранным гражданам, иным лицам за</w:t>
      </w:r>
      <w:r w:rsidRPr="00AE1CDE">
        <w:rPr>
          <w:bCs/>
          <w:sz w:val="28"/>
          <w:szCs w:val="28"/>
        </w:rPr>
        <w:t xml:space="preserve"> добросовестный труд, патриотизм, высокий профессионализм, </w:t>
      </w:r>
      <w:r w:rsidRPr="00AE1CDE">
        <w:rPr>
          <w:sz w:val="28"/>
          <w:szCs w:val="28"/>
        </w:rPr>
        <w:t>достижение высоких показателей в производственной, экономической, социальной, культурной, спортивной, меценатской деятельности, значительный личный вклад в социальное, экономическое развитие муниципального образования городской округ Макеевка, многолетний и добросовестный труд, другие весомые личные заслуги и достижения, активную общественную благотворительную деятельность, победу в профессиональных, творческих и иных конкурсах, а также в связи с праздничными и памятными днями, профессиональными праздниками, памятными и юбилейными датами, городскими праздниками.</w:t>
      </w:r>
    </w:p>
    <w:p w:rsidR="00AE1CDE" w:rsidRPr="00AE1CDE" w:rsidRDefault="00AE1CDE" w:rsidP="00AE1CDE">
      <w:pPr>
        <w:ind w:firstLine="708"/>
        <w:jc w:val="both"/>
        <w:rPr>
          <w:sz w:val="28"/>
          <w:szCs w:val="28"/>
        </w:rPr>
      </w:pPr>
    </w:p>
    <w:p w:rsidR="00AE1CDE" w:rsidRPr="00AE1CDE" w:rsidRDefault="00AE1CDE" w:rsidP="00AE1CDE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AE1CDE">
        <w:rPr>
          <w:sz w:val="28"/>
          <w:szCs w:val="28"/>
        </w:rPr>
        <w:t xml:space="preserve">2. Представления об объявлении Благодарности вместе с соответствующими документами подаются в адрес Главы </w:t>
      </w:r>
      <w:r w:rsidRPr="00AE1CDE">
        <w:rPr>
          <w:bCs/>
          <w:sz w:val="28"/>
          <w:szCs w:val="28"/>
        </w:rPr>
        <w:t>муниципального образования городского округа Макеевка Донецкой Народной Республики (далее - Глава округа)</w:t>
      </w:r>
      <w:r w:rsidRPr="00AE1CDE">
        <w:rPr>
          <w:sz w:val="28"/>
          <w:szCs w:val="28"/>
        </w:rPr>
        <w:t>.</w:t>
      </w:r>
    </w:p>
    <w:p w:rsidR="00AE1CDE" w:rsidRPr="00AE1CDE" w:rsidRDefault="00AE1CDE" w:rsidP="00AE1CDE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</w:p>
    <w:p w:rsidR="00AE1CDE" w:rsidRPr="00AE1CDE" w:rsidRDefault="00AE1CDE" w:rsidP="00AE1CDE">
      <w:pPr>
        <w:ind w:firstLine="708"/>
        <w:jc w:val="both"/>
        <w:rPr>
          <w:sz w:val="28"/>
          <w:szCs w:val="28"/>
        </w:rPr>
      </w:pPr>
      <w:r w:rsidRPr="00AE1CDE">
        <w:rPr>
          <w:sz w:val="28"/>
          <w:szCs w:val="28"/>
        </w:rPr>
        <w:t xml:space="preserve">3. Решение об объявлении Благодарности принимает Глава округа. </w:t>
      </w:r>
    </w:p>
    <w:p w:rsidR="00AE1CDE" w:rsidRPr="00AE1CDE" w:rsidRDefault="00AE1CDE" w:rsidP="00AE1CD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AE1CDE" w:rsidRPr="00AE1CDE" w:rsidRDefault="00AE1CDE" w:rsidP="00AE1CD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E1CDE">
        <w:rPr>
          <w:sz w:val="28"/>
          <w:szCs w:val="28"/>
        </w:rPr>
        <w:tab/>
        <w:t>4. Награждение производится на основании распоряжения Главы округа</w:t>
      </w:r>
      <w:r w:rsidRPr="00AE1CDE">
        <w:rPr>
          <w:color w:val="000000"/>
          <w:sz w:val="28"/>
          <w:szCs w:val="28"/>
        </w:rPr>
        <w:t>.</w:t>
      </w:r>
    </w:p>
    <w:p w:rsidR="00AE1CDE" w:rsidRPr="00AE1CDE" w:rsidRDefault="00AE1CDE" w:rsidP="00AE1CDE">
      <w:pPr>
        <w:jc w:val="both"/>
        <w:rPr>
          <w:sz w:val="28"/>
          <w:szCs w:val="28"/>
        </w:rPr>
      </w:pPr>
      <w:r w:rsidRPr="00AE1CDE">
        <w:rPr>
          <w:sz w:val="28"/>
          <w:szCs w:val="28"/>
        </w:rPr>
        <w:tab/>
      </w:r>
    </w:p>
    <w:p w:rsidR="00AE1CDE" w:rsidRPr="00AE1CDE" w:rsidRDefault="00AE1CDE" w:rsidP="00AE1CDE">
      <w:pPr>
        <w:pStyle w:val="fn2r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CDE">
        <w:rPr>
          <w:rFonts w:ascii="Times New Roman" w:hAnsi="Times New Roman" w:cs="Times New Roman"/>
          <w:sz w:val="28"/>
          <w:szCs w:val="28"/>
        </w:rPr>
        <w:tab/>
        <w:t>5. В случае утраты Благодарности</w:t>
      </w:r>
      <w:r w:rsidRPr="00AE1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CDE">
        <w:rPr>
          <w:rFonts w:ascii="Times New Roman" w:hAnsi="Times New Roman" w:cs="Times New Roman"/>
          <w:sz w:val="28"/>
          <w:szCs w:val="28"/>
        </w:rPr>
        <w:t>награжденному лицу, по личному заявлению, выдается копия распоряжения Главы округа (выписка) о награждении.</w:t>
      </w:r>
    </w:p>
    <w:p w:rsidR="009B0DBA" w:rsidRDefault="00AE1CDE"/>
    <w:sectPr w:rsidR="009B0DBA" w:rsidSect="00AE1C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DE"/>
    <w:rsid w:val="001D4C18"/>
    <w:rsid w:val="00AE1CD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8C090-D910-4BB5-A20B-85BBDAF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2r">
    <w:name w:val="fn2r"/>
    <w:basedOn w:val="a"/>
    <w:uiPriority w:val="99"/>
    <w:rsid w:val="00AE1CDE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2024-09-05T13:33:00Z</dcterms:created>
  <dcterms:modified xsi:type="dcterms:W3CDTF">2024-09-05T13:35:00Z</dcterms:modified>
</cp:coreProperties>
</file>