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BE511" w14:textId="77777777" w:rsidR="005D14FD" w:rsidRPr="009E0CDC" w:rsidRDefault="00827E78" w:rsidP="00F95F40">
      <w:pPr>
        <w:pStyle w:val="a3"/>
        <w:ind w:left="10206"/>
        <w:jc w:val="both"/>
        <w:rPr>
          <w:rFonts w:ascii="Times New Roman" w:hAnsi="Times New Roman"/>
          <w:sz w:val="28"/>
          <w:szCs w:val="28"/>
        </w:rPr>
      </w:pPr>
      <w:r w:rsidRPr="009E0CDC">
        <w:rPr>
          <w:rFonts w:ascii="Times New Roman" w:hAnsi="Times New Roman"/>
          <w:sz w:val="28"/>
          <w:szCs w:val="28"/>
        </w:rPr>
        <w:t>Приложение 2</w:t>
      </w:r>
    </w:p>
    <w:p w14:paraId="666F99DC" w14:textId="77777777" w:rsidR="00827E78" w:rsidRPr="009E0CDC" w:rsidRDefault="00827E78" w:rsidP="00F95F40">
      <w:pPr>
        <w:pStyle w:val="a3"/>
        <w:ind w:left="10206"/>
        <w:jc w:val="both"/>
        <w:rPr>
          <w:rFonts w:ascii="Times New Roman" w:hAnsi="Times New Roman"/>
          <w:sz w:val="28"/>
          <w:szCs w:val="28"/>
        </w:rPr>
      </w:pPr>
    </w:p>
    <w:p w14:paraId="626E8135" w14:textId="77777777" w:rsidR="00827E78" w:rsidRPr="009E0CDC" w:rsidRDefault="00827E78" w:rsidP="00F95F40">
      <w:pPr>
        <w:pStyle w:val="a3"/>
        <w:ind w:left="10206"/>
        <w:jc w:val="both"/>
        <w:rPr>
          <w:rFonts w:ascii="Times New Roman" w:hAnsi="Times New Roman"/>
          <w:sz w:val="28"/>
          <w:szCs w:val="28"/>
        </w:rPr>
      </w:pPr>
      <w:r w:rsidRPr="009E0CDC">
        <w:rPr>
          <w:rFonts w:ascii="Times New Roman" w:hAnsi="Times New Roman"/>
          <w:sz w:val="28"/>
          <w:szCs w:val="28"/>
        </w:rPr>
        <w:t>УТВЕРЖДЕНО</w:t>
      </w:r>
    </w:p>
    <w:p w14:paraId="4CA42AFF" w14:textId="77777777" w:rsidR="00F95F40" w:rsidRPr="009E0CDC" w:rsidRDefault="00F95F40" w:rsidP="00F95F40">
      <w:pPr>
        <w:pStyle w:val="a3"/>
        <w:ind w:left="10206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445FCADC" w14:textId="77777777" w:rsidR="00827E78" w:rsidRPr="009E0CDC" w:rsidRDefault="00827E78" w:rsidP="00F95F40">
      <w:pPr>
        <w:pStyle w:val="a3"/>
        <w:ind w:left="10206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E0CDC">
        <w:rPr>
          <w:rFonts w:ascii="Times New Roman" w:hAnsi="Times New Roman"/>
          <w:sz w:val="28"/>
          <w:szCs w:val="28"/>
          <w:lang w:eastAsia="ru-RU" w:bidi="ru-RU"/>
        </w:rPr>
        <w:t xml:space="preserve">Постановлением Правительства </w:t>
      </w:r>
    </w:p>
    <w:p w14:paraId="29F63663" w14:textId="77777777" w:rsidR="00827E78" w:rsidRPr="009E0CDC" w:rsidRDefault="00827E78" w:rsidP="00F95F40">
      <w:pPr>
        <w:pStyle w:val="a3"/>
        <w:ind w:left="10206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E0CDC">
        <w:rPr>
          <w:rFonts w:ascii="Times New Roman" w:hAnsi="Times New Roman"/>
          <w:sz w:val="28"/>
          <w:szCs w:val="28"/>
          <w:lang w:eastAsia="ru-RU" w:bidi="ru-RU"/>
        </w:rPr>
        <w:t xml:space="preserve">Донецкой Народной Республики </w:t>
      </w:r>
    </w:p>
    <w:p w14:paraId="65912CFC" w14:textId="79FB58ED" w:rsidR="00827E78" w:rsidRDefault="00827E78" w:rsidP="00F95F40">
      <w:pPr>
        <w:pStyle w:val="a3"/>
        <w:ind w:left="10206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E0CDC">
        <w:rPr>
          <w:rFonts w:ascii="Times New Roman" w:hAnsi="Times New Roman"/>
          <w:sz w:val="28"/>
          <w:szCs w:val="28"/>
          <w:lang w:eastAsia="ru-RU" w:bidi="ru-RU"/>
        </w:rPr>
        <w:t xml:space="preserve">от </w:t>
      </w:r>
      <w:r w:rsidR="00F95F40" w:rsidRPr="009E0CDC">
        <w:rPr>
          <w:rFonts w:ascii="Times New Roman" w:hAnsi="Times New Roman"/>
          <w:sz w:val="28"/>
          <w:szCs w:val="28"/>
          <w:lang w:eastAsia="ru-RU" w:bidi="ru-RU"/>
        </w:rPr>
        <w:t xml:space="preserve">4 апреля 2024 </w:t>
      </w:r>
      <w:r w:rsidRPr="009E0CDC">
        <w:rPr>
          <w:rFonts w:ascii="Times New Roman" w:hAnsi="Times New Roman"/>
          <w:sz w:val="28"/>
          <w:szCs w:val="28"/>
          <w:lang w:eastAsia="ru-RU" w:bidi="ru-RU"/>
        </w:rPr>
        <w:t xml:space="preserve">г. № </w:t>
      </w:r>
      <w:r w:rsidR="00F95F40" w:rsidRPr="009E0CDC">
        <w:rPr>
          <w:rFonts w:ascii="Times New Roman" w:hAnsi="Times New Roman"/>
          <w:sz w:val="28"/>
          <w:szCs w:val="28"/>
          <w:lang w:eastAsia="ru-RU" w:bidi="ru-RU"/>
        </w:rPr>
        <w:t>36-</w:t>
      </w:r>
      <w:r w:rsidR="007B5559">
        <w:rPr>
          <w:rFonts w:ascii="Times New Roman" w:hAnsi="Times New Roman"/>
          <w:sz w:val="28"/>
          <w:szCs w:val="28"/>
          <w:lang w:eastAsia="ru-RU" w:bidi="ru-RU"/>
        </w:rPr>
        <w:t>1</w:t>
      </w:r>
    </w:p>
    <w:p w14:paraId="3A8F85D1" w14:textId="35FF70E5" w:rsidR="005910D8" w:rsidRPr="009E0CDC" w:rsidRDefault="005910D8" w:rsidP="005910D8">
      <w:pPr>
        <w:pStyle w:val="a3"/>
        <w:ind w:left="10206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(</w:t>
      </w:r>
      <w:r w:rsidRPr="005910D8">
        <w:rPr>
          <w:rFonts w:ascii="Times New Roman" w:hAnsi="Times New Roman"/>
          <w:i/>
          <w:iCs/>
          <w:color w:val="808080" w:themeColor="background1" w:themeShade="80"/>
          <w:sz w:val="28"/>
          <w:szCs w:val="28"/>
          <w:lang w:eastAsia="ru-RU" w:bidi="ru-RU"/>
        </w:rPr>
        <w:t xml:space="preserve">в ред. Постановления </w:t>
      </w:r>
      <w:r w:rsidRPr="005910D8">
        <w:rPr>
          <w:rFonts w:ascii="Times New Roman" w:hAnsi="Times New Roman"/>
          <w:i/>
          <w:iCs/>
          <w:color w:val="808080" w:themeColor="background1" w:themeShade="80"/>
          <w:sz w:val="28"/>
          <w:szCs w:val="28"/>
          <w:lang w:eastAsia="ru-RU" w:bidi="ru-RU"/>
        </w:rPr>
        <w:t>Правительства</w:t>
      </w:r>
      <w:r w:rsidRPr="005910D8">
        <w:rPr>
          <w:rFonts w:ascii="Times New Roman" w:hAnsi="Times New Roman"/>
          <w:i/>
          <w:iCs/>
          <w:color w:val="808080" w:themeColor="background1" w:themeShade="80"/>
          <w:sz w:val="28"/>
          <w:szCs w:val="28"/>
          <w:lang w:eastAsia="ru-RU" w:bidi="ru-RU"/>
        </w:rPr>
        <w:t xml:space="preserve"> ДНР </w:t>
      </w:r>
      <w:r w:rsidRPr="005910D8">
        <w:rPr>
          <w:rFonts w:ascii="Times New Roman" w:hAnsi="Times New Roman"/>
          <w:i/>
          <w:iCs/>
          <w:color w:val="808080" w:themeColor="background1" w:themeShade="80"/>
          <w:sz w:val="28"/>
          <w:szCs w:val="28"/>
          <w:lang w:eastAsia="ru-RU" w:bidi="ru-RU"/>
        </w:rPr>
        <w:br/>
        <w:t xml:space="preserve">от 25.07.2024 № </w:t>
      </w:r>
      <w:r w:rsidRPr="005910D8">
        <w:rPr>
          <w:rFonts w:ascii="Times New Roman" w:hAnsi="Times New Roman"/>
          <w:i/>
          <w:iCs/>
          <w:color w:val="808080" w:themeColor="background1" w:themeShade="80"/>
          <w:sz w:val="28"/>
          <w:szCs w:val="28"/>
          <w:lang w:eastAsia="ru-RU" w:bidi="ru-RU"/>
        </w:rPr>
        <w:t>77-1</w:t>
      </w:r>
      <w:r>
        <w:rPr>
          <w:rFonts w:ascii="Times New Roman" w:hAnsi="Times New Roman"/>
          <w:sz w:val="28"/>
          <w:szCs w:val="28"/>
          <w:lang w:eastAsia="ru-RU" w:bidi="ru-RU"/>
        </w:rPr>
        <w:t>)</w:t>
      </w:r>
    </w:p>
    <w:p w14:paraId="0D77A228" w14:textId="77777777" w:rsidR="00827E78" w:rsidRPr="009E0CDC" w:rsidRDefault="00827E78" w:rsidP="00827E78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41948D81" w14:textId="77777777" w:rsidR="00827E78" w:rsidRPr="009E0CDC" w:rsidRDefault="00827E78" w:rsidP="00827E78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7B0577CF" w14:textId="77777777" w:rsidR="00D30FE4" w:rsidRPr="009E0CDC" w:rsidRDefault="005A793B" w:rsidP="00D30FE4">
      <w:pPr>
        <w:pStyle w:val="a3"/>
        <w:jc w:val="center"/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9E0CDC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>Распределение</w:t>
      </w:r>
    </w:p>
    <w:p w14:paraId="24C31D95" w14:textId="53644B49" w:rsidR="00827E78" w:rsidRPr="009E0CDC" w:rsidRDefault="005A793B" w:rsidP="00D30FE4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E0CDC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>субсидии</w:t>
      </w:r>
      <w:r w:rsidRPr="009E0CDC">
        <w:rPr>
          <w:rFonts w:ascii="Times New Roman" w:hAnsi="Times New Roman"/>
          <w:sz w:val="28"/>
          <w:szCs w:val="28"/>
          <w:lang w:eastAsia="ru-RU"/>
        </w:rPr>
        <w:t xml:space="preserve"> из бюджета Донецкой Народной Республики</w:t>
      </w:r>
      <w:r w:rsidR="00570E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CDC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>в 2024 году</w:t>
      </w:r>
      <w:r w:rsidR="00D30FE4" w:rsidRPr="009E0CDC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570EFA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br/>
      </w:r>
      <w:r w:rsidR="00D30FE4" w:rsidRPr="009E0CDC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>и перечень мероприятий</w:t>
      </w:r>
      <w:r w:rsidR="00570EFA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 xml:space="preserve"> </w:t>
      </w:r>
      <w:r w:rsidRPr="009E0CDC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>на создание виртуальных концертных залов</w:t>
      </w:r>
    </w:p>
    <w:p w14:paraId="6C52AEE0" w14:textId="77777777" w:rsidR="00827E78" w:rsidRPr="009E0CDC" w:rsidRDefault="00827E78" w:rsidP="00F95F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"/>
        <w:gridCol w:w="2676"/>
        <w:gridCol w:w="3402"/>
        <w:gridCol w:w="4536"/>
        <w:gridCol w:w="1559"/>
        <w:gridCol w:w="1843"/>
      </w:tblGrid>
      <w:tr w:rsidR="002D4717" w:rsidRPr="009E0CDC" w14:paraId="43E90486" w14:textId="5DEE66D5" w:rsidTr="00745797">
        <w:tc>
          <w:tcPr>
            <w:tcW w:w="580" w:type="dxa"/>
            <w:vMerge w:val="restart"/>
          </w:tcPr>
          <w:p w14:paraId="3B0BA7BC" w14:textId="77777777" w:rsidR="002D4717" w:rsidRPr="009E0CDC" w:rsidRDefault="002D4717" w:rsidP="007457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6" w:type="dxa"/>
            <w:vMerge w:val="restart"/>
          </w:tcPr>
          <w:p w14:paraId="492EA18D" w14:textId="2880C19A" w:rsidR="002D4717" w:rsidRPr="009E0CDC" w:rsidRDefault="008D0862" w:rsidP="00472C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образования/</w:t>
            </w:r>
            <w:r w:rsidR="002D4717" w:rsidRPr="009E0CDC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(ГРБС)</w:t>
            </w:r>
          </w:p>
        </w:tc>
        <w:tc>
          <w:tcPr>
            <w:tcW w:w="3402" w:type="dxa"/>
            <w:vMerge w:val="restart"/>
          </w:tcPr>
          <w:p w14:paraId="1CF8784A" w14:textId="77777777" w:rsidR="002D4717" w:rsidRPr="009E0CDC" w:rsidRDefault="002D4717" w:rsidP="00B9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Наименование учреждения-получателя субсидии</w:t>
            </w:r>
          </w:p>
        </w:tc>
        <w:tc>
          <w:tcPr>
            <w:tcW w:w="4536" w:type="dxa"/>
            <w:vMerge w:val="restart"/>
          </w:tcPr>
          <w:p w14:paraId="032B6F1A" w14:textId="77777777" w:rsidR="002D4717" w:rsidRPr="009E0CDC" w:rsidRDefault="002D4717" w:rsidP="00B9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gridSpan w:val="2"/>
          </w:tcPr>
          <w:p w14:paraId="1DEBD731" w14:textId="28DC54A7" w:rsidR="002D4717" w:rsidRPr="009E0CDC" w:rsidRDefault="002D4717" w:rsidP="00B9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</w:tr>
      <w:tr w:rsidR="00D8767F" w:rsidRPr="009E0CDC" w14:paraId="618033D6" w14:textId="7249A80C" w:rsidTr="00745797">
        <w:tc>
          <w:tcPr>
            <w:tcW w:w="580" w:type="dxa"/>
            <w:vMerge/>
            <w:vAlign w:val="center"/>
          </w:tcPr>
          <w:p w14:paraId="5D5F60DE" w14:textId="77777777" w:rsidR="00D8767F" w:rsidRPr="009E0CDC" w:rsidRDefault="00D8767F" w:rsidP="00745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</w:tcPr>
          <w:p w14:paraId="2F141CD6" w14:textId="77777777" w:rsidR="00D8767F" w:rsidRPr="009E0CDC" w:rsidRDefault="00D8767F" w:rsidP="00B9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1A2FEB5" w14:textId="77777777" w:rsidR="00D8767F" w:rsidRPr="009E0CDC" w:rsidRDefault="00D8767F" w:rsidP="00B9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55122BBC" w14:textId="77777777" w:rsidR="00D8767F" w:rsidRPr="009E0CDC" w:rsidRDefault="00D8767F" w:rsidP="00B9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24BE2A" w14:textId="77777777" w:rsidR="00D8767F" w:rsidRPr="009E0CDC" w:rsidRDefault="00D8767F" w:rsidP="00B959D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CDC">
              <w:rPr>
                <w:rFonts w:ascii="Times New Roman" w:hAnsi="Times New Roman"/>
                <w:sz w:val="16"/>
                <w:szCs w:val="16"/>
              </w:rPr>
              <w:t>Средства, поступившие из федерального бюджета в бюджет Донецкой Народной Республики</w:t>
            </w:r>
          </w:p>
        </w:tc>
        <w:tc>
          <w:tcPr>
            <w:tcW w:w="1843" w:type="dxa"/>
          </w:tcPr>
          <w:p w14:paraId="0EC0B698" w14:textId="5897EEA4" w:rsidR="00D8767F" w:rsidRPr="009E0CDC" w:rsidRDefault="00D8767F" w:rsidP="00B959D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CDC">
              <w:rPr>
                <w:rFonts w:ascii="Times New Roman" w:hAnsi="Times New Roman"/>
                <w:sz w:val="16"/>
                <w:szCs w:val="16"/>
              </w:rPr>
              <w:t>1 % софинансирования</w:t>
            </w:r>
          </w:p>
        </w:tc>
      </w:tr>
      <w:tr w:rsidR="00D8767F" w:rsidRPr="009E0CDC" w14:paraId="091FB261" w14:textId="61972D8A" w:rsidTr="00A85B19">
        <w:tc>
          <w:tcPr>
            <w:tcW w:w="580" w:type="dxa"/>
            <w:vAlign w:val="center"/>
          </w:tcPr>
          <w:p w14:paraId="0FC3D529" w14:textId="77777777" w:rsidR="00D8767F" w:rsidRPr="009E0CDC" w:rsidRDefault="00D8767F" w:rsidP="007457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vAlign w:val="center"/>
          </w:tcPr>
          <w:p w14:paraId="66D54C40" w14:textId="46CCA317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Муниципальное образование городской округ Макеевка Донецкой Народной Республики</w:t>
            </w:r>
          </w:p>
        </w:tc>
        <w:tc>
          <w:tcPr>
            <w:tcW w:w="3402" w:type="dxa"/>
          </w:tcPr>
          <w:p w14:paraId="1FDB2299" w14:textId="11C83AB2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 w:rsidR="009E0CDC">
              <w:rPr>
                <w:rFonts w:ascii="Times New Roman" w:hAnsi="Times New Roman"/>
                <w:sz w:val="24"/>
                <w:szCs w:val="24"/>
              </w:rPr>
              <w:t>«</w:t>
            </w:r>
            <w:r w:rsidRPr="009E0CDC">
              <w:rPr>
                <w:rFonts w:ascii="Times New Roman" w:hAnsi="Times New Roman"/>
                <w:sz w:val="24"/>
                <w:szCs w:val="24"/>
              </w:rPr>
              <w:t>Школа искусств № 1 города Макеевки</w:t>
            </w:r>
            <w:r w:rsidR="009E0C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34CAF7E9" w14:textId="77777777" w:rsidR="00D8767F" w:rsidRPr="009E0CDC" w:rsidRDefault="00D8767F" w:rsidP="00570EFA">
            <w:pPr>
              <w:pStyle w:val="a3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559" w:type="dxa"/>
            <w:vAlign w:val="center"/>
          </w:tcPr>
          <w:p w14:paraId="6995858D" w14:textId="77777777" w:rsidR="00D8767F" w:rsidRPr="00A85B19" w:rsidRDefault="00D8767F" w:rsidP="00C21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2 500 000,00</w:t>
            </w:r>
          </w:p>
        </w:tc>
        <w:tc>
          <w:tcPr>
            <w:tcW w:w="1843" w:type="dxa"/>
            <w:vAlign w:val="center"/>
          </w:tcPr>
          <w:p w14:paraId="7FBAFB31" w14:textId="7F695360" w:rsidR="00D8767F" w:rsidRPr="00A85B19" w:rsidRDefault="00D8767F" w:rsidP="00A85B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25 253,00</w:t>
            </w:r>
          </w:p>
        </w:tc>
      </w:tr>
      <w:tr w:rsidR="00D8767F" w:rsidRPr="009E0CDC" w14:paraId="1DEA0045" w14:textId="12B2CB1D" w:rsidTr="00A85B19">
        <w:tc>
          <w:tcPr>
            <w:tcW w:w="580" w:type="dxa"/>
            <w:vAlign w:val="center"/>
          </w:tcPr>
          <w:p w14:paraId="6FFE07DD" w14:textId="77777777" w:rsidR="00D8767F" w:rsidRPr="009E0CDC" w:rsidRDefault="00D8767F" w:rsidP="007457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vAlign w:val="center"/>
          </w:tcPr>
          <w:p w14:paraId="7F809D7F" w14:textId="07F5A93C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городской округ Дебальцево </w:t>
            </w:r>
            <w:r w:rsidRPr="009E0CDC">
              <w:rPr>
                <w:rFonts w:ascii="Times New Roman" w:hAnsi="Times New Roman"/>
                <w:sz w:val="24"/>
                <w:szCs w:val="24"/>
              </w:rPr>
              <w:lastRenderedPageBreak/>
              <w:t>Донецкой Народной Республики</w:t>
            </w:r>
          </w:p>
        </w:tc>
        <w:tc>
          <w:tcPr>
            <w:tcW w:w="3402" w:type="dxa"/>
            <w:vAlign w:val="center"/>
          </w:tcPr>
          <w:p w14:paraId="042706DA" w14:textId="72AE8588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="009E0CDC">
              <w:rPr>
                <w:rFonts w:ascii="Times New Roman" w:hAnsi="Times New Roman"/>
                <w:sz w:val="24"/>
                <w:szCs w:val="24"/>
              </w:rPr>
              <w:t>«</w:t>
            </w:r>
            <w:r w:rsidRPr="009E0CDC">
              <w:rPr>
                <w:rFonts w:ascii="Times New Roman" w:hAnsi="Times New Roman"/>
                <w:sz w:val="24"/>
                <w:szCs w:val="24"/>
              </w:rPr>
              <w:t xml:space="preserve">Централизованная </w:t>
            </w:r>
            <w:r w:rsidRPr="009E0CDC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 города  Дебальцево</w:t>
            </w:r>
            <w:r w:rsidR="009E0CDC">
              <w:rPr>
                <w:rFonts w:ascii="Times New Roman" w:hAnsi="Times New Roman"/>
                <w:sz w:val="24"/>
                <w:szCs w:val="24"/>
              </w:rPr>
              <w:t>»</w:t>
            </w:r>
            <w:r w:rsidRPr="009E0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DC">
              <w:rPr>
                <w:rFonts w:ascii="Times New Roman" w:hAnsi="Times New Roman"/>
                <w:sz w:val="24"/>
                <w:szCs w:val="24"/>
              </w:rPr>
              <w:br/>
              <w:t>(Центральная библиотека)</w:t>
            </w:r>
          </w:p>
        </w:tc>
        <w:tc>
          <w:tcPr>
            <w:tcW w:w="4536" w:type="dxa"/>
          </w:tcPr>
          <w:p w14:paraId="683E9A75" w14:textId="77777777" w:rsidR="00D8767F" w:rsidRPr="009E0CDC" w:rsidRDefault="00D8767F" w:rsidP="00570EFA">
            <w:pPr>
              <w:pStyle w:val="a3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lastRenderedPageBreak/>
              <w:t>создание виртуальных концертных залов</w:t>
            </w:r>
          </w:p>
        </w:tc>
        <w:tc>
          <w:tcPr>
            <w:tcW w:w="1559" w:type="dxa"/>
            <w:vAlign w:val="center"/>
          </w:tcPr>
          <w:p w14:paraId="44B85C5C" w14:textId="77777777" w:rsidR="00D8767F" w:rsidRPr="00A85B19" w:rsidRDefault="00D8767F" w:rsidP="00BB33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vAlign w:val="center"/>
          </w:tcPr>
          <w:p w14:paraId="7026CF6E" w14:textId="5EFD63D1" w:rsidR="00D8767F" w:rsidRPr="00A85B19" w:rsidRDefault="00D8767F" w:rsidP="00A85B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6 061,00</w:t>
            </w:r>
          </w:p>
        </w:tc>
      </w:tr>
      <w:tr w:rsidR="00D8767F" w:rsidRPr="009E0CDC" w14:paraId="205A4151" w14:textId="78A290DA" w:rsidTr="00745797">
        <w:tc>
          <w:tcPr>
            <w:tcW w:w="580" w:type="dxa"/>
            <w:vAlign w:val="center"/>
          </w:tcPr>
          <w:p w14:paraId="4880A176" w14:textId="77777777" w:rsidR="00D8767F" w:rsidRPr="009E0CDC" w:rsidRDefault="00D8767F" w:rsidP="007457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  <w:vAlign w:val="center"/>
          </w:tcPr>
          <w:p w14:paraId="09BF155F" w14:textId="5B30230F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Муниципальное образование Шахтерский муниципальный округ Донецкой Народной Республики</w:t>
            </w:r>
          </w:p>
        </w:tc>
        <w:tc>
          <w:tcPr>
            <w:tcW w:w="3402" w:type="dxa"/>
          </w:tcPr>
          <w:p w14:paraId="02A38767" w14:textId="0F3631FB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  «Кировская детская музыкальная школа»</w:t>
            </w:r>
          </w:p>
        </w:tc>
        <w:tc>
          <w:tcPr>
            <w:tcW w:w="4536" w:type="dxa"/>
          </w:tcPr>
          <w:p w14:paraId="568E1C22" w14:textId="77777777" w:rsidR="00D8767F" w:rsidRPr="009E0CDC" w:rsidRDefault="00D8767F" w:rsidP="00570EFA">
            <w:pPr>
              <w:pStyle w:val="a3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559" w:type="dxa"/>
            <w:vAlign w:val="center"/>
          </w:tcPr>
          <w:p w14:paraId="24DA3A85" w14:textId="77777777" w:rsidR="00D8767F" w:rsidRPr="00A85B19" w:rsidRDefault="00D8767F" w:rsidP="00BB33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vAlign w:val="center"/>
          </w:tcPr>
          <w:p w14:paraId="0F9BE67F" w14:textId="31D57255" w:rsidR="00D8767F" w:rsidRPr="00A85B19" w:rsidRDefault="00D8767F" w:rsidP="008C12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10 102,00</w:t>
            </w:r>
          </w:p>
        </w:tc>
      </w:tr>
      <w:tr w:rsidR="00D8767F" w:rsidRPr="009E0CDC" w14:paraId="540F9D2E" w14:textId="2043D678" w:rsidTr="00745797">
        <w:tc>
          <w:tcPr>
            <w:tcW w:w="580" w:type="dxa"/>
            <w:vAlign w:val="center"/>
          </w:tcPr>
          <w:p w14:paraId="4862C1B1" w14:textId="77777777" w:rsidR="00D8767F" w:rsidRPr="009E0CDC" w:rsidRDefault="00D8767F" w:rsidP="007457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  <w:vAlign w:val="center"/>
          </w:tcPr>
          <w:p w14:paraId="0FAD8AEE" w14:textId="5CD863AE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Муниципальное образование Шахтерский муниципальный округ Донецкой Народной Республики</w:t>
            </w:r>
          </w:p>
        </w:tc>
        <w:tc>
          <w:tcPr>
            <w:tcW w:w="3402" w:type="dxa"/>
            <w:vAlign w:val="center"/>
          </w:tcPr>
          <w:p w14:paraId="0FB787F5" w14:textId="0C4CD54A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</w:t>
            </w:r>
            <w:r w:rsidR="008C12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9E0C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Культурно-досуговое объединение</w:t>
            </w:r>
            <w:r w:rsidR="008C12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9E0C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города Шахтерска</w:t>
            </w:r>
          </w:p>
          <w:p w14:paraId="0EE77E06" w14:textId="77777777" w:rsidR="00D8767F" w:rsidRPr="009E0CDC" w:rsidRDefault="00D8767F" w:rsidP="00570EFA">
            <w:pPr>
              <w:pStyle w:val="a3"/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DA729C" w14:textId="77777777" w:rsidR="00D8767F" w:rsidRPr="009E0CDC" w:rsidRDefault="00D8767F" w:rsidP="00570EFA">
            <w:pPr>
              <w:pStyle w:val="a3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559" w:type="dxa"/>
            <w:vAlign w:val="center"/>
          </w:tcPr>
          <w:p w14:paraId="146BC0FD" w14:textId="77777777" w:rsidR="00D8767F" w:rsidRPr="00A85B19" w:rsidRDefault="00D8767F" w:rsidP="00C21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5 400 000,00</w:t>
            </w:r>
          </w:p>
        </w:tc>
        <w:tc>
          <w:tcPr>
            <w:tcW w:w="1843" w:type="dxa"/>
            <w:vAlign w:val="center"/>
          </w:tcPr>
          <w:p w14:paraId="65876C2B" w14:textId="02C25C61" w:rsidR="00D8767F" w:rsidRPr="00A85B19" w:rsidRDefault="00D8767F" w:rsidP="008C12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54 546,00</w:t>
            </w:r>
          </w:p>
        </w:tc>
      </w:tr>
      <w:tr w:rsidR="00D8767F" w:rsidRPr="009E0CDC" w14:paraId="34AAD88D" w14:textId="17D08352" w:rsidTr="00745797">
        <w:tc>
          <w:tcPr>
            <w:tcW w:w="580" w:type="dxa"/>
            <w:vAlign w:val="center"/>
          </w:tcPr>
          <w:p w14:paraId="2EDFA39B" w14:textId="77777777" w:rsidR="00D8767F" w:rsidRPr="009E0CDC" w:rsidRDefault="00D8767F" w:rsidP="007457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  <w:vAlign w:val="center"/>
          </w:tcPr>
          <w:p w14:paraId="549431D2" w14:textId="77777777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Министерство культуры Донецкой Народной Республики</w:t>
            </w:r>
          </w:p>
        </w:tc>
        <w:tc>
          <w:tcPr>
            <w:tcW w:w="3402" w:type="dxa"/>
            <w:vAlign w:val="center"/>
          </w:tcPr>
          <w:p w14:paraId="54482E30" w14:textId="03174D73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Донецкой Народной Республики </w:t>
            </w:r>
            <w:r w:rsidR="008C12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9E0C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Донецкая государст</w:t>
            </w:r>
            <w:r w:rsidR="008C12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венная академическая филармония»</w:t>
            </w:r>
          </w:p>
        </w:tc>
        <w:tc>
          <w:tcPr>
            <w:tcW w:w="4536" w:type="dxa"/>
          </w:tcPr>
          <w:p w14:paraId="7020CCAA" w14:textId="77777777" w:rsidR="00D8767F" w:rsidRPr="009E0CDC" w:rsidRDefault="00D8767F" w:rsidP="00570EFA">
            <w:pPr>
              <w:pStyle w:val="a3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559" w:type="dxa"/>
            <w:vAlign w:val="center"/>
          </w:tcPr>
          <w:p w14:paraId="35587ECF" w14:textId="77777777" w:rsidR="00D8767F" w:rsidRPr="00A85B19" w:rsidRDefault="00D8767F" w:rsidP="00796A8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5 400 000,00</w:t>
            </w:r>
          </w:p>
        </w:tc>
        <w:tc>
          <w:tcPr>
            <w:tcW w:w="1843" w:type="dxa"/>
            <w:vAlign w:val="center"/>
          </w:tcPr>
          <w:p w14:paraId="354AAA85" w14:textId="6015B94A" w:rsidR="00D8767F" w:rsidRPr="00A85B19" w:rsidRDefault="00D8767F" w:rsidP="008C12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54 546,00</w:t>
            </w:r>
          </w:p>
        </w:tc>
      </w:tr>
      <w:tr w:rsidR="00D8767F" w:rsidRPr="009E0CDC" w14:paraId="6BE79A7C" w14:textId="1F4603CB" w:rsidTr="00745797">
        <w:tc>
          <w:tcPr>
            <w:tcW w:w="580" w:type="dxa"/>
            <w:vAlign w:val="center"/>
          </w:tcPr>
          <w:p w14:paraId="19425E89" w14:textId="77777777" w:rsidR="00D8767F" w:rsidRPr="009E0CDC" w:rsidRDefault="00D8767F" w:rsidP="007457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  <w:vAlign w:val="center"/>
          </w:tcPr>
          <w:p w14:paraId="223161EC" w14:textId="38C99C34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Муниципальное образование городской округ Енакиево Донецкой Народной Республики</w:t>
            </w:r>
          </w:p>
        </w:tc>
        <w:tc>
          <w:tcPr>
            <w:tcW w:w="3402" w:type="dxa"/>
            <w:vAlign w:val="center"/>
          </w:tcPr>
          <w:p w14:paraId="5B865E65" w14:textId="67CBCD3F" w:rsidR="00D8767F" w:rsidRPr="009E0CDC" w:rsidRDefault="005910D8" w:rsidP="00570EFA">
            <w:pPr>
              <w:pStyle w:val="a3"/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1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«Детска</w:t>
            </w:r>
            <w:bookmarkStart w:id="0" w:name="_GoBack"/>
            <w:bookmarkEnd w:id="0"/>
            <w:r w:rsidRPr="00591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школа искусств имени П.И. Чайковского» администрации городского округа Енакиево Донецкой Народной Республики</w:t>
            </w:r>
          </w:p>
        </w:tc>
        <w:tc>
          <w:tcPr>
            <w:tcW w:w="4536" w:type="dxa"/>
          </w:tcPr>
          <w:p w14:paraId="4CE0235B" w14:textId="77777777" w:rsidR="00D8767F" w:rsidRPr="009E0CDC" w:rsidRDefault="00D8767F" w:rsidP="00570EFA">
            <w:pPr>
              <w:pStyle w:val="a3"/>
              <w:spacing w:before="120" w:after="12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9E0CDC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559" w:type="dxa"/>
            <w:vAlign w:val="center"/>
          </w:tcPr>
          <w:p w14:paraId="4DB92BA8" w14:textId="77777777" w:rsidR="00D8767F" w:rsidRPr="00A85B19" w:rsidRDefault="00D8767F" w:rsidP="00C21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843" w:type="dxa"/>
            <w:vAlign w:val="center"/>
          </w:tcPr>
          <w:p w14:paraId="5C0C4D26" w14:textId="306F762A" w:rsidR="00D8767F" w:rsidRPr="00A85B19" w:rsidRDefault="00D8767F" w:rsidP="008C12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6 061,00</w:t>
            </w:r>
          </w:p>
        </w:tc>
      </w:tr>
      <w:tr w:rsidR="00D8767F" w:rsidRPr="009E0CDC" w14:paraId="1E19E593" w14:textId="0124C72D" w:rsidTr="00745797">
        <w:tc>
          <w:tcPr>
            <w:tcW w:w="580" w:type="dxa"/>
            <w:vAlign w:val="center"/>
          </w:tcPr>
          <w:p w14:paraId="2F1E78CA" w14:textId="77777777" w:rsidR="00D8767F" w:rsidRPr="009E0CDC" w:rsidRDefault="00D8767F" w:rsidP="007457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  <w:vAlign w:val="center"/>
          </w:tcPr>
          <w:p w14:paraId="3F0CAD08" w14:textId="1BCF016D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9E0CD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городской округ Торез Донецкой Народной Республики</w:t>
            </w:r>
          </w:p>
        </w:tc>
        <w:tc>
          <w:tcPr>
            <w:tcW w:w="3402" w:type="dxa"/>
            <w:vAlign w:val="center"/>
          </w:tcPr>
          <w:p w14:paraId="6456E8F7" w14:textId="77777777" w:rsidR="00D8767F" w:rsidRPr="009E0CDC" w:rsidRDefault="00D8767F" w:rsidP="00570EFA">
            <w:pPr>
              <w:pStyle w:val="a3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9E0CDC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дополнительного образования  «Школа искусств № 1 города Тореза»</w:t>
            </w:r>
          </w:p>
        </w:tc>
        <w:tc>
          <w:tcPr>
            <w:tcW w:w="4536" w:type="dxa"/>
          </w:tcPr>
          <w:p w14:paraId="75343C7F" w14:textId="77777777" w:rsidR="00D8767F" w:rsidRPr="009E0CDC" w:rsidRDefault="00D8767F" w:rsidP="00570EFA">
            <w:pPr>
              <w:pStyle w:val="a3"/>
              <w:spacing w:before="120" w:after="12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9E0CDC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lastRenderedPageBreak/>
              <w:t>создание виртуальных концертных залов</w:t>
            </w:r>
          </w:p>
        </w:tc>
        <w:tc>
          <w:tcPr>
            <w:tcW w:w="1559" w:type="dxa"/>
            <w:vAlign w:val="center"/>
          </w:tcPr>
          <w:p w14:paraId="7001BC22" w14:textId="77777777" w:rsidR="00D8767F" w:rsidRPr="00A85B19" w:rsidRDefault="00D8767F" w:rsidP="00C21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2 500 000,00</w:t>
            </w:r>
          </w:p>
        </w:tc>
        <w:tc>
          <w:tcPr>
            <w:tcW w:w="1843" w:type="dxa"/>
            <w:vAlign w:val="center"/>
          </w:tcPr>
          <w:p w14:paraId="7AF9B0C2" w14:textId="52FDD29C" w:rsidR="00D8767F" w:rsidRPr="00A85B19" w:rsidRDefault="00D8767F" w:rsidP="008C12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25 253,00</w:t>
            </w:r>
          </w:p>
        </w:tc>
      </w:tr>
      <w:tr w:rsidR="00D8767F" w:rsidRPr="009E0CDC" w14:paraId="3019A449" w14:textId="6A7608C2" w:rsidTr="00570EFA">
        <w:trPr>
          <w:cantSplit/>
        </w:trPr>
        <w:tc>
          <w:tcPr>
            <w:tcW w:w="580" w:type="dxa"/>
            <w:vAlign w:val="center"/>
          </w:tcPr>
          <w:p w14:paraId="628907AD" w14:textId="77777777" w:rsidR="00D8767F" w:rsidRPr="009E0CDC" w:rsidRDefault="00D8767F" w:rsidP="007457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  <w:vAlign w:val="center"/>
          </w:tcPr>
          <w:p w14:paraId="3DF8586E" w14:textId="3222C8E0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Муниципальное образование городской округ Мариуполь Донецкой Народной Республики</w:t>
            </w:r>
          </w:p>
        </w:tc>
        <w:tc>
          <w:tcPr>
            <w:tcW w:w="3402" w:type="dxa"/>
          </w:tcPr>
          <w:p w14:paraId="7B6552F7" w14:textId="460262CB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8C12D1">
              <w:rPr>
                <w:rFonts w:ascii="Times New Roman" w:hAnsi="Times New Roman"/>
                <w:sz w:val="24"/>
                <w:szCs w:val="24"/>
              </w:rPr>
              <w:t>«</w:t>
            </w:r>
            <w:r w:rsidRPr="009E0CDC">
              <w:rPr>
                <w:rFonts w:ascii="Times New Roman" w:hAnsi="Times New Roman"/>
                <w:sz w:val="24"/>
                <w:szCs w:val="24"/>
              </w:rPr>
              <w:t>Школа искусств № 3 г. Мариуполь</w:t>
            </w:r>
            <w:r w:rsidR="008C12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792CDA38" w14:textId="77777777" w:rsidR="00D8767F" w:rsidRPr="009E0CDC" w:rsidRDefault="00D8767F" w:rsidP="00570EFA">
            <w:pPr>
              <w:pStyle w:val="a3"/>
              <w:spacing w:before="120" w:after="12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9E0CDC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559" w:type="dxa"/>
            <w:vAlign w:val="center"/>
          </w:tcPr>
          <w:p w14:paraId="48BC865D" w14:textId="77777777" w:rsidR="00D8767F" w:rsidRPr="00A85B19" w:rsidRDefault="00D8767F" w:rsidP="00C21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1843" w:type="dxa"/>
            <w:vAlign w:val="center"/>
          </w:tcPr>
          <w:p w14:paraId="4D3ADF08" w14:textId="1D4EB0A8" w:rsidR="00D8767F" w:rsidRPr="00A85B19" w:rsidRDefault="00D8767F" w:rsidP="008C12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10 101,50</w:t>
            </w:r>
          </w:p>
        </w:tc>
      </w:tr>
      <w:tr w:rsidR="00D8767F" w:rsidRPr="009E0CDC" w14:paraId="12F5CE72" w14:textId="7E8933D5" w:rsidTr="00A85B19">
        <w:tc>
          <w:tcPr>
            <w:tcW w:w="580" w:type="dxa"/>
            <w:vAlign w:val="center"/>
          </w:tcPr>
          <w:p w14:paraId="62C04A6D" w14:textId="77777777" w:rsidR="00D8767F" w:rsidRPr="009E0CDC" w:rsidRDefault="00D8767F" w:rsidP="007457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  <w:vAlign w:val="center"/>
          </w:tcPr>
          <w:p w14:paraId="1AD0BE3B" w14:textId="45E1CD3F" w:rsidR="00D8767F" w:rsidRPr="009E0CDC" w:rsidRDefault="00D8767F" w:rsidP="00924FEC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CD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 Волновахский муниципальный округ</w:t>
            </w:r>
          </w:p>
          <w:p w14:paraId="05F42380" w14:textId="5B241872" w:rsidR="00D8767F" w:rsidRPr="009E0CDC" w:rsidRDefault="00D8767F" w:rsidP="00924FEC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Донецкой Народной Республики</w:t>
            </w:r>
          </w:p>
        </w:tc>
        <w:tc>
          <w:tcPr>
            <w:tcW w:w="3402" w:type="dxa"/>
            <w:vAlign w:val="center"/>
          </w:tcPr>
          <w:p w14:paraId="02028832" w14:textId="77777777" w:rsidR="00D8767F" w:rsidRPr="009E0CDC" w:rsidRDefault="00D8767F" w:rsidP="00570EFA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«Волновахская школа искусств» Администрации Волновахского района</w:t>
            </w:r>
          </w:p>
        </w:tc>
        <w:tc>
          <w:tcPr>
            <w:tcW w:w="4536" w:type="dxa"/>
          </w:tcPr>
          <w:p w14:paraId="362F9D76" w14:textId="77777777" w:rsidR="00D8767F" w:rsidRPr="009E0CDC" w:rsidRDefault="00D8767F" w:rsidP="00570EFA">
            <w:pPr>
              <w:pStyle w:val="a3"/>
              <w:spacing w:before="120" w:after="12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9E0CDC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559" w:type="dxa"/>
            <w:vAlign w:val="center"/>
          </w:tcPr>
          <w:p w14:paraId="5BB893A8" w14:textId="77777777" w:rsidR="00D8767F" w:rsidRPr="00A85B19" w:rsidRDefault="00D8767F" w:rsidP="00C21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1843" w:type="dxa"/>
            <w:vAlign w:val="center"/>
          </w:tcPr>
          <w:p w14:paraId="7096762D" w14:textId="7C976759" w:rsidR="00D8767F" w:rsidRPr="00A85B19" w:rsidRDefault="00D8767F" w:rsidP="00A85B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sz w:val="20"/>
                <w:szCs w:val="20"/>
              </w:rPr>
              <w:t>10 101,50</w:t>
            </w:r>
          </w:p>
        </w:tc>
      </w:tr>
      <w:tr w:rsidR="00D8767F" w:rsidRPr="009E0CDC" w14:paraId="5903134A" w14:textId="61EE3F8F" w:rsidTr="00745797">
        <w:trPr>
          <w:trHeight w:val="516"/>
        </w:trPr>
        <w:tc>
          <w:tcPr>
            <w:tcW w:w="11194" w:type="dxa"/>
            <w:gridSpan w:val="4"/>
            <w:vAlign w:val="center"/>
          </w:tcPr>
          <w:p w14:paraId="7AFD9DD6" w14:textId="77777777" w:rsidR="00D8767F" w:rsidRPr="009E0CDC" w:rsidRDefault="00D8767F" w:rsidP="00A85B19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9E0C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6E9D244F" w14:textId="77777777" w:rsidR="00D8767F" w:rsidRPr="00A85B19" w:rsidRDefault="00D8767F" w:rsidP="00BB33F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843" w:type="dxa"/>
            <w:vAlign w:val="center"/>
          </w:tcPr>
          <w:p w14:paraId="0C093402" w14:textId="57AAF9BF" w:rsidR="00D8767F" w:rsidRPr="00A85B19" w:rsidRDefault="00D8767F" w:rsidP="008C12D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5B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202 025, 00</w:t>
            </w:r>
          </w:p>
        </w:tc>
      </w:tr>
    </w:tbl>
    <w:p w14:paraId="6607DB8B" w14:textId="77777777" w:rsidR="00D30FE4" w:rsidRPr="009E0CDC" w:rsidRDefault="00D30FE4"/>
    <w:sectPr w:rsidR="00D30FE4" w:rsidRPr="009E0CDC" w:rsidSect="008C12D1">
      <w:headerReference w:type="default" r:id="rId6"/>
      <w:pgSz w:w="16838" w:h="11906" w:orient="landscape"/>
      <w:pgMar w:top="170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889ED" w14:textId="77777777" w:rsidR="003619E1" w:rsidRDefault="003619E1" w:rsidP="00916050">
      <w:pPr>
        <w:spacing w:after="0" w:line="240" w:lineRule="auto"/>
      </w:pPr>
      <w:r>
        <w:separator/>
      </w:r>
    </w:p>
  </w:endnote>
  <w:endnote w:type="continuationSeparator" w:id="0">
    <w:p w14:paraId="10FA0B11" w14:textId="77777777" w:rsidR="003619E1" w:rsidRDefault="003619E1" w:rsidP="0091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206A8" w14:textId="77777777" w:rsidR="003619E1" w:rsidRDefault="003619E1" w:rsidP="00916050">
      <w:pPr>
        <w:spacing w:after="0" w:line="240" w:lineRule="auto"/>
      </w:pPr>
      <w:r>
        <w:separator/>
      </w:r>
    </w:p>
  </w:footnote>
  <w:footnote w:type="continuationSeparator" w:id="0">
    <w:p w14:paraId="4C80EAB7" w14:textId="77777777" w:rsidR="003619E1" w:rsidRDefault="003619E1" w:rsidP="0091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8177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853E42" w14:textId="77777777" w:rsidR="009E0CDC" w:rsidRPr="008C12D1" w:rsidRDefault="009E0CDC">
        <w:pPr>
          <w:pStyle w:val="a5"/>
          <w:jc w:val="center"/>
          <w:rPr>
            <w:rFonts w:ascii="Times New Roman" w:hAnsi="Times New Roman" w:cs="Times New Roman"/>
          </w:rPr>
        </w:pPr>
        <w:r w:rsidRPr="008C12D1">
          <w:rPr>
            <w:rFonts w:ascii="Times New Roman" w:hAnsi="Times New Roman" w:cs="Times New Roman"/>
          </w:rPr>
          <w:fldChar w:fldCharType="begin"/>
        </w:r>
        <w:r w:rsidRPr="008C12D1">
          <w:rPr>
            <w:rFonts w:ascii="Times New Roman" w:hAnsi="Times New Roman" w:cs="Times New Roman"/>
          </w:rPr>
          <w:instrText>PAGE   \* MERGEFORMAT</w:instrText>
        </w:r>
        <w:r w:rsidRPr="008C12D1">
          <w:rPr>
            <w:rFonts w:ascii="Times New Roman" w:hAnsi="Times New Roman" w:cs="Times New Roman"/>
          </w:rPr>
          <w:fldChar w:fldCharType="separate"/>
        </w:r>
        <w:r w:rsidR="007B5559">
          <w:rPr>
            <w:rFonts w:ascii="Times New Roman" w:hAnsi="Times New Roman" w:cs="Times New Roman"/>
            <w:noProof/>
          </w:rPr>
          <w:t>2</w:t>
        </w:r>
        <w:r w:rsidRPr="008C12D1">
          <w:rPr>
            <w:rFonts w:ascii="Times New Roman" w:hAnsi="Times New Roman" w:cs="Times New Roman"/>
          </w:rPr>
          <w:fldChar w:fldCharType="end"/>
        </w:r>
      </w:p>
    </w:sdtContent>
  </w:sdt>
  <w:p w14:paraId="4BB21C1A" w14:textId="77777777" w:rsidR="009E0CDC" w:rsidRPr="008C12D1" w:rsidRDefault="009E0CDC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E78"/>
    <w:rsid w:val="00031F6B"/>
    <w:rsid w:val="00041D65"/>
    <w:rsid w:val="00077BEC"/>
    <w:rsid w:val="00090713"/>
    <w:rsid w:val="000D79BC"/>
    <w:rsid w:val="002352C1"/>
    <w:rsid w:val="00281522"/>
    <w:rsid w:val="00282006"/>
    <w:rsid w:val="002A6C22"/>
    <w:rsid w:val="002D4717"/>
    <w:rsid w:val="002E1453"/>
    <w:rsid w:val="002E27AD"/>
    <w:rsid w:val="002F07F5"/>
    <w:rsid w:val="002F16FA"/>
    <w:rsid w:val="003008D8"/>
    <w:rsid w:val="0036087D"/>
    <w:rsid w:val="003619E1"/>
    <w:rsid w:val="003A3EA7"/>
    <w:rsid w:val="003F2B79"/>
    <w:rsid w:val="00432CCE"/>
    <w:rsid w:val="00472C03"/>
    <w:rsid w:val="004975FF"/>
    <w:rsid w:val="00517672"/>
    <w:rsid w:val="00570EFA"/>
    <w:rsid w:val="005910D8"/>
    <w:rsid w:val="005A793B"/>
    <w:rsid w:val="005D14FD"/>
    <w:rsid w:val="00607E15"/>
    <w:rsid w:val="00622BD0"/>
    <w:rsid w:val="00654D88"/>
    <w:rsid w:val="00745797"/>
    <w:rsid w:val="007470F8"/>
    <w:rsid w:val="007860D4"/>
    <w:rsid w:val="00796A86"/>
    <w:rsid w:val="007B5559"/>
    <w:rsid w:val="007E5B2C"/>
    <w:rsid w:val="00827E78"/>
    <w:rsid w:val="008400B7"/>
    <w:rsid w:val="00873219"/>
    <w:rsid w:val="008A028D"/>
    <w:rsid w:val="008B2ED8"/>
    <w:rsid w:val="008C12D1"/>
    <w:rsid w:val="008C78E7"/>
    <w:rsid w:val="008D0862"/>
    <w:rsid w:val="00916050"/>
    <w:rsid w:val="00924FEC"/>
    <w:rsid w:val="009913B0"/>
    <w:rsid w:val="009C75A9"/>
    <w:rsid w:val="009E0CDC"/>
    <w:rsid w:val="00A17A4A"/>
    <w:rsid w:val="00A34447"/>
    <w:rsid w:val="00A85B19"/>
    <w:rsid w:val="00AD0C67"/>
    <w:rsid w:val="00AF1188"/>
    <w:rsid w:val="00B23168"/>
    <w:rsid w:val="00B851E6"/>
    <w:rsid w:val="00B959DB"/>
    <w:rsid w:val="00BB33FE"/>
    <w:rsid w:val="00BB6E6E"/>
    <w:rsid w:val="00BD6A74"/>
    <w:rsid w:val="00BD7BEF"/>
    <w:rsid w:val="00C16251"/>
    <w:rsid w:val="00C21F7E"/>
    <w:rsid w:val="00C93751"/>
    <w:rsid w:val="00D30FE4"/>
    <w:rsid w:val="00D653DB"/>
    <w:rsid w:val="00D87467"/>
    <w:rsid w:val="00D8767F"/>
    <w:rsid w:val="00DC1524"/>
    <w:rsid w:val="00DE569B"/>
    <w:rsid w:val="00EE0F1D"/>
    <w:rsid w:val="00F35CFE"/>
    <w:rsid w:val="00F85663"/>
    <w:rsid w:val="00F95F40"/>
    <w:rsid w:val="00FB05FF"/>
    <w:rsid w:val="00FE1BF4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E1C2"/>
  <w15:docId w15:val="{BE664DBE-461F-4A8A-89D2-0057FF6F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E7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3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050"/>
  </w:style>
  <w:style w:type="paragraph" w:styleId="a7">
    <w:name w:val="footer"/>
    <w:basedOn w:val="a"/>
    <w:link w:val="a8"/>
    <w:uiPriority w:val="99"/>
    <w:unhideWhenUsed/>
    <w:rsid w:val="0091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pk3-1</dc:creator>
  <cp:lastModifiedBy>Солодовник Оксана Валерьевна</cp:lastModifiedBy>
  <cp:revision>19</cp:revision>
  <cp:lastPrinted>2024-04-04T11:39:00Z</cp:lastPrinted>
  <dcterms:created xsi:type="dcterms:W3CDTF">2024-04-02T13:56:00Z</dcterms:created>
  <dcterms:modified xsi:type="dcterms:W3CDTF">2024-07-29T08:48:00Z</dcterms:modified>
</cp:coreProperties>
</file>