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5E6" w:rsidRDefault="009525E6" w:rsidP="009525E6">
      <w:pPr>
        <w:pStyle w:val="20"/>
        <w:spacing w:after="0"/>
        <w:ind w:left="5320"/>
      </w:pPr>
      <w:r>
        <w:rPr>
          <w:color w:val="000000"/>
        </w:rPr>
        <w:t>Приложение 2</w:t>
      </w:r>
    </w:p>
    <w:p w:rsidR="009525E6" w:rsidRDefault="009525E6" w:rsidP="009525E6">
      <w:pPr>
        <w:pStyle w:val="20"/>
        <w:ind w:left="5320"/>
      </w:pPr>
      <w:r>
        <w:rPr>
          <w:color w:val="000000"/>
        </w:rPr>
        <w:t>к распоряжению Правительства Донецкой Народной Республики от 23 июля 2024 г. № 76-Р4</w:t>
      </w:r>
    </w:p>
    <w:p w:rsidR="009525E6" w:rsidRDefault="009525E6" w:rsidP="009525E6">
      <w:pPr>
        <w:pStyle w:val="1"/>
        <w:spacing w:after="200"/>
        <w:ind w:firstLine="0"/>
        <w:jc w:val="center"/>
      </w:pPr>
      <w:r>
        <w:rPr>
          <w:b/>
          <w:bCs/>
          <w:color w:val="000000"/>
        </w:rPr>
        <w:t>Перечень объектов движимого имущества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3629"/>
        <w:gridCol w:w="3466"/>
        <w:gridCol w:w="1896"/>
      </w:tblGrid>
      <w:tr w:rsidR="009525E6" w:rsidTr="00E155B7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5E6" w:rsidRDefault="009525E6" w:rsidP="00E155B7">
            <w:pPr>
              <w:pStyle w:val="a5"/>
              <w:spacing w:after="0"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5E6" w:rsidRDefault="009525E6" w:rsidP="00E155B7">
            <w:pPr>
              <w:pStyle w:val="a5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5E6" w:rsidRDefault="009525E6" w:rsidP="00E155B7">
            <w:pPr>
              <w:pStyle w:val="a5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Инвентарный номер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5E6" w:rsidRDefault="009525E6" w:rsidP="00E155B7">
            <w:pPr>
              <w:pStyle w:val="a5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9525E6" w:rsidTr="00E155B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5E6" w:rsidRDefault="009525E6" w:rsidP="00E155B7">
            <w:pPr>
              <w:pStyle w:val="a5"/>
              <w:spacing w:after="0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5E6" w:rsidRDefault="009525E6" w:rsidP="00E155B7">
            <w:pPr>
              <w:pStyle w:val="a5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25E6" w:rsidRDefault="009525E6" w:rsidP="00E155B7">
            <w:pPr>
              <w:pStyle w:val="a5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25E6" w:rsidRDefault="009525E6" w:rsidP="00E155B7">
            <w:pPr>
              <w:pStyle w:val="a5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9525E6" w:rsidTr="00E155B7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5E6" w:rsidRDefault="009525E6" w:rsidP="00E155B7">
            <w:pPr>
              <w:pStyle w:val="a5"/>
              <w:spacing w:after="0"/>
              <w:ind w:firstLine="2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5E6" w:rsidRDefault="009525E6" w:rsidP="00E155B7">
            <w:pPr>
              <w:pStyle w:val="a5"/>
              <w:spacing w:after="0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Гараж железный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25E6" w:rsidRDefault="009525E6" w:rsidP="00E155B7">
            <w:pPr>
              <w:pStyle w:val="a5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01410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25E6" w:rsidRDefault="009525E6" w:rsidP="00E155B7">
            <w:pPr>
              <w:rPr>
                <w:sz w:val="10"/>
                <w:szCs w:val="10"/>
              </w:rPr>
            </w:pPr>
          </w:p>
        </w:tc>
      </w:tr>
      <w:tr w:rsidR="009525E6" w:rsidTr="00E155B7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5E6" w:rsidRDefault="009525E6" w:rsidP="00E155B7">
            <w:pPr>
              <w:pStyle w:val="a5"/>
              <w:spacing w:after="0"/>
              <w:ind w:firstLine="24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5E6" w:rsidRDefault="009525E6" w:rsidP="00E155B7">
            <w:pPr>
              <w:pStyle w:val="a5"/>
              <w:spacing w:after="0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Забор металлический 250 м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25E6" w:rsidRDefault="009525E6" w:rsidP="00E155B7">
            <w:pPr>
              <w:pStyle w:val="a5"/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01408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25E6" w:rsidRDefault="009525E6" w:rsidP="00E155B7">
            <w:pPr>
              <w:rPr>
                <w:sz w:val="10"/>
                <w:szCs w:val="10"/>
              </w:rPr>
            </w:pPr>
          </w:p>
        </w:tc>
      </w:tr>
    </w:tbl>
    <w:p w:rsidR="009B0DBA" w:rsidRDefault="009525E6">
      <w:bookmarkStart w:id="0" w:name="_GoBack"/>
      <w:bookmarkEnd w:id="0"/>
    </w:p>
    <w:sectPr w:rsidR="009B0DBA" w:rsidSect="009525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5E6"/>
    <w:rsid w:val="001D4C18"/>
    <w:rsid w:val="009525E6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44CCC-A9E7-4D89-A5F7-37CD2B26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E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525E6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9525E6"/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9525E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9525E6"/>
    <w:pPr>
      <w:spacing w:after="32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9525E6"/>
    <w:pPr>
      <w:spacing w:after="720"/>
      <w:ind w:left="559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9525E6"/>
    <w:pPr>
      <w:spacing w:after="32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2024-07-25T08:28:00Z</dcterms:created>
  <dcterms:modified xsi:type="dcterms:W3CDTF">2024-07-25T08:29:00Z</dcterms:modified>
</cp:coreProperties>
</file>