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9F" w:rsidRPr="00F81FBE" w:rsidRDefault="00ED62F1" w:rsidP="00675691">
      <w:pPr>
        <w:widowControl w:val="0"/>
        <w:spacing w:after="0"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81F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5691">
        <w:rPr>
          <w:rFonts w:ascii="Times New Roman" w:hAnsi="Times New Roman" w:cs="Times New Roman"/>
          <w:sz w:val="24"/>
          <w:szCs w:val="24"/>
        </w:rPr>
        <w:t>3</w:t>
      </w:r>
    </w:p>
    <w:p w:rsidR="00675691" w:rsidRDefault="00ED62F1" w:rsidP="00675691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FBE">
        <w:rPr>
          <w:rFonts w:ascii="Times New Roman" w:hAnsi="Times New Roman" w:cs="Times New Roman"/>
          <w:sz w:val="24"/>
          <w:szCs w:val="24"/>
        </w:rPr>
        <w:t xml:space="preserve">к </w:t>
      </w:r>
      <w:r w:rsidR="00707D8A" w:rsidRPr="00F81FBE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707D8A" w:rsidRPr="00F81FB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707D8A" w:rsidRPr="00F81FBE">
        <w:rPr>
          <w:rFonts w:ascii="Times New Roman" w:hAnsi="Times New Roman" w:cs="Times New Roman"/>
          <w:sz w:val="24"/>
          <w:szCs w:val="24"/>
        </w:rPr>
        <w:t xml:space="preserve">субвенции бюджетам городских округов </w:t>
      </w:r>
      <w:r w:rsidR="009B128E" w:rsidRPr="00F81FBE">
        <w:rPr>
          <w:rFonts w:ascii="Times New Roman" w:hAnsi="Times New Roman" w:cs="Times New Roman"/>
          <w:sz w:val="24"/>
          <w:szCs w:val="24"/>
        </w:rPr>
        <w:br/>
      </w:r>
      <w:r w:rsidR="00707D8A" w:rsidRPr="00F81FBE">
        <w:rPr>
          <w:rFonts w:ascii="Times New Roman" w:hAnsi="Times New Roman" w:cs="Times New Roman"/>
          <w:sz w:val="24"/>
          <w:szCs w:val="24"/>
        </w:rPr>
        <w:t>и муниципальных округов Донецкой Народной Республики из бюджета Донецкой Народной Республики</w:t>
      </w:r>
      <w:r w:rsidR="00675691">
        <w:rPr>
          <w:rFonts w:ascii="Times New Roman" w:hAnsi="Times New Roman" w:cs="Times New Roman"/>
          <w:sz w:val="24"/>
          <w:szCs w:val="24"/>
        </w:rPr>
        <w:t xml:space="preserve"> </w:t>
      </w:r>
      <w:r w:rsidR="00707D8A" w:rsidRPr="00F81FBE">
        <w:rPr>
          <w:rFonts w:ascii="Times New Roman" w:hAnsi="Times New Roman" w:cs="Times New Roman"/>
          <w:sz w:val="24"/>
          <w:szCs w:val="24"/>
        </w:rPr>
        <w:t xml:space="preserve">для осуществления органами местного самоуправления отдельных государственных полномочий Донецкой Народной Республики </w:t>
      </w:r>
      <w:r w:rsidR="009B128E" w:rsidRPr="00F81FBE">
        <w:rPr>
          <w:rFonts w:ascii="Times New Roman" w:hAnsi="Times New Roman" w:cs="Times New Roman"/>
          <w:sz w:val="24"/>
          <w:szCs w:val="24"/>
        </w:rPr>
        <w:br/>
      </w:r>
      <w:r w:rsidR="00707D8A" w:rsidRPr="00F81FBE">
        <w:rPr>
          <w:rFonts w:ascii="Times New Roman" w:hAnsi="Times New Roman" w:cs="Times New Roman"/>
          <w:sz w:val="24"/>
          <w:szCs w:val="24"/>
        </w:rPr>
        <w:t xml:space="preserve">по опеке и </w:t>
      </w:r>
      <w:r w:rsidR="00707D8A" w:rsidRPr="00334B00">
        <w:rPr>
          <w:rFonts w:ascii="Times New Roman" w:hAnsi="Times New Roman" w:cs="Times New Roman"/>
          <w:sz w:val="24"/>
          <w:szCs w:val="24"/>
        </w:rPr>
        <w:t>попечительству</w:t>
      </w:r>
      <w:r w:rsidR="00707D8A" w:rsidRPr="00334B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542" w:rsidRPr="00F81FBE" w:rsidRDefault="00ED62F1" w:rsidP="00675691">
      <w:pPr>
        <w:widowControl w:val="0"/>
        <w:spacing w:after="360" w:line="240" w:lineRule="auto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B00">
        <w:rPr>
          <w:rFonts w:ascii="Times New Roman" w:hAnsi="Times New Roman" w:cs="Times New Roman"/>
          <w:bCs/>
          <w:sz w:val="24"/>
          <w:szCs w:val="24"/>
        </w:rPr>
        <w:t>(пункт</w:t>
      </w:r>
      <w:r w:rsidR="00434B96" w:rsidRPr="00334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7FE" w:rsidRPr="00334B00">
        <w:rPr>
          <w:rFonts w:ascii="Times New Roman" w:hAnsi="Times New Roman" w:cs="Times New Roman"/>
          <w:bCs/>
          <w:sz w:val="24"/>
          <w:szCs w:val="24"/>
        </w:rPr>
        <w:t>1</w:t>
      </w:r>
      <w:r w:rsidR="00334B00" w:rsidRPr="00334B00">
        <w:rPr>
          <w:rFonts w:ascii="Times New Roman" w:hAnsi="Times New Roman" w:cs="Times New Roman"/>
          <w:bCs/>
          <w:sz w:val="24"/>
          <w:szCs w:val="24"/>
        </w:rPr>
        <w:t>3</w:t>
      </w:r>
      <w:r w:rsidRPr="00334B00">
        <w:rPr>
          <w:rFonts w:ascii="Times New Roman" w:hAnsi="Times New Roman" w:cs="Times New Roman"/>
          <w:bCs/>
          <w:sz w:val="24"/>
          <w:szCs w:val="24"/>
        </w:rPr>
        <w:t>)</w:t>
      </w:r>
    </w:p>
    <w:p w:rsidR="00414DD2" w:rsidRPr="00261418" w:rsidRDefault="00606BC9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ED3A8F" w:rsidRDefault="00C17221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1418">
        <w:rPr>
          <w:rFonts w:ascii="Times New Roman" w:eastAsia="Times New Roman" w:hAnsi="Times New Roman" w:cs="Times New Roman"/>
          <w:b/>
          <w:sz w:val="24"/>
          <w:szCs w:val="24"/>
        </w:rPr>
        <w:t xml:space="preserve">о фактическом расходовании субвенции бюджетами городских округов </w:t>
      </w:r>
      <w:r w:rsidRPr="0026141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и муниципальных округов Донецкой Народной Республики из бюджета Донецкой Народной Республики, предоставленной </w:t>
      </w:r>
      <w:r w:rsidR="00C825B6" w:rsidRPr="0026141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141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осуществления органами местного самоуправления отдельных государственных полномочий Донецкой Народной Республики </w:t>
      </w:r>
      <w:r w:rsidR="00C825B6" w:rsidRPr="0026141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61418">
        <w:rPr>
          <w:rFonts w:ascii="Times New Roman" w:eastAsia="Times New Roman" w:hAnsi="Times New Roman" w:cs="Times New Roman"/>
          <w:b/>
          <w:sz w:val="24"/>
          <w:szCs w:val="24"/>
        </w:rPr>
        <w:t>по опеке и попечительству</w:t>
      </w:r>
      <w:r w:rsidR="00ED3A8F" w:rsidRPr="002614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C1F11" w:rsidRPr="00261418">
        <w:rPr>
          <w:rFonts w:ascii="Times New Roman" w:hAnsi="Times New Roman" w:cs="Times New Roman"/>
          <w:b/>
          <w:sz w:val="24"/>
          <w:szCs w:val="24"/>
        </w:rPr>
        <w:br/>
      </w:r>
      <w:r w:rsidR="00F46D57">
        <w:rPr>
          <w:rFonts w:ascii="Times New Roman" w:hAnsi="Times New Roman" w:cs="Times New Roman"/>
          <w:bCs/>
          <w:sz w:val="24"/>
          <w:szCs w:val="24"/>
        </w:rPr>
        <w:t xml:space="preserve">Министерства труда и социальной защиты Донецкой Народной Республики </w:t>
      </w:r>
    </w:p>
    <w:p w:rsidR="00113AD9" w:rsidRPr="00F81FBE" w:rsidRDefault="00ED3A8F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F81FBE">
        <w:rPr>
          <w:rFonts w:ascii="Times New Roman" w:hAnsi="Times New Roman" w:cs="Times New Roman"/>
          <w:bCs/>
          <w:sz w:val="24"/>
          <w:szCs w:val="24"/>
        </w:rPr>
        <w:t>на _________________ 20__ г.</w:t>
      </w:r>
    </w:p>
    <w:p w:rsidR="00F46D57" w:rsidRPr="00675691" w:rsidRDefault="00F46D57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vertAlign w:val="subscript"/>
        </w:rPr>
      </w:pPr>
    </w:p>
    <w:p w:rsidR="00673F2C" w:rsidRPr="00F81FBE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BE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</w:t>
      </w:r>
    </w:p>
    <w:p w:rsidR="00673F2C" w:rsidRPr="00F81FBE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BE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</w:t>
      </w:r>
    </w:p>
    <w:p w:rsidR="0063151A" w:rsidRPr="00675691" w:rsidRDefault="0063151A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a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709"/>
        <w:gridCol w:w="1418"/>
        <w:gridCol w:w="992"/>
        <w:gridCol w:w="709"/>
        <w:gridCol w:w="992"/>
        <w:gridCol w:w="850"/>
        <w:gridCol w:w="1560"/>
        <w:gridCol w:w="8"/>
        <w:gridCol w:w="984"/>
        <w:gridCol w:w="1417"/>
        <w:gridCol w:w="1072"/>
      </w:tblGrid>
      <w:tr w:rsidR="00A301B6" w:rsidRPr="00F81FBE" w:rsidTr="006E469C">
        <w:trPr>
          <w:trHeight w:val="1762"/>
        </w:trPr>
        <w:tc>
          <w:tcPr>
            <w:tcW w:w="1951" w:type="dxa"/>
            <w:vMerge w:val="restart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муниципальных образований, которым</w:t>
            </w:r>
          </w:p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</w:t>
            </w:r>
          </w:p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A301B6" w:rsidRPr="00F81FBE" w:rsidRDefault="00755632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бюджетных ассигнований (с учетом изменений) на 20__ год</w:t>
            </w:r>
          </w:p>
        </w:tc>
        <w:tc>
          <w:tcPr>
            <w:tcW w:w="1701" w:type="dxa"/>
            <w:gridSpan w:val="2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Получено субвенции </w:t>
            </w: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бюджета Донецкой Народной Республики</w:t>
            </w:r>
          </w:p>
        </w:tc>
        <w:tc>
          <w:tcPr>
            <w:tcW w:w="1842" w:type="dxa"/>
            <w:gridSpan w:val="2"/>
            <w:vAlign w:val="center"/>
          </w:tcPr>
          <w:p w:rsidR="00A301B6" w:rsidRPr="00F81FBE" w:rsidRDefault="005E60EC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Осуществлено </w:t>
            </w:r>
            <w:r w:rsidR="00A301B6"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552" w:type="dxa"/>
            <w:gridSpan w:val="3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left="-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субвенции текущего года (в доход бюджета Донецкой Народной Республики)</w:t>
            </w:r>
          </w:p>
        </w:tc>
        <w:tc>
          <w:tcPr>
            <w:tcW w:w="2489" w:type="dxa"/>
            <w:gridSpan w:val="2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left="-102" w:right="-17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бюджет Донецкой Народной Республики неиспользованные средства прошлых лет</w:t>
            </w:r>
          </w:p>
        </w:tc>
      </w:tr>
      <w:tr w:rsidR="00A301B6" w:rsidRPr="00F81FBE" w:rsidTr="006E469C">
        <w:trPr>
          <w:cantSplit/>
          <w:trHeight w:val="1264"/>
        </w:trPr>
        <w:tc>
          <w:tcPr>
            <w:tcW w:w="1951" w:type="dxa"/>
            <w:vMerge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992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850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560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417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квартал</w:t>
            </w:r>
          </w:p>
        </w:tc>
        <w:tc>
          <w:tcPr>
            <w:tcW w:w="1072" w:type="dxa"/>
            <w:textDirection w:val="btLr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A301B6" w:rsidRPr="00F81FBE" w:rsidTr="006E469C">
        <w:tc>
          <w:tcPr>
            <w:tcW w:w="1951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01B6" w:rsidRPr="00F81FBE" w:rsidRDefault="00184464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gridSpan w:val="2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vAlign w:val="center"/>
          </w:tcPr>
          <w:p w:rsidR="00A301B6" w:rsidRPr="00F81FBE" w:rsidRDefault="00A301B6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1FBE" w:rsidRPr="00F81FBE" w:rsidTr="00F81FBE">
        <w:tc>
          <w:tcPr>
            <w:tcW w:w="1951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gridSpan w:val="2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1FBE" w:rsidRPr="00F81FBE" w:rsidTr="004F5563">
        <w:tc>
          <w:tcPr>
            <w:tcW w:w="1951" w:type="dxa"/>
            <w:vMerge w:val="restart"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BE" w:rsidRPr="00F81FBE" w:rsidRDefault="00244956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изр</w:t>
            </w:r>
            <w:r w:rsidR="00F81FBE"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асходовано, </w:t>
            </w:r>
            <w:r w:rsidR="00F81FBE" w:rsidRPr="00F81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F81FBE"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F81FBE" w:rsidRPr="00F81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BE" w:rsidRPr="00F81FBE" w:rsidTr="004F5563">
        <w:tc>
          <w:tcPr>
            <w:tcW w:w="1951" w:type="dxa"/>
            <w:vMerge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BE" w:rsidRPr="00F81FBE" w:rsidRDefault="00F81FBE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оплату труда </w:t>
            </w: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начисления на оплату труда </w:t>
            </w: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BE" w:rsidRPr="00F81FBE" w:rsidTr="004F5563">
        <w:tc>
          <w:tcPr>
            <w:tcW w:w="1951" w:type="dxa"/>
            <w:vMerge/>
          </w:tcPr>
          <w:p w:rsidR="00F81FBE" w:rsidRPr="00F81FBE" w:rsidRDefault="00F81FBE" w:rsidP="00F81FBE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BE" w:rsidRPr="00F81FBE" w:rsidRDefault="00F81FBE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затраты на обеспечение деятельности</w:t>
            </w: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81FBE" w:rsidRPr="00F81FBE" w:rsidRDefault="00F81FBE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69C" w:rsidRPr="00F81FBE" w:rsidTr="004F5563">
        <w:tc>
          <w:tcPr>
            <w:tcW w:w="1951" w:type="dxa"/>
            <w:vMerge w:val="restart"/>
            <w:vAlign w:val="center"/>
          </w:tcPr>
          <w:p w:rsidR="006E469C" w:rsidRPr="00F81FBE" w:rsidRDefault="004F5563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муниципальным образованиям, которым предоставлена субвенция</w:t>
            </w:r>
          </w:p>
        </w:tc>
        <w:tc>
          <w:tcPr>
            <w:tcW w:w="2126" w:type="dxa"/>
          </w:tcPr>
          <w:p w:rsidR="006E469C" w:rsidRPr="00F81FBE" w:rsidRDefault="006E469C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4F5563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израсходовано</w:t>
            </w: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81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F81F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69C" w:rsidRPr="00F81FBE" w:rsidTr="004F5563">
        <w:tc>
          <w:tcPr>
            <w:tcW w:w="1951" w:type="dxa"/>
            <w:vMerge/>
          </w:tcPr>
          <w:p w:rsidR="006E469C" w:rsidRPr="00F81FBE" w:rsidRDefault="006E469C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69C" w:rsidRPr="00F81FBE" w:rsidRDefault="006E469C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оплату труда </w:t>
            </w: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начисления на оплату труда </w:t>
            </w: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69C" w:rsidRPr="00F81FBE" w:rsidTr="004F5563">
        <w:tc>
          <w:tcPr>
            <w:tcW w:w="1951" w:type="dxa"/>
            <w:vMerge/>
          </w:tcPr>
          <w:p w:rsidR="006E469C" w:rsidRPr="00F81FBE" w:rsidRDefault="006E469C" w:rsidP="006E469C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69C" w:rsidRPr="00F81FBE" w:rsidRDefault="006E469C" w:rsidP="00675691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затраты на обеспечение деятельности</w:t>
            </w: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E469C" w:rsidRPr="00F81FBE" w:rsidRDefault="006E469C" w:rsidP="004F5563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6270" w:rsidRDefault="003E6270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5" w:rsidRDefault="00D647D5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7D5" w:rsidRPr="00F81FBE" w:rsidRDefault="00D647D5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D57" w:rsidRDefault="00F16CCC" w:rsidP="00F46D57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B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F46D57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органа </w:t>
      </w:r>
    </w:p>
    <w:p w:rsidR="00F46D57" w:rsidRDefault="00F46D57" w:rsidP="00F46D57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Донецкой Народной Республики </w:t>
      </w:r>
    </w:p>
    <w:p w:rsidR="001E157B" w:rsidRPr="00F81FBE" w:rsidRDefault="001E157B" w:rsidP="00F46D57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BE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(уполномоченное им должностное лицо, </w:t>
      </w:r>
    </w:p>
    <w:p w:rsidR="001E157B" w:rsidRPr="00F81FBE" w:rsidRDefault="001E157B" w:rsidP="00F46D57">
      <w:pPr>
        <w:widowControl w:val="0"/>
        <w:tabs>
          <w:tab w:val="left" w:pos="6946"/>
          <w:tab w:val="left" w:pos="11907"/>
        </w:tabs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FBE">
        <w:rPr>
          <w:rFonts w:ascii="Times New Roman" w:eastAsia="Times New Roman" w:hAnsi="Times New Roman" w:cs="Times New Roman"/>
          <w:sz w:val="24"/>
          <w:szCs w:val="24"/>
        </w:rPr>
        <w:t>ответственное за предоставление</w:t>
      </w:r>
      <w:r w:rsidR="0040703B" w:rsidRPr="00F81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FBE">
        <w:rPr>
          <w:rFonts w:ascii="Times New Roman" w:eastAsia="Times New Roman" w:hAnsi="Times New Roman" w:cs="Times New Roman"/>
          <w:sz w:val="24"/>
          <w:szCs w:val="24"/>
        </w:rPr>
        <w:t>формы)</w:t>
      </w:r>
      <w:r w:rsidR="0040703B" w:rsidRPr="00F81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D57">
        <w:rPr>
          <w:rFonts w:ascii="Times New Roman" w:eastAsia="Times New Roman" w:hAnsi="Times New Roman" w:cs="Times New Roman"/>
          <w:sz w:val="24"/>
          <w:szCs w:val="24"/>
        </w:rPr>
        <w:tab/>
      </w:r>
      <w:r w:rsidR="005E0B09" w:rsidRPr="00F81FBE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="00F46D57">
        <w:rPr>
          <w:rFonts w:ascii="Times New Roman" w:eastAsia="Times New Roman" w:hAnsi="Times New Roman" w:cs="Times New Roman"/>
          <w:sz w:val="24"/>
          <w:szCs w:val="24"/>
        </w:rPr>
        <w:tab/>
      </w:r>
      <w:r w:rsidR="005E0B09" w:rsidRPr="00F81FBE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C42C9C" w:rsidRPr="00244956" w:rsidRDefault="005E0B09" w:rsidP="0024495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81FBE">
        <w:rPr>
          <w:rFonts w:ascii="Times New Roman" w:eastAsia="Times New Roman" w:hAnsi="Times New Roman" w:cs="Times New Roman"/>
          <w:i/>
          <w:sz w:val="24"/>
          <w:szCs w:val="24"/>
        </w:rPr>
        <w:t>м.п</w:t>
      </w:r>
      <w:proofErr w:type="spellEnd"/>
      <w:r w:rsidRPr="00F81F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647D5" w:rsidRDefault="00D647D5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47D5" w:rsidRDefault="00D647D5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47D5" w:rsidRDefault="00D647D5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5691" w:rsidRDefault="00675691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F11D38" w:rsidRPr="006E469C" w:rsidRDefault="005E0B09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469C">
        <w:rPr>
          <w:rFonts w:ascii="Times New Roman" w:eastAsia="Times New Roman" w:hAnsi="Times New Roman" w:cs="Times New Roman"/>
          <w:sz w:val="16"/>
          <w:szCs w:val="16"/>
        </w:rPr>
        <w:t>Исполнитель, тел.</w:t>
      </w:r>
    </w:p>
    <w:sectPr w:rsidR="00F11D38" w:rsidRPr="006E469C" w:rsidSect="00675691">
      <w:headerReference w:type="default" r:id="rId9"/>
      <w:pgSz w:w="16838" w:h="11906" w:orient="landscape"/>
      <w:pgMar w:top="1701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01" w:rsidRDefault="00C17101" w:rsidP="00B811D1">
      <w:pPr>
        <w:spacing w:after="0" w:line="240" w:lineRule="auto"/>
      </w:pPr>
      <w:r>
        <w:separator/>
      </w:r>
    </w:p>
  </w:endnote>
  <w:endnote w:type="continuationSeparator" w:id="0">
    <w:p w:rsidR="00C17101" w:rsidRDefault="00C17101" w:rsidP="00B8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01" w:rsidRDefault="00C17101" w:rsidP="00B811D1">
      <w:pPr>
        <w:spacing w:after="0" w:line="240" w:lineRule="auto"/>
      </w:pPr>
      <w:r>
        <w:separator/>
      </w:r>
    </w:p>
  </w:footnote>
  <w:footnote w:type="continuationSeparator" w:id="0">
    <w:p w:rsidR="00C17101" w:rsidRDefault="00C17101" w:rsidP="00B8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016970"/>
    </w:sdtPr>
    <w:sdtEndPr>
      <w:rPr>
        <w:rFonts w:ascii="Times New Roman" w:hAnsi="Times New Roman" w:cs="Times New Roman"/>
        <w:sz w:val="24"/>
        <w:szCs w:val="24"/>
      </w:rPr>
    </w:sdtEndPr>
    <w:sdtContent>
      <w:p w:rsidR="00D74DF2" w:rsidRPr="00C472E9" w:rsidRDefault="00324F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72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1D9A" w:rsidRPr="00C472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72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56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72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74DF2" w:rsidRPr="00C472E9" w:rsidRDefault="00D74DF2" w:rsidP="00D74DF2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72E9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</w:t>
        </w:r>
        <w:r w:rsidR="00675691">
          <w:rPr>
            <w:rFonts w:ascii="Times New Roman" w:hAnsi="Times New Roman" w:cs="Times New Roman"/>
            <w:sz w:val="24"/>
            <w:szCs w:val="24"/>
          </w:rPr>
          <w:t>3</w:t>
        </w:r>
      </w:p>
      <w:p w:rsidR="00881D9A" w:rsidRPr="00C472E9" w:rsidRDefault="00675691" w:rsidP="00D74DF2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5E"/>
    <w:multiLevelType w:val="hybridMultilevel"/>
    <w:tmpl w:val="B116434C"/>
    <w:lvl w:ilvl="0" w:tplc="0F685B3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F180F20"/>
    <w:multiLevelType w:val="hybridMultilevel"/>
    <w:tmpl w:val="AEA6A0D0"/>
    <w:lvl w:ilvl="0" w:tplc="DD34C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BA8E2"/>
    <w:multiLevelType w:val="singleLevel"/>
    <w:tmpl w:val="346BA8E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5A9"/>
    <w:rsid w:val="00000E90"/>
    <w:rsid w:val="00001FE1"/>
    <w:rsid w:val="00010A6B"/>
    <w:rsid w:val="00017552"/>
    <w:rsid w:val="00020735"/>
    <w:rsid w:val="00022F2C"/>
    <w:rsid w:val="00025F2D"/>
    <w:rsid w:val="00032B0D"/>
    <w:rsid w:val="00037F70"/>
    <w:rsid w:val="00041505"/>
    <w:rsid w:val="00042413"/>
    <w:rsid w:val="000507D2"/>
    <w:rsid w:val="000640DC"/>
    <w:rsid w:val="0006469F"/>
    <w:rsid w:val="0007312B"/>
    <w:rsid w:val="0007417A"/>
    <w:rsid w:val="000742FD"/>
    <w:rsid w:val="00082D85"/>
    <w:rsid w:val="0008577B"/>
    <w:rsid w:val="00096789"/>
    <w:rsid w:val="00097F53"/>
    <w:rsid w:val="000A5550"/>
    <w:rsid w:val="000A78C2"/>
    <w:rsid w:val="000B0A55"/>
    <w:rsid w:val="000B2F44"/>
    <w:rsid w:val="000C33E1"/>
    <w:rsid w:val="000D02D0"/>
    <w:rsid w:val="000D1335"/>
    <w:rsid w:val="000D1B83"/>
    <w:rsid w:val="000D64C8"/>
    <w:rsid w:val="000E1BE3"/>
    <w:rsid w:val="000E3B79"/>
    <w:rsid w:val="000E479F"/>
    <w:rsid w:val="000E56B5"/>
    <w:rsid w:val="000F409B"/>
    <w:rsid w:val="00103B85"/>
    <w:rsid w:val="00113AD9"/>
    <w:rsid w:val="00115FCE"/>
    <w:rsid w:val="001162F7"/>
    <w:rsid w:val="001176BF"/>
    <w:rsid w:val="00127A77"/>
    <w:rsid w:val="00130A08"/>
    <w:rsid w:val="00130D81"/>
    <w:rsid w:val="0014043D"/>
    <w:rsid w:val="001446E4"/>
    <w:rsid w:val="001605F1"/>
    <w:rsid w:val="00165A64"/>
    <w:rsid w:val="00167FAA"/>
    <w:rsid w:val="001704BF"/>
    <w:rsid w:val="001800C6"/>
    <w:rsid w:val="00184464"/>
    <w:rsid w:val="0019066C"/>
    <w:rsid w:val="001915AD"/>
    <w:rsid w:val="001A0BE6"/>
    <w:rsid w:val="001A178C"/>
    <w:rsid w:val="001A7247"/>
    <w:rsid w:val="001A7500"/>
    <w:rsid w:val="001B366A"/>
    <w:rsid w:val="001C46ED"/>
    <w:rsid w:val="001D0573"/>
    <w:rsid w:val="001D6B66"/>
    <w:rsid w:val="001E0679"/>
    <w:rsid w:val="001E157B"/>
    <w:rsid w:val="001E1BF4"/>
    <w:rsid w:val="001E23D1"/>
    <w:rsid w:val="001F0846"/>
    <w:rsid w:val="001F325A"/>
    <w:rsid w:val="0020087A"/>
    <w:rsid w:val="00212925"/>
    <w:rsid w:val="0023323C"/>
    <w:rsid w:val="00235496"/>
    <w:rsid w:val="00241A1C"/>
    <w:rsid w:val="00242275"/>
    <w:rsid w:val="002435E4"/>
    <w:rsid w:val="00244956"/>
    <w:rsid w:val="00251881"/>
    <w:rsid w:val="00252188"/>
    <w:rsid w:val="00257C1B"/>
    <w:rsid w:val="00261418"/>
    <w:rsid w:val="002621CB"/>
    <w:rsid w:val="00263997"/>
    <w:rsid w:val="00264877"/>
    <w:rsid w:val="002713D7"/>
    <w:rsid w:val="00272330"/>
    <w:rsid w:val="00274997"/>
    <w:rsid w:val="00274A54"/>
    <w:rsid w:val="00297307"/>
    <w:rsid w:val="00297554"/>
    <w:rsid w:val="002A0847"/>
    <w:rsid w:val="002A3DDB"/>
    <w:rsid w:val="002B0AAF"/>
    <w:rsid w:val="002B6003"/>
    <w:rsid w:val="002B7CAD"/>
    <w:rsid w:val="002E0048"/>
    <w:rsid w:val="002E4EFC"/>
    <w:rsid w:val="002E5287"/>
    <w:rsid w:val="002E6584"/>
    <w:rsid w:val="002F096F"/>
    <w:rsid w:val="002F1C35"/>
    <w:rsid w:val="002F214F"/>
    <w:rsid w:val="002F3915"/>
    <w:rsid w:val="003011ED"/>
    <w:rsid w:val="003128CD"/>
    <w:rsid w:val="0031319A"/>
    <w:rsid w:val="00314083"/>
    <w:rsid w:val="003160B3"/>
    <w:rsid w:val="00324DC9"/>
    <w:rsid w:val="00324F06"/>
    <w:rsid w:val="0032791E"/>
    <w:rsid w:val="003304FC"/>
    <w:rsid w:val="00331FBB"/>
    <w:rsid w:val="0033413C"/>
    <w:rsid w:val="00334523"/>
    <w:rsid w:val="00334B00"/>
    <w:rsid w:val="003354FB"/>
    <w:rsid w:val="003362E8"/>
    <w:rsid w:val="00336328"/>
    <w:rsid w:val="00356BBB"/>
    <w:rsid w:val="00363568"/>
    <w:rsid w:val="00370ACA"/>
    <w:rsid w:val="0037285D"/>
    <w:rsid w:val="003749AE"/>
    <w:rsid w:val="00375017"/>
    <w:rsid w:val="003763DD"/>
    <w:rsid w:val="0039008A"/>
    <w:rsid w:val="003924C2"/>
    <w:rsid w:val="00393DC8"/>
    <w:rsid w:val="003A0D23"/>
    <w:rsid w:val="003A1AB3"/>
    <w:rsid w:val="003A4A13"/>
    <w:rsid w:val="003A7542"/>
    <w:rsid w:val="003B5841"/>
    <w:rsid w:val="003C0766"/>
    <w:rsid w:val="003D356C"/>
    <w:rsid w:val="003D47CF"/>
    <w:rsid w:val="003D627F"/>
    <w:rsid w:val="003E2C03"/>
    <w:rsid w:val="003E337A"/>
    <w:rsid w:val="003E6270"/>
    <w:rsid w:val="003F036C"/>
    <w:rsid w:val="003F6DB0"/>
    <w:rsid w:val="004028AE"/>
    <w:rsid w:val="0040703B"/>
    <w:rsid w:val="00414DD2"/>
    <w:rsid w:val="004244DE"/>
    <w:rsid w:val="00434B96"/>
    <w:rsid w:val="004469F3"/>
    <w:rsid w:val="00452540"/>
    <w:rsid w:val="00452EAA"/>
    <w:rsid w:val="00465B3B"/>
    <w:rsid w:val="00465CFB"/>
    <w:rsid w:val="00472271"/>
    <w:rsid w:val="00475964"/>
    <w:rsid w:val="0047661C"/>
    <w:rsid w:val="0048078A"/>
    <w:rsid w:val="00482287"/>
    <w:rsid w:val="004919E3"/>
    <w:rsid w:val="004A1B77"/>
    <w:rsid w:val="004B5518"/>
    <w:rsid w:val="004C763A"/>
    <w:rsid w:val="004D769B"/>
    <w:rsid w:val="004E6753"/>
    <w:rsid w:val="004F3BA2"/>
    <w:rsid w:val="004F49C1"/>
    <w:rsid w:val="004F5563"/>
    <w:rsid w:val="004F5D4A"/>
    <w:rsid w:val="004F7AFB"/>
    <w:rsid w:val="0050145C"/>
    <w:rsid w:val="00502B8A"/>
    <w:rsid w:val="00504C65"/>
    <w:rsid w:val="00507677"/>
    <w:rsid w:val="00514918"/>
    <w:rsid w:val="00524130"/>
    <w:rsid w:val="00525A63"/>
    <w:rsid w:val="005270D5"/>
    <w:rsid w:val="00531556"/>
    <w:rsid w:val="00551DDA"/>
    <w:rsid w:val="005534CA"/>
    <w:rsid w:val="00554791"/>
    <w:rsid w:val="005608CA"/>
    <w:rsid w:val="005647AE"/>
    <w:rsid w:val="00565E91"/>
    <w:rsid w:val="00580844"/>
    <w:rsid w:val="005813F9"/>
    <w:rsid w:val="00591B6A"/>
    <w:rsid w:val="005A0823"/>
    <w:rsid w:val="005A16F3"/>
    <w:rsid w:val="005A2200"/>
    <w:rsid w:val="005A6645"/>
    <w:rsid w:val="005B10E3"/>
    <w:rsid w:val="005D22CE"/>
    <w:rsid w:val="005D4C5C"/>
    <w:rsid w:val="005E0B09"/>
    <w:rsid w:val="005E4723"/>
    <w:rsid w:val="005E60EC"/>
    <w:rsid w:val="005F1B83"/>
    <w:rsid w:val="006054F7"/>
    <w:rsid w:val="00606BC9"/>
    <w:rsid w:val="00615AC1"/>
    <w:rsid w:val="0063151A"/>
    <w:rsid w:val="00635902"/>
    <w:rsid w:val="00650F73"/>
    <w:rsid w:val="0066099C"/>
    <w:rsid w:val="00662A2B"/>
    <w:rsid w:val="00673F2C"/>
    <w:rsid w:val="00675691"/>
    <w:rsid w:val="00676BF7"/>
    <w:rsid w:val="006833B3"/>
    <w:rsid w:val="0068676D"/>
    <w:rsid w:val="00686D23"/>
    <w:rsid w:val="00690376"/>
    <w:rsid w:val="00694471"/>
    <w:rsid w:val="00694999"/>
    <w:rsid w:val="006A23EB"/>
    <w:rsid w:val="006A4C58"/>
    <w:rsid w:val="006A518C"/>
    <w:rsid w:val="006B354D"/>
    <w:rsid w:val="006C0BC3"/>
    <w:rsid w:val="006C1D43"/>
    <w:rsid w:val="006C3EA6"/>
    <w:rsid w:val="006D2866"/>
    <w:rsid w:val="006D479F"/>
    <w:rsid w:val="006D5347"/>
    <w:rsid w:val="006E1E57"/>
    <w:rsid w:val="006E469C"/>
    <w:rsid w:val="006E56D4"/>
    <w:rsid w:val="006E7957"/>
    <w:rsid w:val="006F3C6D"/>
    <w:rsid w:val="006F490F"/>
    <w:rsid w:val="00706E98"/>
    <w:rsid w:val="00707D8A"/>
    <w:rsid w:val="00707F21"/>
    <w:rsid w:val="007120C2"/>
    <w:rsid w:val="0071261E"/>
    <w:rsid w:val="00723C26"/>
    <w:rsid w:val="00723CE5"/>
    <w:rsid w:val="007240DF"/>
    <w:rsid w:val="007257BB"/>
    <w:rsid w:val="007308C2"/>
    <w:rsid w:val="00734843"/>
    <w:rsid w:val="00740BC3"/>
    <w:rsid w:val="00743722"/>
    <w:rsid w:val="00747FD5"/>
    <w:rsid w:val="00752EFA"/>
    <w:rsid w:val="00755632"/>
    <w:rsid w:val="007611A4"/>
    <w:rsid w:val="00773DBB"/>
    <w:rsid w:val="00774684"/>
    <w:rsid w:val="007762D2"/>
    <w:rsid w:val="007817FE"/>
    <w:rsid w:val="00786A6B"/>
    <w:rsid w:val="00786B29"/>
    <w:rsid w:val="00793AC2"/>
    <w:rsid w:val="00794E7E"/>
    <w:rsid w:val="0079700D"/>
    <w:rsid w:val="007974F1"/>
    <w:rsid w:val="007A5799"/>
    <w:rsid w:val="007A5902"/>
    <w:rsid w:val="007A74FB"/>
    <w:rsid w:val="007B5CF2"/>
    <w:rsid w:val="007C430E"/>
    <w:rsid w:val="007C77D7"/>
    <w:rsid w:val="007D3262"/>
    <w:rsid w:val="007F5AEE"/>
    <w:rsid w:val="008026EC"/>
    <w:rsid w:val="00805387"/>
    <w:rsid w:val="008111FB"/>
    <w:rsid w:val="00814556"/>
    <w:rsid w:val="00816DF1"/>
    <w:rsid w:val="00820921"/>
    <w:rsid w:val="00822182"/>
    <w:rsid w:val="00833FF8"/>
    <w:rsid w:val="00840761"/>
    <w:rsid w:val="008507DE"/>
    <w:rsid w:val="008540B3"/>
    <w:rsid w:val="00855A4A"/>
    <w:rsid w:val="008726BE"/>
    <w:rsid w:val="00881D9A"/>
    <w:rsid w:val="00893585"/>
    <w:rsid w:val="008952F6"/>
    <w:rsid w:val="00897483"/>
    <w:rsid w:val="008A297B"/>
    <w:rsid w:val="008A71D7"/>
    <w:rsid w:val="008B5C5B"/>
    <w:rsid w:val="008C0AC0"/>
    <w:rsid w:val="008C16BB"/>
    <w:rsid w:val="008D65E9"/>
    <w:rsid w:val="008E3041"/>
    <w:rsid w:val="008E34B3"/>
    <w:rsid w:val="008F1111"/>
    <w:rsid w:val="008F375E"/>
    <w:rsid w:val="00901A4B"/>
    <w:rsid w:val="00904DA7"/>
    <w:rsid w:val="009114A4"/>
    <w:rsid w:val="00913F3E"/>
    <w:rsid w:val="00921460"/>
    <w:rsid w:val="00927C6E"/>
    <w:rsid w:val="009323F3"/>
    <w:rsid w:val="00937A55"/>
    <w:rsid w:val="009410A6"/>
    <w:rsid w:val="00941DB4"/>
    <w:rsid w:val="00941EA6"/>
    <w:rsid w:val="00951F85"/>
    <w:rsid w:val="00964A5C"/>
    <w:rsid w:val="00965F17"/>
    <w:rsid w:val="00972E8D"/>
    <w:rsid w:val="00974007"/>
    <w:rsid w:val="00974A48"/>
    <w:rsid w:val="0099041B"/>
    <w:rsid w:val="00991CFE"/>
    <w:rsid w:val="009942AF"/>
    <w:rsid w:val="009949E5"/>
    <w:rsid w:val="009A403A"/>
    <w:rsid w:val="009A7386"/>
    <w:rsid w:val="009A7B1D"/>
    <w:rsid w:val="009B128E"/>
    <w:rsid w:val="009B1301"/>
    <w:rsid w:val="009B16D6"/>
    <w:rsid w:val="009B4647"/>
    <w:rsid w:val="009C1F11"/>
    <w:rsid w:val="009C3CA1"/>
    <w:rsid w:val="009C4B21"/>
    <w:rsid w:val="009D31C8"/>
    <w:rsid w:val="009D4CAA"/>
    <w:rsid w:val="009E396A"/>
    <w:rsid w:val="009E4981"/>
    <w:rsid w:val="009E5F45"/>
    <w:rsid w:val="009E64F2"/>
    <w:rsid w:val="009E7B28"/>
    <w:rsid w:val="009F158F"/>
    <w:rsid w:val="009F5D8E"/>
    <w:rsid w:val="00A0282C"/>
    <w:rsid w:val="00A10864"/>
    <w:rsid w:val="00A2451D"/>
    <w:rsid w:val="00A301B6"/>
    <w:rsid w:val="00A311FD"/>
    <w:rsid w:val="00A3392F"/>
    <w:rsid w:val="00A3405C"/>
    <w:rsid w:val="00A3559A"/>
    <w:rsid w:val="00A37382"/>
    <w:rsid w:val="00A45333"/>
    <w:rsid w:val="00A64CB8"/>
    <w:rsid w:val="00A732A5"/>
    <w:rsid w:val="00A810A5"/>
    <w:rsid w:val="00A84FBC"/>
    <w:rsid w:val="00A87182"/>
    <w:rsid w:val="00A87E38"/>
    <w:rsid w:val="00A971B8"/>
    <w:rsid w:val="00AA2004"/>
    <w:rsid w:val="00AB3093"/>
    <w:rsid w:val="00AC5FA7"/>
    <w:rsid w:val="00AC7E13"/>
    <w:rsid w:val="00AD1BB0"/>
    <w:rsid w:val="00AD7BFA"/>
    <w:rsid w:val="00AE0EA8"/>
    <w:rsid w:val="00AE7923"/>
    <w:rsid w:val="00AF0362"/>
    <w:rsid w:val="00AF2384"/>
    <w:rsid w:val="00AF4B1C"/>
    <w:rsid w:val="00B006E7"/>
    <w:rsid w:val="00B14350"/>
    <w:rsid w:val="00B215FF"/>
    <w:rsid w:val="00B23D82"/>
    <w:rsid w:val="00B30FDC"/>
    <w:rsid w:val="00B32CEC"/>
    <w:rsid w:val="00B544D1"/>
    <w:rsid w:val="00B635C7"/>
    <w:rsid w:val="00B64F44"/>
    <w:rsid w:val="00B73DF2"/>
    <w:rsid w:val="00B74A80"/>
    <w:rsid w:val="00B777AC"/>
    <w:rsid w:val="00B811D1"/>
    <w:rsid w:val="00B83158"/>
    <w:rsid w:val="00B86D3C"/>
    <w:rsid w:val="00B87411"/>
    <w:rsid w:val="00B91D9C"/>
    <w:rsid w:val="00BA0FD2"/>
    <w:rsid w:val="00BA29A8"/>
    <w:rsid w:val="00BA2DE0"/>
    <w:rsid w:val="00BA4FB8"/>
    <w:rsid w:val="00BE2554"/>
    <w:rsid w:val="00BF165F"/>
    <w:rsid w:val="00BF4419"/>
    <w:rsid w:val="00C06068"/>
    <w:rsid w:val="00C06E63"/>
    <w:rsid w:val="00C16555"/>
    <w:rsid w:val="00C16A13"/>
    <w:rsid w:val="00C17101"/>
    <w:rsid w:val="00C17221"/>
    <w:rsid w:val="00C335A9"/>
    <w:rsid w:val="00C375F9"/>
    <w:rsid w:val="00C42C9C"/>
    <w:rsid w:val="00C437EE"/>
    <w:rsid w:val="00C43820"/>
    <w:rsid w:val="00C472E9"/>
    <w:rsid w:val="00C564B6"/>
    <w:rsid w:val="00C73BA2"/>
    <w:rsid w:val="00C74EAA"/>
    <w:rsid w:val="00C75777"/>
    <w:rsid w:val="00C825B6"/>
    <w:rsid w:val="00CA4EAE"/>
    <w:rsid w:val="00CC168A"/>
    <w:rsid w:val="00CC20D9"/>
    <w:rsid w:val="00CC645C"/>
    <w:rsid w:val="00CD5CFC"/>
    <w:rsid w:val="00CD7BA7"/>
    <w:rsid w:val="00CE3E37"/>
    <w:rsid w:val="00CF1D6A"/>
    <w:rsid w:val="00D01429"/>
    <w:rsid w:val="00D117AD"/>
    <w:rsid w:val="00D27259"/>
    <w:rsid w:val="00D30807"/>
    <w:rsid w:val="00D323EB"/>
    <w:rsid w:val="00D34CB4"/>
    <w:rsid w:val="00D43BE7"/>
    <w:rsid w:val="00D46AD6"/>
    <w:rsid w:val="00D5354B"/>
    <w:rsid w:val="00D56505"/>
    <w:rsid w:val="00D57CFD"/>
    <w:rsid w:val="00D647D5"/>
    <w:rsid w:val="00D66F58"/>
    <w:rsid w:val="00D74DF2"/>
    <w:rsid w:val="00D76B2A"/>
    <w:rsid w:val="00D81CF2"/>
    <w:rsid w:val="00DA0A8F"/>
    <w:rsid w:val="00DA55BE"/>
    <w:rsid w:val="00DB002C"/>
    <w:rsid w:val="00DB089F"/>
    <w:rsid w:val="00DB106F"/>
    <w:rsid w:val="00DB4822"/>
    <w:rsid w:val="00DB5E90"/>
    <w:rsid w:val="00DE17E1"/>
    <w:rsid w:val="00DE6309"/>
    <w:rsid w:val="00DF07F8"/>
    <w:rsid w:val="00DF0C80"/>
    <w:rsid w:val="00DF49D3"/>
    <w:rsid w:val="00E0267C"/>
    <w:rsid w:val="00E139CE"/>
    <w:rsid w:val="00E13A45"/>
    <w:rsid w:val="00E24080"/>
    <w:rsid w:val="00E2662C"/>
    <w:rsid w:val="00E448CD"/>
    <w:rsid w:val="00E464AB"/>
    <w:rsid w:val="00E4670E"/>
    <w:rsid w:val="00E47586"/>
    <w:rsid w:val="00E5183E"/>
    <w:rsid w:val="00E51EEC"/>
    <w:rsid w:val="00E54028"/>
    <w:rsid w:val="00E630C3"/>
    <w:rsid w:val="00E63E97"/>
    <w:rsid w:val="00E6600A"/>
    <w:rsid w:val="00E66406"/>
    <w:rsid w:val="00E66FDC"/>
    <w:rsid w:val="00E70525"/>
    <w:rsid w:val="00E74963"/>
    <w:rsid w:val="00E7586C"/>
    <w:rsid w:val="00E87DBB"/>
    <w:rsid w:val="00E91BAF"/>
    <w:rsid w:val="00EA32C8"/>
    <w:rsid w:val="00EB1359"/>
    <w:rsid w:val="00EB369F"/>
    <w:rsid w:val="00EC33EA"/>
    <w:rsid w:val="00EC3D5A"/>
    <w:rsid w:val="00EC666E"/>
    <w:rsid w:val="00EC7FE3"/>
    <w:rsid w:val="00ED3A8F"/>
    <w:rsid w:val="00ED4B13"/>
    <w:rsid w:val="00ED62F1"/>
    <w:rsid w:val="00EE19B1"/>
    <w:rsid w:val="00EF3D5E"/>
    <w:rsid w:val="00EF75D2"/>
    <w:rsid w:val="00F115D0"/>
    <w:rsid w:val="00F11D38"/>
    <w:rsid w:val="00F12884"/>
    <w:rsid w:val="00F14838"/>
    <w:rsid w:val="00F16CCC"/>
    <w:rsid w:val="00F2092A"/>
    <w:rsid w:val="00F2201E"/>
    <w:rsid w:val="00F24E50"/>
    <w:rsid w:val="00F255B5"/>
    <w:rsid w:val="00F30F01"/>
    <w:rsid w:val="00F401F7"/>
    <w:rsid w:val="00F44592"/>
    <w:rsid w:val="00F46048"/>
    <w:rsid w:val="00F46D57"/>
    <w:rsid w:val="00F56600"/>
    <w:rsid w:val="00F60DC6"/>
    <w:rsid w:val="00F64DC2"/>
    <w:rsid w:val="00F70146"/>
    <w:rsid w:val="00F708B9"/>
    <w:rsid w:val="00F7551A"/>
    <w:rsid w:val="00F818C3"/>
    <w:rsid w:val="00F81FBE"/>
    <w:rsid w:val="00F822EA"/>
    <w:rsid w:val="00F826DB"/>
    <w:rsid w:val="00F856D4"/>
    <w:rsid w:val="00F95EBC"/>
    <w:rsid w:val="00FA0EE4"/>
    <w:rsid w:val="00FA2F51"/>
    <w:rsid w:val="00FA4B5D"/>
    <w:rsid w:val="00FA5B9C"/>
    <w:rsid w:val="00FB05F3"/>
    <w:rsid w:val="00FD7260"/>
    <w:rsid w:val="00FE013D"/>
    <w:rsid w:val="00FE0B7D"/>
    <w:rsid w:val="00FE421D"/>
    <w:rsid w:val="00FF3246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335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C335A9"/>
    <w:rPr>
      <w:rFonts w:eastAsiaTheme="minorHAnsi"/>
      <w:lang w:eastAsia="en-US"/>
    </w:rPr>
  </w:style>
  <w:style w:type="paragraph" w:customStyle="1" w:styleId="Default">
    <w:name w:val="Default"/>
    <w:basedOn w:val="a"/>
    <w:qFormat/>
    <w:rsid w:val="00C335A9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rsid w:val="00C335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C33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A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2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01E"/>
  </w:style>
  <w:style w:type="paragraph" w:styleId="a9">
    <w:name w:val="List Paragraph"/>
    <w:basedOn w:val="a"/>
    <w:uiPriority w:val="34"/>
    <w:qFormat/>
    <w:rsid w:val="00025F2D"/>
    <w:pPr>
      <w:ind w:left="720"/>
      <w:contextualSpacing/>
    </w:pPr>
  </w:style>
  <w:style w:type="table" w:styleId="aa">
    <w:name w:val="Table Grid"/>
    <w:basedOn w:val="a1"/>
    <w:uiPriority w:val="59"/>
    <w:rsid w:val="007D3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64C0-4F9A-40E6-9633-117B420A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BeregovayaTI</dc:creator>
  <cp:keywords/>
  <dc:description/>
  <cp:lastModifiedBy>Федосеенко Татьяна Викторовна</cp:lastModifiedBy>
  <cp:revision>48</cp:revision>
  <cp:lastPrinted>2024-05-03T12:57:00Z</cp:lastPrinted>
  <dcterms:created xsi:type="dcterms:W3CDTF">2024-04-12T07:29:00Z</dcterms:created>
  <dcterms:modified xsi:type="dcterms:W3CDTF">2024-08-01T11:27:00Z</dcterms:modified>
</cp:coreProperties>
</file>