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22" w:rsidRPr="00840D22" w:rsidRDefault="00840D22" w:rsidP="00840D22">
      <w:pPr>
        <w:spacing w:after="0" w:line="240" w:lineRule="auto"/>
        <w:ind w:firstLine="4395"/>
        <w:rPr>
          <w:rFonts w:ascii="Times New Roman" w:hAnsi="Times New Roman"/>
          <w:bCs/>
        </w:rPr>
      </w:pPr>
      <w:r w:rsidRPr="00840D22">
        <w:rPr>
          <w:rFonts w:ascii="Times New Roman" w:hAnsi="Times New Roman"/>
          <w:bCs/>
        </w:rPr>
        <w:t>Приложение 1</w:t>
      </w:r>
    </w:p>
    <w:p w:rsidR="00840D22" w:rsidRPr="00840D22" w:rsidRDefault="00840D22" w:rsidP="00840D22">
      <w:pPr>
        <w:spacing w:after="0" w:line="240" w:lineRule="auto"/>
        <w:ind w:left="4395"/>
        <w:rPr>
          <w:rFonts w:ascii="Times New Roman" w:hAnsi="Times New Roman"/>
          <w:bCs/>
        </w:rPr>
      </w:pPr>
      <w:r w:rsidRPr="00840D22">
        <w:rPr>
          <w:rFonts w:ascii="Times New Roman" w:hAnsi="Times New Roman"/>
          <w:bCs/>
        </w:rPr>
        <w:t xml:space="preserve"> к Порядку размещения нестационарных торговых объектов на территории городского  </w:t>
      </w:r>
    </w:p>
    <w:p w:rsidR="00840D22" w:rsidRPr="00840D22" w:rsidRDefault="00840D22" w:rsidP="00840D22">
      <w:pPr>
        <w:spacing w:after="0" w:line="240" w:lineRule="auto"/>
        <w:ind w:firstLine="4395"/>
        <w:rPr>
          <w:rFonts w:ascii="Times New Roman" w:hAnsi="Times New Roman"/>
          <w:bCs/>
        </w:rPr>
      </w:pPr>
      <w:r w:rsidRPr="00840D22">
        <w:rPr>
          <w:rFonts w:ascii="Times New Roman" w:hAnsi="Times New Roman"/>
          <w:bCs/>
        </w:rPr>
        <w:t xml:space="preserve">округа Донецк Донецкой Народной      </w:t>
      </w:r>
    </w:p>
    <w:p w:rsidR="00840D22" w:rsidRPr="00840D22" w:rsidRDefault="00840D22" w:rsidP="00840D22">
      <w:pPr>
        <w:spacing w:after="0" w:line="240" w:lineRule="auto"/>
        <w:ind w:firstLine="4395"/>
        <w:rPr>
          <w:rFonts w:ascii="Times New Roman" w:hAnsi="Times New Roman"/>
          <w:bCs/>
        </w:rPr>
      </w:pPr>
      <w:r w:rsidRPr="00840D22">
        <w:rPr>
          <w:rFonts w:ascii="Times New Roman" w:hAnsi="Times New Roman"/>
          <w:bCs/>
        </w:rPr>
        <w:t>Республики</w:t>
      </w:r>
    </w:p>
    <w:p w:rsidR="00840D22" w:rsidRPr="00840D22" w:rsidRDefault="00840D22" w:rsidP="00840D22">
      <w:pPr>
        <w:spacing w:after="0" w:line="240" w:lineRule="auto"/>
        <w:ind w:firstLine="4395"/>
        <w:rPr>
          <w:rFonts w:ascii="Times New Roman" w:hAnsi="Times New Roman"/>
          <w:bCs/>
        </w:rPr>
      </w:pPr>
      <w:r w:rsidRPr="00840D22">
        <w:rPr>
          <w:rFonts w:ascii="Times New Roman" w:hAnsi="Times New Roman"/>
          <w:bCs/>
        </w:rPr>
        <w:t xml:space="preserve">(пункт 9) </w:t>
      </w:r>
    </w:p>
    <w:p w:rsidR="00840D22" w:rsidRPr="00840D22" w:rsidRDefault="00840D22" w:rsidP="00840D22">
      <w:pPr>
        <w:spacing w:after="0" w:line="240" w:lineRule="auto"/>
        <w:ind w:firstLine="4395"/>
        <w:rPr>
          <w:rFonts w:ascii="Times New Roman" w:hAnsi="Times New Roman"/>
          <w:sz w:val="26"/>
          <w:szCs w:val="26"/>
        </w:rPr>
      </w:pPr>
    </w:p>
    <w:p w:rsidR="00840D22" w:rsidRPr="005B4B3B" w:rsidRDefault="00840D22" w:rsidP="00840D22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 xml:space="preserve">Главе муниципального образования  </w:t>
      </w:r>
    </w:p>
    <w:p w:rsidR="00840D22" w:rsidRPr="005B4B3B" w:rsidRDefault="00840D22" w:rsidP="00840D22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городского округа Донецк</w:t>
      </w:r>
    </w:p>
    <w:p w:rsidR="00840D22" w:rsidRPr="005B4B3B" w:rsidRDefault="00840D22" w:rsidP="00840D22">
      <w:pPr>
        <w:spacing w:after="0" w:line="240" w:lineRule="auto"/>
        <w:ind w:firstLine="4395"/>
        <w:rPr>
          <w:rFonts w:ascii="Times New Roman" w:hAnsi="Times New Roman"/>
          <w:bCs/>
          <w:sz w:val="24"/>
          <w:szCs w:val="24"/>
        </w:rPr>
      </w:pPr>
      <w:r w:rsidRPr="005B4B3B">
        <w:rPr>
          <w:rFonts w:ascii="Times New Roman" w:hAnsi="Times New Roman"/>
          <w:bCs/>
          <w:sz w:val="24"/>
          <w:szCs w:val="24"/>
        </w:rPr>
        <w:t xml:space="preserve">Донецкой Народной Республики </w:t>
      </w:r>
    </w:p>
    <w:p w:rsidR="00840D22" w:rsidRPr="005B4B3B" w:rsidRDefault="00840D22" w:rsidP="00840D22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________________________</w:t>
      </w:r>
    </w:p>
    <w:p w:rsidR="00840D22" w:rsidRPr="005B4B3B" w:rsidRDefault="00840D22" w:rsidP="00840D22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________________________</w:t>
      </w:r>
    </w:p>
    <w:p w:rsidR="00840D22" w:rsidRPr="005B4B3B" w:rsidRDefault="00840D22" w:rsidP="00840D22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ab/>
        <w:t>(ФИО)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ЗАЯВЛЕНИЕ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намерении размещения нестационарных торговых объектов в стационарном торговом объекте, в ином здании, строении, сооружении или на земельном участке, находящихся в государственной или муниципальной собственности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Прошу рассмотреть возможность размещения нестационарного торгового объекта (</w:t>
      </w:r>
      <w:r w:rsidRPr="005B4B3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стационарном торговом объекте, в ином здании, строении, сооружении или на земельном участке) на территории</w:t>
      </w:r>
      <w:r w:rsidRPr="005B4B3B">
        <w:rPr>
          <w:rFonts w:ascii="Times New Roman" w:hAnsi="Times New Roman"/>
          <w:sz w:val="24"/>
          <w:szCs w:val="24"/>
        </w:rPr>
        <w:t>___________________________________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муниципального образования)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40D22" w:rsidRPr="005B4B3B" w:rsidRDefault="00840D22" w:rsidP="005B4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(сведения о заявителе (наименование юридического лица/индивидуального предпринимателя,</w:t>
      </w:r>
    </w:p>
    <w:p w:rsidR="00840D22" w:rsidRPr="005B4B3B" w:rsidRDefault="00840D22" w:rsidP="00840D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 xml:space="preserve"> ОГРН/ИНН, юридический адрес (адрес места жительства)</w:t>
      </w:r>
    </w:p>
    <w:p w:rsidR="00840D22" w:rsidRPr="005B4B3B" w:rsidRDefault="00840D22" w:rsidP="00840D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40D22" w:rsidRPr="005B4B3B" w:rsidRDefault="00840D22" w:rsidP="00840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 xml:space="preserve">(контактный телефон, </w:t>
      </w:r>
      <w:r w:rsidRPr="005B4B3B">
        <w:rPr>
          <w:rFonts w:ascii="Times New Roman" w:hAnsi="Times New Roman"/>
          <w:sz w:val="24"/>
          <w:szCs w:val="24"/>
          <w:lang w:val="en-US"/>
        </w:rPr>
        <w:t>e</w:t>
      </w:r>
      <w:r w:rsidRPr="005B4B3B">
        <w:rPr>
          <w:rFonts w:ascii="Times New Roman" w:hAnsi="Times New Roman"/>
          <w:sz w:val="24"/>
          <w:szCs w:val="24"/>
        </w:rPr>
        <w:t>-</w:t>
      </w:r>
      <w:r w:rsidRPr="005B4B3B">
        <w:rPr>
          <w:rFonts w:ascii="Times New Roman" w:hAnsi="Times New Roman"/>
          <w:sz w:val="24"/>
          <w:szCs w:val="24"/>
          <w:lang w:val="en-US"/>
        </w:rPr>
        <w:t>mail</w:t>
      </w:r>
      <w:r w:rsidRPr="005B4B3B">
        <w:rPr>
          <w:rFonts w:ascii="Times New Roman" w:hAnsi="Times New Roman"/>
          <w:sz w:val="24"/>
          <w:szCs w:val="24"/>
        </w:rPr>
        <w:t>)</w:t>
      </w:r>
    </w:p>
    <w:p w:rsidR="00840D22" w:rsidRPr="005B4B3B" w:rsidRDefault="00840D22" w:rsidP="00840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Место расположения объекта</w:t>
      </w:r>
      <w:proofErr w:type="gramStart"/>
      <w:r w:rsidRPr="005B4B3B">
        <w:rPr>
          <w:rFonts w:ascii="Times New Roman" w:hAnsi="Times New Roman"/>
          <w:sz w:val="24"/>
          <w:szCs w:val="24"/>
          <w:vertAlign w:val="superscript"/>
        </w:rPr>
        <w:t>*:</w:t>
      </w:r>
      <w:r w:rsidRPr="005B4B3B">
        <w:rPr>
          <w:rFonts w:ascii="Times New Roman" w:hAnsi="Times New Roman"/>
          <w:sz w:val="24"/>
          <w:szCs w:val="24"/>
        </w:rPr>
        <w:t>_</w:t>
      </w:r>
      <w:proofErr w:type="gramEnd"/>
      <w:r w:rsidRPr="005B4B3B">
        <w:rPr>
          <w:rFonts w:ascii="Times New Roman" w:hAnsi="Times New Roman"/>
          <w:sz w:val="24"/>
          <w:szCs w:val="24"/>
        </w:rPr>
        <w:t>_____________________________________________</w:t>
      </w:r>
    </w:p>
    <w:p w:rsidR="00840D22" w:rsidRPr="005B4B3B" w:rsidRDefault="00840D22" w:rsidP="00840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B3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объектов: _____________________________________________________</w:t>
      </w: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объекта: ____________________________________________________________</w:t>
      </w: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4B3B">
        <w:rPr>
          <w:rFonts w:ascii="Times New Roman" w:hAnsi="Times New Roman"/>
          <w:color w:val="000000"/>
          <w:sz w:val="24"/>
          <w:szCs w:val="24"/>
        </w:rPr>
        <w:t>Период размещения: _____________________________________________________</w:t>
      </w:r>
    </w:p>
    <w:p w:rsidR="00840D22" w:rsidRPr="005B4B3B" w:rsidRDefault="00840D22" w:rsidP="00840D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объекта: ________________________________________________________</w:t>
      </w: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объекта (действующее/запланированное</w:t>
      </w:r>
      <w:proofErr w:type="gramStart"/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):_</w:t>
      </w:r>
      <w:proofErr w:type="gramEnd"/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работы: __________________________________________________________</w:t>
      </w:r>
    </w:p>
    <w:p w:rsidR="00840D22" w:rsidRPr="005B4B3B" w:rsidRDefault="00840D22" w:rsidP="00840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840D22" w:rsidRPr="005B4B3B" w:rsidRDefault="00840D22" w:rsidP="00840D22">
      <w:pPr>
        <w:spacing w:after="0" w:line="240" w:lineRule="auto"/>
        <w:rPr>
          <w:rFonts w:ascii="Times New Roman" w:hAnsi="Times New Roman"/>
          <w:sz w:val="18"/>
          <w:szCs w:val="18"/>
          <w:lang w:eastAsia="ru-RU" w:bidi="ru-RU"/>
        </w:rPr>
      </w:pPr>
      <w:r w:rsidRPr="005B4B3B">
        <w:rPr>
          <w:rFonts w:ascii="Times New Roman" w:hAnsi="Times New Roman"/>
          <w:sz w:val="18"/>
          <w:szCs w:val="18"/>
          <w:lang w:eastAsia="ru-RU" w:bidi="ru-RU"/>
        </w:rPr>
        <w:t>* указывается информация об адресных ориентирах места расположения нестационарного торгового объекта</w:t>
      </w:r>
    </w:p>
    <w:p w:rsidR="00840D22" w:rsidRPr="005B4B3B" w:rsidRDefault="00840D22" w:rsidP="00840D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0D22" w:rsidRPr="005B4B3B" w:rsidRDefault="00840D22" w:rsidP="00840D2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 на___ л. в _____ экз.</w:t>
      </w:r>
    </w:p>
    <w:p w:rsidR="00840D22" w:rsidRPr="005B4B3B" w:rsidRDefault="00840D22" w:rsidP="00840D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0D22" w:rsidRPr="005B4B3B" w:rsidRDefault="00840D22" w:rsidP="00840D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 202__ г. </w:t>
      </w:r>
      <w:r w:rsid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____________           </w:t>
      </w:r>
      <w:r w:rsid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______________</w:t>
      </w:r>
    </w:p>
    <w:p w:rsidR="00840D22" w:rsidRPr="005B4B3B" w:rsidRDefault="00840D22" w:rsidP="00840D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(подпись)</w:t>
      </w:r>
      <w:r w:rsidRPr="005B4B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                    </w:t>
      </w:r>
      <w:r w:rsidR="005B4B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bookmarkStart w:id="0" w:name="_GoBack"/>
      <w:bookmarkEnd w:id="0"/>
      <w:r w:rsidRPr="005B4B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(ФИО) </w:t>
      </w:r>
    </w:p>
    <w:p w:rsidR="009B0DBA" w:rsidRPr="005B4B3B" w:rsidRDefault="00840D22" w:rsidP="005B4B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 (при наличии)</w:t>
      </w:r>
    </w:p>
    <w:sectPr w:rsidR="009B0DBA" w:rsidRPr="005B4B3B" w:rsidSect="00840D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2"/>
    <w:rsid w:val="001D4C18"/>
    <w:rsid w:val="005B4B3B"/>
    <w:rsid w:val="00840D2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11D"/>
  <w15:chartTrackingRefBased/>
  <w15:docId w15:val="{67EC51CA-DDCF-4C8D-BD0A-4A5E824B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2024-10-23T13:03:00Z</dcterms:created>
  <dcterms:modified xsi:type="dcterms:W3CDTF">2024-10-23T13:20:00Z</dcterms:modified>
</cp:coreProperties>
</file>