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C03A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E5DBC">
        <w:rPr>
          <w:rFonts w:ascii="Times New Roman" w:eastAsia="Calibri" w:hAnsi="Times New Roman" w:cs="Times New Roman"/>
          <w:sz w:val="24"/>
          <w:szCs w:val="24"/>
          <w:lang w:val="uk-UA"/>
        </w:rPr>
        <w:t>Приложение</w:t>
      </w:r>
      <w:proofErr w:type="spellEnd"/>
      <w:r w:rsidRPr="003E5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</w:p>
    <w:p w14:paraId="09963ABA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 Порядку </w:t>
      </w:r>
      <w:r w:rsidRPr="003E5DBC">
        <w:rPr>
          <w:rFonts w:ascii="Times New Roman" w:eastAsia="Calibri" w:hAnsi="Times New Roman" w:cs="Times New Roman"/>
          <w:sz w:val="24"/>
          <w:szCs w:val="24"/>
        </w:rPr>
        <w:t xml:space="preserve">приведения договоров аренды </w:t>
      </w:r>
    </w:p>
    <w:p w14:paraId="6357BA40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>земельных участков на территории</w:t>
      </w:r>
    </w:p>
    <w:p w14:paraId="37910A6F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</w:t>
      </w:r>
    </w:p>
    <w:p w14:paraId="524A0E5A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 xml:space="preserve">округ Харцызск Донецкой Народной Республики в соответствие с </w:t>
      </w:r>
    </w:p>
    <w:p w14:paraId="7E157E37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>требованиями законодательства</w:t>
      </w:r>
    </w:p>
    <w:p w14:paraId="1997F6EC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 </w:t>
      </w:r>
    </w:p>
    <w:p w14:paraId="75E887C9" w14:textId="77777777" w:rsidR="0009174A" w:rsidRPr="003E5DBC" w:rsidRDefault="0009174A" w:rsidP="003E5DBC">
      <w:pPr>
        <w:spacing w:after="0" w:line="240" w:lineRule="auto"/>
        <w:ind w:left="5670" w:right="-284"/>
        <w:rPr>
          <w:rFonts w:ascii="Times New Roman" w:eastAsia="Calibri" w:hAnsi="Times New Roman" w:cs="Times New Roman"/>
          <w:sz w:val="24"/>
          <w:szCs w:val="24"/>
        </w:rPr>
      </w:pPr>
      <w:r w:rsidRPr="003E5DBC">
        <w:rPr>
          <w:rFonts w:ascii="Times New Roman" w:eastAsia="Calibri" w:hAnsi="Times New Roman" w:cs="Times New Roman"/>
          <w:sz w:val="24"/>
          <w:szCs w:val="24"/>
        </w:rPr>
        <w:t>(пункт 14)</w:t>
      </w:r>
    </w:p>
    <w:p w14:paraId="74AE11DE" w14:textId="77777777" w:rsidR="0009174A" w:rsidRDefault="0009174A" w:rsidP="00150168">
      <w:pPr>
        <w:pStyle w:val="ae"/>
        <w:ind w:right="-284"/>
        <w:rPr>
          <w:b w:val="0"/>
          <w:color w:val="000000"/>
          <w:szCs w:val="28"/>
        </w:rPr>
      </w:pPr>
    </w:p>
    <w:p w14:paraId="54F0688F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E819FB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b/>
          <w:color w:val="000000"/>
          <w:sz w:val="24"/>
          <w:szCs w:val="24"/>
        </w:rPr>
        <w:t>ПРИМЕРНАЯ ФОРМА</w:t>
      </w:r>
    </w:p>
    <w:p w14:paraId="54397877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дополнительного соглашения</w:t>
      </w:r>
    </w:p>
    <w:p w14:paraId="3BCF559B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b/>
          <w:color w:val="000000"/>
          <w:sz w:val="24"/>
          <w:szCs w:val="24"/>
        </w:rPr>
        <w:t>к Договору аренды земельного участка</w:t>
      </w:r>
    </w:p>
    <w:p w14:paraId="1C13F620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5E2CC" w14:textId="77777777" w:rsidR="0009174A" w:rsidRPr="003E5DBC" w:rsidRDefault="0009174A" w:rsidP="003E5DBC">
      <w:pPr>
        <w:spacing w:after="0" w:line="240" w:lineRule="auto"/>
        <w:ind w:left="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 xml:space="preserve">г. Харцызск </w:t>
      </w:r>
      <w:r w:rsidRPr="003E5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D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proofErr w:type="gramStart"/>
      <w:r w:rsidRPr="003E5DBC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3E5DBC">
        <w:rPr>
          <w:rFonts w:ascii="Times New Roman" w:hAnsi="Times New Roman" w:cs="Times New Roman"/>
          <w:color w:val="000000"/>
          <w:sz w:val="24"/>
          <w:szCs w:val="24"/>
        </w:rPr>
        <w:t>______»_______________20___г.</w:t>
      </w:r>
    </w:p>
    <w:p w14:paraId="5C6A7649" w14:textId="77777777" w:rsidR="0009174A" w:rsidRPr="003E5DBC" w:rsidRDefault="0009174A" w:rsidP="003E5DBC">
      <w:pPr>
        <w:spacing w:after="0" w:line="240" w:lineRule="auto"/>
        <w:ind w:left="426"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8C7FA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rFonts w:eastAsia="Calibri"/>
          <w:sz w:val="24"/>
          <w:szCs w:val="24"/>
          <w:lang w:eastAsia="ru-RU"/>
        </w:rPr>
      </w:pPr>
      <w:r w:rsidRPr="003E5DBC">
        <w:rPr>
          <w:b/>
          <w:color w:val="000000"/>
          <w:sz w:val="24"/>
          <w:szCs w:val="24"/>
        </w:rPr>
        <w:t xml:space="preserve">Арендодатель </w:t>
      </w:r>
      <w:r w:rsidRPr="003E5DBC">
        <w:rPr>
          <w:color w:val="000000"/>
          <w:sz w:val="24"/>
          <w:szCs w:val="24"/>
        </w:rPr>
        <w:t xml:space="preserve">– Администрация городского округа Харцызск Донецкой Народной Республики, в лице Главы муниципального образования городского округа Харцызск Донецкой Народной Республики _______________, действующего на основании Устава муниципального образования городской округ Харцызск Донецкой Народной Республики, принятого решением </w:t>
      </w:r>
      <w:r w:rsidRPr="003E5DBC">
        <w:rPr>
          <w:rFonts w:eastAsia="Calibri"/>
          <w:sz w:val="24"/>
          <w:szCs w:val="24"/>
          <w:lang w:eastAsia="ru-RU"/>
        </w:rPr>
        <w:t>Харцызского городского  совета  Донецкой Народной Республики первого созыва от 25.10.2023 № 5/1, Положения об Администрации городского округа Харцызск  Донецкой Народной Республики, утвержденного решением Харцызского городского совета Донецкой Народной Республики первого созыва от 10.11.2023 № 8/3, с одной стороны, и</w:t>
      </w:r>
    </w:p>
    <w:p w14:paraId="322CAC85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rFonts w:eastAsia="Calibri"/>
          <w:sz w:val="24"/>
          <w:szCs w:val="24"/>
          <w:lang w:eastAsia="ru-RU"/>
        </w:rPr>
      </w:pPr>
      <w:r w:rsidRPr="003E5DBC">
        <w:rPr>
          <w:rFonts w:eastAsia="Calibri"/>
          <w:b/>
          <w:sz w:val="24"/>
          <w:szCs w:val="24"/>
          <w:lang w:eastAsia="ru-RU"/>
        </w:rPr>
        <w:t xml:space="preserve">Арендатор </w:t>
      </w:r>
      <w:r w:rsidRPr="003E5DBC">
        <w:rPr>
          <w:rFonts w:eastAsia="Calibri"/>
          <w:sz w:val="24"/>
          <w:szCs w:val="24"/>
          <w:lang w:eastAsia="ru-RU"/>
        </w:rPr>
        <w:t xml:space="preserve">– ___________________, с другой стороны, при одновременном упоминании именуемые </w:t>
      </w:r>
      <w:r w:rsidRPr="003E5DBC">
        <w:rPr>
          <w:rFonts w:eastAsia="Calibri"/>
          <w:b/>
          <w:sz w:val="24"/>
          <w:szCs w:val="24"/>
          <w:lang w:eastAsia="ru-RU"/>
        </w:rPr>
        <w:t>Стороны</w:t>
      </w:r>
      <w:r w:rsidRPr="003E5DBC">
        <w:rPr>
          <w:rFonts w:eastAsia="Calibri"/>
          <w:sz w:val="24"/>
          <w:szCs w:val="24"/>
          <w:lang w:eastAsia="ru-RU"/>
        </w:rPr>
        <w:t>, заключили настоящее Дополнительное соглашение к Договору аренды земельного участка от ________, зарегистрированному _____________ (далее – Договор) о следующем:</w:t>
      </w:r>
    </w:p>
    <w:p w14:paraId="76E336F7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color w:val="000000"/>
          <w:sz w:val="24"/>
          <w:szCs w:val="24"/>
        </w:rPr>
      </w:pPr>
    </w:p>
    <w:p w14:paraId="05C09AF8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На основании постановления Администрации городского округа Харцызск Донецкой Народной Республики от ___________ №___________ «О____________», руководствуясь статьями 5, 6 статьи 60 Закона Донецкой Народной Республики от 14.08.2023 № 468-</w:t>
      </w:r>
      <w:r w:rsidRPr="003E5DBC">
        <w:rPr>
          <w:color w:val="000000"/>
          <w:sz w:val="24"/>
          <w:szCs w:val="24"/>
          <w:lang w:val="en-US"/>
        </w:rPr>
        <w:t>II</w:t>
      </w:r>
      <w:r w:rsidRPr="003E5DBC">
        <w:rPr>
          <w:color w:val="000000"/>
          <w:sz w:val="24"/>
          <w:szCs w:val="24"/>
          <w:lang w:val="uk-UA"/>
        </w:rPr>
        <w:t>НС «</w:t>
      </w:r>
      <w:r w:rsidRPr="003E5DBC">
        <w:rPr>
          <w:color w:val="000000"/>
          <w:sz w:val="24"/>
          <w:szCs w:val="24"/>
        </w:rPr>
        <w:t>О местном самоуправлении</w:t>
      </w:r>
      <w:r w:rsidRPr="003E5DBC">
        <w:rPr>
          <w:color w:val="000000"/>
          <w:sz w:val="24"/>
          <w:szCs w:val="24"/>
          <w:lang w:val="uk-UA"/>
        </w:rPr>
        <w:t xml:space="preserve"> в </w:t>
      </w:r>
      <w:r w:rsidRPr="003E5DBC">
        <w:rPr>
          <w:color w:val="000000"/>
          <w:sz w:val="24"/>
          <w:szCs w:val="24"/>
        </w:rPr>
        <w:t>Донецкой Народной Республике», частью 11 статьи 3 Закона Донецкой Народной Республики от 30.06.2023 № 459-</w:t>
      </w:r>
      <w:r w:rsidRPr="003E5DBC">
        <w:rPr>
          <w:color w:val="000000"/>
          <w:sz w:val="24"/>
          <w:szCs w:val="24"/>
          <w:lang w:val="en-US"/>
        </w:rPr>
        <w:t>II</w:t>
      </w:r>
      <w:r w:rsidRPr="003E5DBC">
        <w:rPr>
          <w:color w:val="000000"/>
          <w:sz w:val="24"/>
          <w:szCs w:val="24"/>
          <w:lang w:val="uk-UA"/>
        </w:rPr>
        <w:t xml:space="preserve">НС «Об </w:t>
      </w:r>
      <w:r w:rsidRPr="003E5DBC">
        <w:rPr>
          <w:color w:val="000000"/>
          <w:sz w:val="24"/>
          <w:szCs w:val="24"/>
        </w:rPr>
        <w:t>особенностях регулирования имущественных и земельных отношений на территории Донецкой Народной Республики в переходной период», Порядком приведения договоров аренды земельных участков на территории муниципального образования городской округ Харцызск Донецкой Народной Республики в соответствие с требованиями законодательства Российской Федерации, утверждённым решением Харцызского городского совета Донецкой Народной Республики от ___________ № ______, с целью приведения Договора аренды земельного участка в соответствие с требованиями законодательства Российской Федерации, Стороны пришли к соглашению внести изменения в Договор аренды земельного участка и изложить его в следующей редакции:</w:t>
      </w:r>
    </w:p>
    <w:p w14:paraId="4905CBAC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color w:val="000000"/>
          <w:sz w:val="24"/>
          <w:szCs w:val="24"/>
        </w:rPr>
      </w:pPr>
    </w:p>
    <w:p w14:paraId="7E636C6F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b/>
          <w:color w:val="000000"/>
          <w:sz w:val="24"/>
          <w:szCs w:val="24"/>
        </w:rPr>
      </w:pPr>
    </w:p>
    <w:p w14:paraId="4743CE31" w14:textId="77777777" w:rsidR="0009174A" w:rsidRPr="003E5DBC" w:rsidRDefault="0009174A" w:rsidP="003E5DBC">
      <w:pPr>
        <w:pStyle w:val="aa"/>
        <w:spacing w:line="276" w:lineRule="auto"/>
        <w:ind w:left="426" w:right="-284" w:firstLine="708"/>
        <w:jc w:val="both"/>
        <w:rPr>
          <w:b/>
          <w:color w:val="000000"/>
          <w:sz w:val="24"/>
          <w:szCs w:val="24"/>
        </w:rPr>
      </w:pPr>
    </w:p>
    <w:p w14:paraId="0F4A0EFC" w14:textId="77777777" w:rsidR="0009174A" w:rsidRPr="003E5DBC" w:rsidRDefault="0009174A" w:rsidP="003E5DBC">
      <w:pPr>
        <w:pStyle w:val="aa"/>
        <w:ind w:left="426" w:right="-284" w:firstLine="708"/>
        <w:jc w:val="center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lastRenderedPageBreak/>
        <w:t xml:space="preserve">«Договор </w:t>
      </w:r>
    </w:p>
    <w:p w14:paraId="272DA394" w14:textId="77777777" w:rsidR="0009174A" w:rsidRPr="003E5DBC" w:rsidRDefault="0009174A" w:rsidP="003E5DBC">
      <w:pPr>
        <w:pStyle w:val="aa"/>
        <w:ind w:left="426" w:right="-284" w:firstLine="708"/>
        <w:jc w:val="center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t>аренды земельного участка</w:t>
      </w:r>
    </w:p>
    <w:p w14:paraId="1CE929ED" w14:textId="77777777" w:rsidR="0009174A" w:rsidRPr="003E5DBC" w:rsidRDefault="0009174A" w:rsidP="003E5DBC">
      <w:pPr>
        <w:pStyle w:val="aa"/>
        <w:ind w:left="426" w:right="-284" w:firstLine="708"/>
        <w:jc w:val="center"/>
        <w:rPr>
          <w:b/>
          <w:color w:val="000000"/>
          <w:sz w:val="24"/>
          <w:szCs w:val="24"/>
        </w:rPr>
      </w:pPr>
    </w:p>
    <w:p w14:paraId="37FA35AD" w14:textId="77777777" w:rsidR="0009174A" w:rsidRPr="003E5DBC" w:rsidRDefault="0009174A" w:rsidP="003E5DBC">
      <w:pPr>
        <w:pStyle w:val="aa"/>
        <w:ind w:left="426" w:right="-284" w:firstLine="708"/>
        <w:jc w:val="both"/>
        <w:rPr>
          <w:rFonts w:eastAsia="Calibri"/>
          <w:sz w:val="24"/>
          <w:szCs w:val="24"/>
          <w:lang w:eastAsia="ru-RU"/>
        </w:rPr>
      </w:pPr>
      <w:r w:rsidRPr="003E5DBC">
        <w:rPr>
          <w:b/>
          <w:color w:val="000000"/>
          <w:sz w:val="24"/>
          <w:szCs w:val="24"/>
        </w:rPr>
        <w:t xml:space="preserve">Арендодатель </w:t>
      </w:r>
      <w:r w:rsidRPr="003E5DBC">
        <w:rPr>
          <w:color w:val="000000"/>
          <w:sz w:val="24"/>
          <w:szCs w:val="24"/>
        </w:rPr>
        <w:t xml:space="preserve">– Администрация городского округа Харцызск Донецкой Народной Республики, в лице Главы муниципального образования городского округа Харцызск Донецкой Народной Республики _______________, действующего на основании Устава муниципального образования городской округ Харцызск Донецкой Народной Республики, принятого решением </w:t>
      </w:r>
      <w:r w:rsidRPr="003E5DBC">
        <w:rPr>
          <w:rFonts w:eastAsia="Calibri"/>
          <w:sz w:val="24"/>
          <w:szCs w:val="24"/>
          <w:lang w:eastAsia="ru-RU"/>
        </w:rPr>
        <w:t>Харцызского городского  совета  Донецкой Народной Республики первого созыва от 25.10.2023 № 5/1, Положения об Администрации городского округа Харцызск  Донецкой Народной Республики, утвержденного решением Харцызского городского совета Донецкой Народной Республики первого созыва от 10.11.2023 № 8/3, с одной стороны, и</w:t>
      </w:r>
    </w:p>
    <w:p w14:paraId="14E9F9C1" w14:textId="77777777" w:rsidR="0009174A" w:rsidRPr="003E5DBC" w:rsidRDefault="0009174A" w:rsidP="003E5DBC">
      <w:pPr>
        <w:pStyle w:val="aa"/>
        <w:ind w:left="426" w:right="-284" w:firstLine="708"/>
        <w:jc w:val="both"/>
        <w:rPr>
          <w:rFonts w:eastAsia="Calibri"/>
          <w:sz w:val="24"/>
          <w:szCs w:val="24"/>
          <w:lang w:eastAsia="ru-RU"/>
        </w:rPr>
      </w:pPr>
      <w:r w:rsidRPr="003E5DBC">
        <w:rPr>
          <w:rFonts w:eastAsia="Calibri"/>
          <w:b/>
          <w:sz w:val="24"/>
          <w:szCs w:val="24"/>
          <w:lang w:eastAsia="ru-RU"/>
        </w:rPr>
        <w:t xml:space="preserve">Арендатор </w:t>
      </w:r>
      <w:r w:rsidRPr="003E5DBC">
        <w:rPr>
          <w:rFonts w:eastAsia="Calibri"/>
          <w:sz w:val="24"/>
          <w:szCs w:val="24"/>
          <w:lang w:eastAsia="ru-RU"/>
        </w:rPr>
        <w:t>– ___________________, с другой стороны, при одновременном упоминании именуемые «Стороны», заключили настоящий Договор о нижеследующем:</w:t>
      </w:r>
    </w:p>
    <w:p w14:paraId="6F1F14A9" w14:textId="77777777" w:rsidR="0009174A" w:rsidRPr="003E5DBC" w:rsidRDefault="0009174A" w:rsidP="003E5DBC">
      <w:pPr>
        <w:pStyle w:val="aa"/>
        <w:ind w:left="426" w:right="-284" w:firstLine="708"/>
        <w:rPr>
          <w:rFonts w:eastAsia="Calibri"/>
          <w:sz w:val="24"/>
          <w:szCs w:val="24"/>
          <w:lang w:eastAsia="ru-RU"/>
        </w:rPr>
      </w:pPr>
    </w:p>
    <w:p w14:paraId="16689667" w14:textId="77777777" w:rsidR="0009174A" w:rsidRPr="003E5DBC" w:rsidRDefault="0009174A" w:rsidP="003E5DBC">
      <w:pPr>
        <w:pStyle w:val="aa"/>
        <w:widowControl/>
        <w:numPr>
          <w:ilvl w:val="0"/>
          <w:numId w:val="4"/>
        </w:numPr>
        <w:autoSpaceDE/>
        <w:autoSpaceDN/>
        <w:ind w:left="426" w:right="-284" w:firstLine="708"/>
        <w:jc w:val="center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t>Предмет Договора</w:t>
      </w:r>
    </w:p>
    <w:p w14:paraId="455E9C66" w14:textId="77777777" w:rsidR="0009174A" w:rsidRPr="003E5DBC" w:rsidRDefault="0009174A" w:rsidP="003E5DBC">
      <w:pPr>
        <w:pStyle w:val="aa"/>
        <w:ind w:left="426" w:right="-284" w:firstLine="708"/>
        <w:rPr>
          <w:color w:val="000000"/>
          <w:sz w:val="24"/>
          <w:szCs w:val="24"/>
        </w:rPr>
      </w:pPr>
    </w:p>
    <w:p w14:paraId="59A2CA9F" w14:textId="77777777" w:rsidR="0009174A" w:rsidRPr="003E5DBC" w:rsidRDefault="0009174A" w:rsidP="003E5DBC">
      <w:pPr>
        <w:pStyle w:val="aa"/>
        <w:widowControl/>
        <w:numPr>
          <w:ilvl w:val="1"/>
          <w:numId w:val="4"/>
        </w:numPr>
        <w:autoSpaceDE/>
        <w:autoSpaceDN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Арендодатель предоставляет Арендатору за плату во временное владение и пользование земельный участок из земель </w:t>
      </w:r>
      <w:r w:rsidRPr="003E5DBC">
        <w:rPr>
          <w:i/>
          <w:color w:val="000000"/>
          <w:sz w:val="24"/>
          <w:szCs w:val="24"/>
          <w:u w:val="single"/>
        </w:rPr>
        <w:t>(указать категорию земель)</w:t>
      </w:r>
      <w:r w:rsidRPr="003E5DBC">
        <w:rPr>
          <w:color w:val="000000"/>
          <w:sz w:val="24"/>
          <w:szCs w:val="24"/>
        </w:rPr>
        <w:t xml:space="preserve"> общей площадью _______ га, расположенный по адресу: __________, предоставляемый в аренду для </w:t>
      </w:r>
      <w:r w:rsidRPr="003E5DBC">
        <w:rPr>
          <w:i/>
          <w:color w:val="000000"/>
          <w:sz w:val="24"/>
          <w:szCs w:val="24"/>
          <w:u w:val="single"/>
        </w:rPr>
        <w:t>(указать вид разрешенного использования).</w:t>
      </w:r>
      <w:r w:rsidRPr="003E5DBC">
        <w:rPr>
          <w:color w:val="000000"/>
          <w:sz w:val="24"/>
          <w:szCs w:val="24"/>
        </w:rPr>
        <w:t xml:space="preserve"> </w:t>
      </w:r>
    </w:p>
    <w:p w14:paraId="5544203C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</w:p>
    <w:p w14:paraId="31957BE8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Границы арендуемого участка указаны на плане (схеме) границ земельного участка, приложенном к договору аренды земельного участка от _______, зарегистрированного ____________.</w:t>
      </w:r>
    </w:p>
    <w:p w14:paraId="4EBF5284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Кадастровый номер земельного участка: __________ (согласно Выписке из Единого государственного реестра недвижимости от _____ № ___________).</w:t>
      </w:r>
    </w:p>
    <w:p w14:paraId="1CCD66A0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Передача земельного участка осуществляется по акту приема-передачи.</w:t>
      </w:r>
    </w:p>
    <w:p w14:paraId="0EE6C558" w14:textId="77777777" w:rsidR="0009174A" w:rsidRPr="003E5DBC" w:rsidRDefault="0009174A" w:rsidP="003E5DBC">
      <w:pPr>
        <w:pStyle w:val="aa"/>
        <w:widowControl/>
        <w:numPr>
          <w:ilvl w:val="1"/>
          <w:numId w:val="4"/>
        </w:numPr>
        <w:tabs>
          <w:tab w:val="left" w:pos="855"/>
        </w:tabs>
        <w:autoSpaceDE/>
        <w:autoSpaceDN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На участке </w:t>
      </w:r>
      <w:r w:rsidRPr="003E5DBC">
        <w:rPr>
          <w:color w:val="000000"/>
          <w:sz w:val="24"/>
          <w:szCs w:val="24"/>
          <w:u w:val="single"/>
        </w:rPr>
        <w:t>расположен/не расположен</w:t>
      </w:r>
      <w:r w:rsidRPr="003E5DBC">
        <w:rPr>
          <w:color w:val="000000"/>
          <w:sz w:val="24"/>
          <w:szCs w:val="24"/>
        </w:rPr>
        <w:t xml:space="preserve"> объект недвижимости.</w:t>
      </w:r>
    </w:p>
    <w:p w14:paraId="462D83CE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                                                                                (нужное подчеркнуть)</w:t>
      </w:r>
    </w:p>
    <w:p w14:paraId="5B265093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Объект недвижимости ______, находящийся в собственности Арендатора, что подтверждается записью в Едином государственном реестре недвижимости от «___» __________г. № ___ (Выписка из Единого государственного реестра недвижимости от «___» __________г. № ___).</w:t>
      </w:r>
    </w:p>
    <w:p w14:paraId="67EDEFF7" w14:textId="77777777" w:rsidR="0009174A" w:rsidRPr="003E5DBC" w:rsidRDefault="0009174A" w:rsidP="003E5DBC">
      <w:pPr>
        <w:pStyle w:val="aa"/>
        <w:ind w:left="426" w:right="-284" w:firstLine="708"/>
        <w:rPr>
          <w:color w:val="000000"/>
          <w:sz w:val="24"/>
          <w:szCs w:val="24"/>
        </w:rPr>
      </w:pPr>
    </w:p>
    <w:p w14:paraId="2E1BCB65" w14:textId="77777777" w:rsidR="0009174A" w:rsidRPr="003E5DBC" w:rsidRDefault="0009174A" w:rsidP="003E5DBC">
      <w:pPr>
        <w:pStyle w:val="aa"/>
        <w:widowControl/>
        <w:numPr>
          <w:ilvl w:val="0"/>
          <w:numId w:val="4"/>
        </w:numPr>
        <w:autoSpaceDE/>
        <w:autoSpaceDN/>
        <w:ind w:left="426" w:right="-284" w:firstLine="708"/>
        <w:jc w:val="center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t>Арендная плата</w:t>
      </w:r>
    </w:p>
    <w:p w14:paraId="7B56B469" w14:textId="77777777" w:rsidR="0009174A" w:rsidRPr="003E5DBC" w:rsidRDefault="0009174A" w:rsidP="003E5DBC">
      <w:pPr>
        <w:pStyle w:val="aa"/>
        <w:ind w:left="426" w:right="-284" w:firstLine="708"/>
        <w:rPr>
          <w:color w:val="000000"/>
          <w:sz w:val="24"/>
          <w:szCs w:val="24"/>
        </w:rPr>
      </w:pPr>
    </w:p>
    <w:p w14:paraId="48540E5D" w14:textId="77777777" w:rsidR="0009174A" w:rsidRPr="003E5DBC" w:rsidRDefault="0009174A" w:rsidP="003E5DBC">
      <w:pPr>
        <w:pStyle w:val="aa"/>
        <w:ind w:left="426" w:right="-284" w:firstLine="708"/>
        <w:jc w:val="both"/>
        <w:rPr>
          <w:i/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2.1. Размер ежемесячной платы за арендованный земельный участок составляет </w:t>
      </w:r>
      <w:r w:rsidRPr="003E5DBC">
        <w:rPr>
          <w:color w:val="000000"/>
          <w:sz w:val="24"/>
          <w:szCs w:val="24"/>
        </w:rPr>
        <w:br/>
        <w:t xml:space="preserve">______руб. ____ коп. </w:t>
      </w:r>
      <w:r w:rsidRPr="003E5DBC">
        <w:rPr>
          <w:i/>
          <w:color w:val="000000"/>
          <w:sz w:val="24"/>
          <w:szCs w:val="24"/>
        </w:rPr>
        <w:t xml:space="preserve">(сумма прописью). </w:t>
      </w:r>
    </w:p>
    <w:p w14:paraId="5BB7E71E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2.2. Арендная плата вносится Арендатором ежемесячно равными частями на протяжении 30 календарных дней, следующих за последним календарным днем отчетного месяца, на реквизиты получателя_________________________________.</w:t>
      </w:r>
    </w:p>
    <w:p w14:paraId="392A41DD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>2.3. Размер арендной платы подлежит изменению с учетом корректировки индекса инфляции, установленного законодательством Донецкой Народной Республики. В этом случае исчислении и уплата Арендатором арендной платы осуществляется самостоятельно без заключения дополнительных соглашений к Договору.</w:t>
      </w:r>
    </w:p>
    <w:p w14:paraId="252D9E91" w14:textId="77777777" w:rsidR="0009174A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2.4. В случае передачи арендуемого земельного участка в субаренду размер арендной платы в пределах срока договора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  </w:t>
      </w:r>
    </w:p>
    <w:p w14:paraId="6228EE00" w14:textId="77777777" w:rsidR="003E5DBC" w:rsidRPr="003E5DBC" w:rsidRDefault="003E5DBC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</w:p>
    <w:p w14:paraId="573F6139" w14:textId="77777777" w:rsidR="0009174A" w:rsidRPr="003E5DBC" w:rsidRDefault="0009174A" w:rsidP="003E5DBC">
      <w:pPr>
        <w:pStyle w:val="aa"/>
        <w:ind w:left="426" w:right="-284" w:firstLine="708"/>
        <w:jc w:val="both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2.5. В случае невнесения арендной платы в сроки, определенные настоящим </w:t>
      </w:r>
      <w:r w:rsidRPr="003E5DBC">
        <w:rPr>
          <w:color w:val="000000"/>
          <w:sz w:val="24"/>
          <w:szCs w:val="24"/>
        </w:rPr>
        <w:lastRenderedPageBreak/>
        <w:t xml:space="preserve">Договором, взыскивается пеня в размере 0,05% от суммы невнесенной в срок платы за каждый день прострочки. </w:t>
      </w:r>
    </w:p>
    <w:p w14:paraId="35819EC6" w14:textId="77777777" w:rsidR="0009174A" w:rsidRPr="003E5DBC" w:rsidRDefault="0009174A" w:rsidP="003E5DBC">
      <w:pPr>
        <w:pStyle w:val="ConsNormal"/>
        <w:ind w:left="426" w:right="-284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4EE51" w14:textId="77777777" w:rsidR="0009174A" w:rsidRPr="003E5DBC" w:rsidRDefault="0009174A" w:rsidP="003E5DBC">
      <w:pPr>
        <w:pStyle w:val="ac"/>
        <w:widowControl/>
        <w:numPr>
          <w:ilvl w:val="0"/>
          <w:numId w:val="4"/>
        </w:numPr>
        <w:autoSpaceDE/>
        <w:autoSpaceDN/>
        <w:ind w:left="426" w:right="-284" w:firstLine="708"/>
        <w:contextualSpacing/>
        <w:jc w:val="center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t>Права и обязанности Арендатора</w:t>
      </w:r>
    </w:p>
    <w:p w14:paraId="602771D7" w14:textId="77777777" w:rsidR="0009174A" w:rsidRPr="003E5DBC" w:rsidRDefault="0009174A" w:rsidP="003E5DBC">
      <w:pPr>
        <w:pStyle w:val="ac"/>
        <w:ind w:left="426" w:right="-284" w:firstLine="708"/>
        <w:rPr>
          <w:b/>
          <w:color w:val="000000"/>
          <w:sz w:val="24"/>
          <w:szCs w:val="24"/>
        </w:rPr>
      </w:pPr>
    </w:p>
    <w:p w14:paraId="64472BD5" w14:textId="77777777" w:rsidR="0009174A" w:rsidRPr="003E5DBC" w:rsidRDefault="0009174A" w:rsidP="003E5DBC">
      <w:p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>3.1. Арендатор имеет право:</w:t>
      </w:r>
    </w:p>
    <w:p w14:paraId="19696558" w14:textId="77777777" w:rsidR="0009174A" w:rsidRPr="003E5DBC" w:rsidRDefault="0009174A" w:rsidP="003E5DBC">
      <w:pPr>
        <w:numPr>
          <w:ilvl w:val="0"/>
          <w:numId w:val="3"/>
        </w:num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>Использовать в установленном порядке земельный участок в соответствии с законодательством Российской Федерации.</w:t>
      </w:r>
    </w:p>
    <w:p w14:paraId="7B61A813" w14:textId="77777777" w:rsidR="0009174A" w:rsidRPr="003E5DBC" w:rsidRDefault="0009174A" w:rsidP="003E5DBC">
      <w:pPr>
        <w:numPr>
          <w:ilvl w:val="0"/>
          <w:numId w:val="3"/>
        </w:num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>С согласия Арендодателя сдавать арендуемый участок в субаренду, а также передавать свои права и обязанности по настоящему Договору третьим лицам.</w:t>
      </w:r>
    </w:p>
    <w:p w14:paraId="6C79C933" w14:textId="77777777" w:rsidR="0009174A" w:rsidRPr="003E5DBC" w:rsidRDefault="0009174A" w:rsidP="003E5DBC">
      <w:pPr>
        <w:numPr>
          <w:ilvl w:val="0"/>
          <w:numId w:val="3"/>
        </w:num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срока Договора аренды земельного участка использовать преимущественное право на заключение нового договора аренды земельного участка на новый срок, за исключением случаев, установленных действующим законодательством Российской Федерации и настоящим Договором. </w:t>
      </w:r>
    </w:p>
    <w:p w14:paraId="1728A3BD" w14:textId="77777777" w:rsidR="0009174A" w:rsidRPr="003E5DBC" w:rsidRDefault="0009174A" w:rsidP="003E5DBC">
      <w:pPr>
        <w:numPr>
          <w:ilvl w:val="0"/>
          <w:numId w:val="3"/>
        </w:num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>Осуществлять другие права на использование земельного участка, предусмотренные законодательством Российской Федерации.</w:t>
      </w:r>
    </w:p>
    <w:p w14:paraId="0D1E4708" w14:textId="77777777" w:rsidR="0009174A" w:rsidRPr="003E5DBC" w:rsidRDefault="0009174A" w:rsidP="003E5DBC">
      <w:pPr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14:paraId="5D97A850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 xml:space="preserve"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вреда окружающей среде в том числе земле как природному объекту, с учетом требований земельного, экологического, природоохранного и градостроительного законодательства Российской Федерации, правил благоустройства и санитарного содержания территорий. </w:t>
      </w:r>
    </w:p>
    <w:p w14:paraId="1E20FDED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 xml:space="preserve">3.2.2. Своевременно производить арендные платежи за землю, установленные настоящим Договором. </w:t>
      </w:r>
    </w:p>
    <w:p w14:paraId="72BA200C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3.2.3. Не допускать загрязнения, захламления, деградации и ухудшения плодородия почв на земельном участке.</w:t>
      </w:r>
    </w:p>
    <w:p w14:paraId="696C59FA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3.2.4. Не нарушать права других землепользователей и природопользователей.</w:t>
      </w:r>
    </w:p>
    <w:p w14:paraId="7CC4C221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235864ED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 xml:space="preserve">3.2.6. Обеспечить в установленном законом порядке государственную регистрацию настоящего Договора, а также всех заключенных в последующем дополнительных соглашений к нему в течение 5 (пяти) рабочих дней с даты подписания Договора либо соглашений, в том числе нести расходы, необходимые для осуществления регистрации, и предоставить соответствующую Выписку из Единого государственного реестра недвижимости.  </w:t>
      </w:r>
    </w:p>
    <w:p w14:paraId="1124922C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3.2.7. При прекращении Договора Арендатор обязан вернуть земельный участок Арендодателю в состоянии не худшем, чем при его получении в аренду, пригодным к использованию по целевому назначению.</w:t>
      </w:r>
    </w:p>
    <w:p w14:paraId="43084CB2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3.2.8. Выполнять установленные в отношении объекта аренды ограничения в объеме, предусмотренном законодательством Российской Федерации и настоящим Договором.</w:t>
      </w:r>
    </w:p>
    <w:p w14:paraId="307310AC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3.2.9. Выполнять иные требования, предусмотренные земельным законодательством Российской Федерации.</w:t>
      </w:r>
    </w:p>
    <w:p w14:paraId="49535F50" w14:textId="77777777" w:rsidR="0009174A" w:rsidRPr="003E5DBC" w:rsidRDefault="0009174A" w:rsidP="003E5DBC">
      <w:pPr>
        <w:pStyle w:val="21"/>
        <w:tabs>
          <w:tab w:val="left" w:pos="0"/>
        </w:tabs>
        <w:ind w:left="426" w:right="-284" w:firstLine="708"/>
        <w:rPr>
          <w:rFonts w:ascii="Times New Roman" w:hAnsi="Times New Roman"/>
          <w:szCs w:val="24"/>
        </w:rPr>
      </w:pPr>
    </w:p>
    <w:p w14:paraId="1E7C6F2F" w14:textId="77777777" w:rsidR="0009174A" w:rsidRPr="003E5DBC" w:rsidRDefault="0009174A" w:rsidP="003E5DBC">
      <w:pPr>
        <w:pStyle w:val="ConsNormal"/>
        <w:numPr>
          <w:ilvl w:val="0"/>
          <w:numId w:val="4"/>
        </w:numPr>
        <w:ind w:left="426" w:right="-284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Арендодателя</w:t>
      </w:r>
    </w:p>
    <w:p w14:paraId="26C21FDD" w14:textId="77777777" w:rsidR="0009174A" w:rsidRPr="003E5DBC" w:rsidRDefault="0009174A" w:rsidP="003E5DBC">
      <w:pPr>
        <w:pStyle w:val="ConsNormal"/>
        <w:ind w:left="426" w:right="-28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D2733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tabs>
          <w:tab w:val="num" w:pos="567"/>
        </w:tabs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Арендодатель вправе:</w:t>
      </w:r>
    </w:p>
    <w:p w14:paraId="2AE56EB3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Осуществлять контроль использования и охраны земель Арендатором.</w:t>
      </w:r>
    </w:p>
    <w:p w14:paraId="3ED49216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BF51BAC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Требовать досрочного прекращения Договора при использовании земельного участка не по целевому назначению, а также при использовании способами, приводящим к </w:t>
      </w:r>
      <w:r w:rsidRPr="003E5DBC">
        <w:rPr>
          <w:sz w:val="24"/>
          <w:szCs w:val="24"/>
        </w:rPr>
        <w:lastRenderedPageBreak/>
        <w:t xml:space="preserve">его порче, невнесении арендной платы более чем за 6 (шесть) месяцев, в случае </w:t>
      </w:r>
      <w:proofErr w:type="spellStart"/>
      <w:r w:rsidRPr="003E5DBC">
        <w:rPr>
          <w:sz w:val="24"/>
          <w:szCs w:val="24"/>
        </w:rPr>
        <w:t>неподписания</w:t>
      </w:r>
      <w:proofErr w:type="spellEnd"/>
      <w:r w:rsidRPr="003E5DBC">
        <w:rPr>
          <w:sz w:val="24"/>
          <w:szCs w:val="24"/>
        </w:rPr>
        <w:t xml:space="preserve"> Арендатором дополнительных соглашений к Договору, нарушения других условий Договора.</w:t>
      </w:r>
    </w:p>
    <w:p w14:paraId="053392D8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На возмещение убытков,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695179A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Арендодатель обязан:</w:t>
      </w:r>
    </w:p>
    <w:p w14:paraId="40B72C16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Выполнять в полном объеме все условия Договора. </w:t>
      </w:r>
    </w:p>
    <w:p w14:paraId="4E232A39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Передать Арендатору земельный участок после государственной регистрации настоящего Договора Арендатором в установленном законом порядке. </w:t>
      </w:r>
    </w:p>
    <w:p w14:paraId="3617AB91" w14:textId="77777777" w:rsidR="0009174A" w:rsidRPr="003E5DBC" w:rsidRDefault="0009174A" w:rsidP="003E5DBC">
      <w:pPr>
        <w:pStyle w:val="ac"/>
        <w:widowControl/>
        <w:numPr>
          <w:ilvl w:val="2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Своевременно производить пересчет арендной платы и своевременно информировать об этом Арендатора.</w:t>
      </w:r>
    </w:p>
    <w:p w14:paraId="451DB1DE" w14:textId="77777777" w:rsidR="0009174A" w:rsidRPr="003E5DBC" w:rsidRDefault="0009174A" w:rsidP="003E5DBC">
      <w:pPr>
        <w:pStyle w:val="ac"/>
        <w:adjustRightInd w:val="0"/>
        <w:ind w:left="426" w:right="-284" w:firstLine="708"/>
        <w:rPr>
          <w:sz w:val="24"/>
          <w:szCs w:val="24"/>
        </w:rPr>
      </w:pPr>
    </w:p>
    <w:p w14:paraId="1F3D6379" w14:textId="77777777" w:rsidR="0009174A" w:rsidRPr="003E5DBC" w:rsidRDefault="0009174A" w:rsidP="003E5DBC">
      <w:pPr>
        <w:pStyle w:val="ac"/>
        <w:widowControl/>
        <w:numPr>
          <w:ilvl w:val="0"/>
          <w:numId w:val="4"/>
        </w:numPr>
        <w:adjustRightInd w:val="0"/>
        <w:ind w:left="426" w:right="-284" w:firstLine="708"/>
        <w:contextualSpacing/>
        <w:jc w:val="center"/>
        <w:rPr>
          <w:b/>
          <w:sz w:val="24"/>
          <w:szCs w:val="24"/>
        </w:rPr>
      </w:pPr>
      <w:r w:rsidRPr="003E5DBC">
        <w:rPr>
          <w:b/>
          <w:sz w:val="24"/>
          <w:szCs w:val="24"/>
        </w:rPr>
        <w:t>Ответственность Сторон</w:t>
      </w:r>
    </w:p>
    <w:p w14:paraId="111DD9EC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DF8B8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17B775A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5.2. В случае нарушения Арендатором сроков внесения арендной платы Арендодатель вправе требовать от Арендатора уплаты пени за каждый день просрочки в размере, установленных действующим законодательством Российской Федерации и настоящим Договором.</w:t>
      </w:r>
    </w:p>
    <w:p w14:paraId="789E5643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04CBD" w14:textId="77777777" w:rsidR="0009174A" w:rsidRPr="003E5DBC" w:rsidRDefault="0009174A" w:rsidP="003E5DBC">
      <w:pPr>
        <w:pStyle w:val="ac"/>
        <w:widowControl/>
        <w:numPr>
          <w:ilvl w:val="0"/>
          <w:numId w:val="4"/>
        </w:numPr>
        <w:adjustRightInd w:val="0"/>
        <w:ind w:left="426" w:right="-284" w:firstLine="708"/>
        <w:contextualSpacing/>
        <w:jc w:val="center"/>
        <w:rPr>
          <w:b/>
          <w:sz w:val="24"/>
          <w:szCs w:val="24"/>
        </w:rPr>
      </w:pPr>
      <w:r w:rsidRPr="003E5DBC">
        <w:rPr>
          <w:b/>
          <w:sz w:val="24"/>
          <w:szCs w:val="24"/>
        </w:rPr>
        <w:t>Рассмотрение споров</w:t>
      </w:r>
    </w:p>
    <w:p w14:paraId="226CD28B" w14:textId="77777777" w:rsidR="0009174A" w:rsidRPr="003E5DBC" w:rsidRDefault="0009174A" w:rsidP="003E5DBC">
      <w:pPr>
        <w:pStyle w:val="ac"/>
        <w:adjustRightInd w:val="0"/>
        <w:ind w:left="426" w:right="-284" w:firstLine="708"/>
        <w:rPr>
          <w:b/>
          <w:sz w:val="24"/>
          <w:szCs w:val="24"/>
        </w:rPr>
      </w:pPr>
    </w:p>
    <w:p w14:paraId="43D5D6EB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Споры, которые могут возникнуть в связи с настоящим Договором, Стороны решают путем переговоров. </w:t>
      </w:r>
    </w:p>
    <w:p w14:paraId="7DA2C697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При невозможности решить спор путем переговоров Стороны передают дело в суд в соответствии с действующим законодательством Российской Федерации.</w:t>
      </w:r>
    </w:p>
    <w:p w14:paraId="68A98B29" w14:textId="77777777" w:rsidR="0009174A" w:rsidRPr="003E5DBC" w:rsidRDefault="0009174A" w:rsidP="003E5DBC">
      <w:pPr>
        <w:pStyle w:val="ac"/>
        <w:adjustRightInd w:val="0"/>
        <w:ind w:left="426" w:right="-284" w:firstLine="708"/>
        <w:rPr>
          <w:sz w:val="24"/>
          <w:szCs w:val="24"/>
        </w:rPr>
      </w:pPr>
    </w:p>
    <w:p w14:paraId="4B4C8AEC" w14:textId="77777777" w:rsidR="0009174A" w:rsidRPr="003E5DBC" w:rsidRDefault="0009174A" w:rsidP="003E5DBC">
      <w:pPr>
        <w:pStyle w:val="ac"/>
        <w:widowControl/>
        <w:numPr>
          <w:ilvl w:val="0"/>
          <w:numId w:val="4"/>
        </w:numPr>
        <w:adjustRightInd w:val="0"/>
        <w:ind w:left="426" w:right="-284" w:firstLine="708"/>
        <w:contextualSpacing/>
        <w:jc w:val="center"/>
        <w:rPr>
          <w:sz w:val="24"/>
          <w:szCs w:val="24"/>
        </w:rPr>
      </w:pPr>
      <w:r w:rsidRPr="003E5DBC">
        <w:rPr>
          <w:b/>
          <w:sz w:val="24"/>
          <w:szCs w:val="24"/>
        </w:rPr>
        <w:t>Расторжение договора</w:t>
      </w:r>
    </w:p>
    <w:p w14:paraId="527A5035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3DE3E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 xml:space="preserve">7.1. Стороны вправе требовать досрочного расторжения настоящего Договора в случаях, предусмотренных действующим законодательством Российской Федерации. </w:t>
      </w:r>
    </w:p>
    <w:p w14:paraId="4751B3F5" w14:textId="77777777" w:rsidR="0009174A" w:rsidRPr="003E5DBC" w:rsidRDefault="0009174A" w:rsidP="003E5DBC">
      <w:pPr>
        <w:autoSpaceDE w:val="0"/>
        <w:autoSpaceDN w:val="0"/>
        <w:adjustRightInd w:val="0"/>
        <w:spacing w:after="0" w:line="240" w:lineRule="auto"/>
        <w:ind w:left="426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1AA21" w14:textId="77777777" w:rsidR="0009174A" w:rsidRPr="003E5DBC" w:rsidRDefault="0009174A" w:rsidP="003E5DBC">
      <w:pPr>
        <w:pStyle w:val="ac"/>
        <w:widowControl/>
        <w:numPr>
          <w:ilvl w:val="0"/>
          <w:numId w:val="4"/>
        </w:numPr>
        <w:adjustRightInd w:val="0"/>
        <w:ind w:left="426" w:right="-284" w:firstLine="708"/>
        <w:contextualSpacing/>
        <w:jc w:val="center"/>
        <w:rPr>
          <w:b/>
          <w:sz w:val="24"/>
          <w:szCs w:val="24"/>
        </w:rPr>
      </w:pPr>
      <w:r w:rsidRPr="003E5DBC">
        <w:rPr>
          <w:b/>
          <w:sz w:val="24"/>
          <w:szCs w:val="24"/>
        </w:rPr>
        <w:t>Прочие условия</w:t>
      </w:r>
    </w:p>
    <w:p w14:paraId="37986B96" w14:textId="77777777" w:rsidR="0009174A" w:rsidRPr="003E5DBC" w:rsidRDefault="0009174A" w:rsidP="003E5DBC">
      <w:pPr>
        <w:pStyle w:val="ac"/>
        <w:adjustRightInd w:val="0"/>
        <w:ind w:left="426" w:right="-284" w:firstLine="708"/>
        <w:rPr>
          <w:b/>
          <w:sz w:val="24"/>
          <w:szCs w:val="24"/>
        </w:rPr>
      </w:pPr>
    </w:p>
    <w:p w14:paraId="6D642AC9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Настоящий Договор вступает в силу с момента его государственной регистрации в установленном законом порядке. </w:t>
      </w:r>
    </w:p>
    <w:p w14:paraId="36CA644B" w14:textId="77777777" w:rsidR="0009174A" w:rsidRPr="003E5DBC" w:rsidRDefault="0009174A" w:rsidP="003E5DBC">
      <w:pPr>
        <w:pStyle w:val="ac"/>
        <w:adjustRightInd w:val="0"/>
        <w:ind w:left="426" w:right="-284" w:firstLine="708"/>
        <w:rPr>
          <w:sz w:val="24"/>
          <w:szCs w:val="24"/>
        </w:rPr>
      </w:pPr>
      <w:r w:rsidRPr="003E5DBC">
        <w:rPr>
          <w:sz w:val="24"/>
          <w:szCs w:val="24"/>
        </w:rPr>
        <w:t>Срок аренды составляет до _______ года включительно.</w:t>
      </w:r>
    </w:p>
    <w:p w14:paraId="0D767414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Изменения и дополнения к настоящему Договору действительны при условии, если они совершены в письменной форме, пописаны надлежаще уполномоченными на то представителями Сторон и зарегистрированы в установленном законом порядке. </w:t>
      </w:r>
    </w:p>
    <w:p w14:paraId="144FED26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9498207" w14:textId="77777777" w:rsidR="0009174A" w:rsidRP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>Настоящее Дополнительное соглашение является неотъемлемой частью Договора и вступает в силу с момента его государственной регистрации.</w:t>
      </w:r>
    </w:p>
    <w:p w14:paraId="740E1B5C" w14:textId="77777777" w:rsidR="003E5DBC" w:rsidRDefault="0009174A" w:rsidP="003E5DBC">
      <w:pPr>
        <w:pStyle w:val="ac"/>
        <w:widowControl/>
        <w:numPr>
          <w:ilvl w:val="1"/>
          <w:numId w:val="4"/>
        </w:numPr>
        <w:adjustRightInd w:val="0"/>
        <w:ind w:left="426" w:right="-284" w:firstLine="708"/>
        <w:contextualSpacing/>
        <w:rPr>
          <w:sz w:val="24"/>
          <w:szCs w:val="24"/>
        </w:rPr>
      </w:pPr>
      <w:r w:rsidRPr="003E5DBC">
        <w:rPr>
          <w:sz w:val="24"/>
          <w:szCs w:val="24"/>
        </w:rPr>
        <w:t xml:space="preserve">Настоящее Дополнительное соглашение составлено в 3 (трех) экземплярах, имеющих равную юридическую силу, по одному для каждой из Сторон и один для органа, </w:t>
      </w:r>
    </w:p>
    <w:p w14:paraId="5C3C89F0" w14:textId="77777777" w:rsidR="0009174A" w:rsidRPr="003E5DBC" w:rsidRDefault="0009174A" w:rsidP="003E5DBC">
      <w:pPr>
        <w:adjustRightInd w:val="0"/>
        <w:ind w:left="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E5DBC">
        <w:rPr>
          <w:rFonts w:ascii="Times New Roman" w:hAnsi="Times New Roman" w:cs="Times New Roman"/>
          <w:sz w:val="24"/>
          <w:szCs w:val="24"/>
        </w:rPr>
        <w:t>осуществляющего государственный кадастровый учет и государственную регистрацию прав.</w:t>
      </w:r>
    </w:p>
    <w:p w14:paraId="19849D39" w14:textId="77777777" w:rsidR="0009174A" w:rsidRPr="003E5DBC" w:rsidRDefault="0009174A" w:rsidP="003E5DBC">
      <w:pPr>
        <w:pStyle w:val="21"/>
        <w:tabs>
          <w:tab w:val="left" w:pos="3270"/>
        </w:tabs>
        <w:ind w:left="426" w:right="-284" w:firstLine="0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lastRenderedPageBreak/>
        <w:tab/>
      </w:r>
    </w:p>
    <w:p w14:paraId="0F904FCE" w14:textId="77777777" w:rsidR="0009174A" w:rsidRPr="003E5DBC" w:rsidRDefault="0009174A" w:rsidP="003E5DBC">
      <w:pPr>
        <w:pStyle w:val="21"/>
        <w:tabs>
          <w:tab w:val="left" w:pos="3270"/>
        </w:tabs>
        <w:ind w:left="426" w:right="-284" w:firstLine="0"/>
        <w:rPr>
          <w:rFonts w:ascii="Times New Roman" w:hAnsi="Times New Roman"/>
          <w:szCs w:val="24"/>
        </w:rPr>
      </w:pPr>
    </w:p>
    <w:p w14:paraId="2E5238E0" w14:textId="77777777" w:rsidR="0009174A" w:rsidRPr="003E5DBC" w:rsidRDefault="0009174A" w:rsidP="003E5DBC">
      <w:pPr>
        <w:pStyle w:val="21"/>
        <w:tabs>
          <w:tab w:val="left" w:pos="3270"/>
        </w:tabs>
        <w:ind w:left="426" w:right="-284" w:firstLine="0"/>
        <w:rPr>
          <w:rFonts w:ascii="Times New Roman" w:hAnsi="Times New Roman"/>
          <w:szCs w:val="24"/>
        </w:rPr>
      </w:pPr>
    </w:p>
    <w:p w14:paraId="235CB534" w14:textId="77777777" w:rsidR="0009174A" w:rsidRPr="003E5DBC" w:rsidRDefault="0009174A" w:rsidP="003E5DBC">
      <w:pPr>
        <w:pStyle w:val="21"/>
        <w:tabs>
          <w:tab w:val="left" w:pos="3270"/>
        </w:tabs>
        <w:ind w:left="426" w:right="-284" w:firstLine="0"/>
        <w:rPr>
          <w:rFonts w:ascii="Times New Roman" w:hAnsi="Times New Roman"/>
          <w:szCs w:val="24"/>
        </w:rPr>
      </w:pPr>
    </w:p>
    <w:p w14:paraId="36A05ED6" w14:textId="77777777" w:rsidR="0009174A" w:rsidRPr="003E5DBC" w:rsidRDefault="0009174A" w:rsidP="003E5DBC">
      <w:pPr>
        <w:pStyle w:val="ac"/>
        <w:widowControl/>
        <w:numPr>
          <w:ilvl w:val="0"/>
          <w:numId w:val="5"/>
        </w:numPr>
        <w:autoSpaceDE/>
        <w:autoSpaceDN/>
        <w:ind w:left="426" w:right="-284"/>
        <w:contextualSpacing/>
        <w:jc w:val="center"/>
        <w:outlineLvl w:val="0"/>
        <w:rPr>
          <w:b/>
          <w:color w:val="000000"/>
          <w:sz w:val="24"/>
          <w:szCs w:val="24"/>
        </w:rPr>
      </w:pPr>
      <w:r w:rsidRPr="003E5DBC">
        <w:rPr>
          <w:b/>
          <w:color w:val="000000"/>
          <w:sz w:val="24"/>
          <w:szCs w:val="24"/>
        </w:rPr>
        <w:t>Адреса и платежные реквизиты Сторон</w:t>
      </w:r>
    </w:p>
    <w:p w14:paraId="41631481" w14:textId="77777777" w:rsidR="0009174A" w:rsidRPr="003E5DBC" w:rsidRDefault="0009174A" w:rsidP="003E5DBC">
      <w:pPr>
        <w:spacing w:after="0" w:line="240" w:lineRule="auto"/>
        <w:ind w:left="426"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4536"/>
      </w:tblGrid>
      <w:tr w:rsidR="0009174A" w:rsidRPr="003E5DBC" w14:paraId="76D6D972" w14:textId="77777777" w:rsidTr="00D839FD">
        <w:tc>
          <w:tcPr>
            <w:tcW w:w="4678" w:type="dxa"/>
          </w:tcPr>
          <w:p w14:paraId="11166DC3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Арендатор:</w:t>
            </w:r>
          </w:p>
        </w:tc>
        <w:tc>
          <w:tcPr>
            <w:tcW w:w="709" w:type="dxa"/>
          </w:tcPr>
          <w:p w14:paraId="247D7D9A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D48336A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Арендодатель:</w:t>
            </w:r>
          </w:p>
          <w:p w14:paraId="55E96BBB" w14:textId="77777777" w:rsidR="0009174A" w:rsidRPr="003E5DBC" w:rsidRDefault="0009174A" w:rsidP="003E5D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Харцызск Донецкой Народной Республики</w:t>
            </w:r>
          </w:p>
        </w:tc>
      </w:tr>
      <w:tr w:rsidR="0009174A" w:rsidRPr="003E5DBC" w14:paraId="6C600B7D" w14:textId="77777777" w:rsidTr="00D839FD">
        <w:tc>
          <w:tcPr>
            <w:tcW w:w="4678" w:type="dxa"/>
          </w:tcPr>
          <w:p w14:paraId="2B60D590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3CEDC590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8C0ED66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4A" w:rsidRPr="003E5DBC" w14:paraId="003EDF4A" w14:textId="77777777" w:rsidTr="00D839FD">
        <w:tc>
          <w:tcPr>
            <w:tcW w:w="4678" w:type="dxa"/>
          </w:tcPr>
          <w:p w14:paraId="3BA5A569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5CC76F4E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A05EC15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4A" w:rsidRPr="003E5DBC" w14:paraId="5E72515A" w14:textId="77777777" w:rsidTr="00D839FD">
        <w:tc>
          <w:tcPr>
            <w:tcW w:w="4678" w:type="dxa"/>
          </w:tcPr>
          <w:p w14:paraId="0708BE74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757F0DD4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642743F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4A" w:rsidRPr="003E5DBC" w14:paraId="76729BDF" w14:textId="77777777" w:rsidTr="00D839FD">
        <w:tc>
          <w:tcPr>
            <w:tcW w:w="4678" w:type="dxa"/>
          </w:tcPr>
          <w:p w14:paraId="62A7D9F0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</w:t>
            </w:r>
          </w:p>
        </w:tc>
        <w:tc>
          <w:tcPr>
            <w:tcW w:w="709" w:type="dxa"/>
          </w:tcPr>
          <w:p w14:paraId="5C60A9C6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35DE5C1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/почтовый адрес:</w:t>
            </w:r>
          </w:p>
          <w:p w14:paraId="4443C1E7" w14:textId="77777777" w:rsidR="0009174A" w:rsidRPr="003E5DBC" w:rsidRDefault="0009174A" w:rsidP="003E5D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ДНР, </w:t>
            </w: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Харцызск, г. Харцызск, ул. Краснознаменская, 87А</w:t>
            </w:r>
          </w:p>
        </w:tc>
      </w:tr>
      <w:tr w:rsidR="0009174A" w:rsidRPr="003E5DBC" w14:paraId="69C948EB" w14:textId="77777777" w:rsidTr="00D839FD">
        <w:tc>
          <w:tcPr>
            <w:tcW w:w="4678" w:type="dxa"/>
            <w:vMerge w:val="restart"/>
          </w:tcPr>
          <w:p w14:paraId="25D2BBDD" w14:textId="77777777" w:rsidR="0009174A" w:rsidRPr="003E5DBC" w:rsidRDefault="0009174A" w:rsidP="003E5DBC">
            <w:pPr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 для физического лица/реквизиты юридического лица:</w:t>
            </w:r>
          </w:p>
          <w:p w14:paraId="207DDEE2" w14:textId="77777777" w:rsidR="0009174A" w:rsidRPr="003E5DBC" w:rsidRDefault="0009174A" w:rsidP="003E5DBC">
            <w:pPr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709" w:type="dxa"/>
          </w:tcPr>
          <w:p w14:paraId="17DC5687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AF02506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4A" w:rsidRPr="003E5DBC" w14:paraId="547355E5" w14:textId="77777777" w:rsidTr="00D839FD">
        <w:trPr>
          <w:trHeight w:val="591"/>
        </w:trPr>
        <w:tc>
          <w:tcPr>
            <w:tcW w:w="4678" w:type="dxa"/>
            <w:vMerge/>
          </w:tcPr>
          <w:p w14:paraId="69FF5562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B6DAB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12ADD2A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4A" w:rsidRPr="003E5DBC" w14:paraId="4E8D83EC" w14:textId="77777777" w:rsidTr="00D839FD">
        <w:trPr>
          <w:trHeight w:val="80"/>
        </w:trPr>
        <w:tc>
          <w:tcPr>
            <w:tcW w:w="4678" w:type="dxa"/>
          </w:tcPr>
          <w:p w14:paraId="67B31086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5B8DD8D1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C3B898" w14:textId="77777777" w:rsidR="0009174A" w:rsidRPr="003E5DBC" w:rsidRDefault="0009174A" w:rsidP="003E5DB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ИНН/КПП___________________________</w:t>
            </w:r>
          </w:p>
        </w:tc>
      </w:tr>
      <w:tr w:rsidR="0009174A" w:rsidRPr="003E5DBC" w14:paraId="00032974" w14:textId="77777777" w:rsidTr="00D839FD">
        <w:tc>
          <w:tcPr>
            <w:tcW w:w="4678" w:type="dxa"/>
          </w:tcPr>
          <w:p w14:paraId="260AD35F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085BA6CD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1ABE4B" w14:textId="77777777" w:rsidR="0009174A" w:rsidRPr="003E5DBC" w:rsidRDefault="0009174A" w:rsidP="003E5D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ОГРН______________________________</w:t>
            </w:r>
          </w:p>
        </w:tc>
      </w:tr>
      <w:tr w:rsidR="0009174A" w:rsidRPr="003E5DBC" w14:paraId="69100FA5" w14:textId="77777777" w:rsidTr="00D839FD">
        <w:tc>
          <w:tcPr>
            <w:tcW w:w="4678" w:type="dxa"/>
          </w:tcPr>
          <w:p w14:paraId="1459F154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Телефон:_</w:t>
            </w:r>
            <w:proofErr w:type="gramEnd"/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709" w:type="dxa"/>
          </w:tcPr>
          <w:p w14:paraId="598BE11B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47BC4F" w14:textId="77777777" w:rsidR="0009174A" w:rsidRPr="003E5DBC" w:rsidRDefault="0009174A" w:rsidP="003E5D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</w:t>
            </w:r>
          </w:p>
        </w:tc>
      </w:tr>
      <w:tr w:rsidR="0009174A" w:rsidRPr="003E5DBC" w14:paraId="35738875" w14:textId="77777777" w:rsidTr="00D839FD">
        <w:tc>
          <w:tcPr>
            <w:tcW w:w="4678" w:type="dxa"/>
          </w:tcPr>
          <w:p w14:paraId="28350AD4" w14:textId="77777777" w:rsidR="0009174A" w:rsidRPr="003E5DBC" w:rsidRDefault="0009174A" w:rsidP="003E5DBC">
            <w:pPr>
              <w:ind w:left="317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09" w:type="dxa"/>
          </w:tcPr>
          <w:p w14:paraId="15ED3159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ADE00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</w:t>
            </w:r>
          </w:p>
        </w:tc>
      </w:tr>
      <w:tr w:rsidR="0009174A" w:rsidRPr="003E5DBC" w14:paraId="44AFEDA9" w14:textId="77777777" w:rsidTr="00D839FD">
        <w:tc>
          <w:tcPr>
            <w:tcW w:w="4678" w:type="dxa"/>
          </w:tcPr>
          <w:p w14:paraId="2C46BDE8" w14:textId="77777777" w:rsidR="0009174A" w:rsidRPr="003E5DBC" w:rsidRDefault="0009174A" w:rsidP="003E5DBC">
            <w:pPr>
              <w:ind w:left="31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709" w:type="dxa"/>
          </w:tcPr>
          <w:p w14:paraId="30F0391C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CBBA1F" w14:textId="77777777" w:rsidR="0009174A" w:rsidRPr="003E5DBC" w:rsidRDefault="0009174A" w:rsidP="003E5D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09174A" w:rsidRPr="003E5DBC" w14:paraId="6C05CD63" w14:textId="77777777" w:rsidTr="00D839FD">
        <w:tc>
          <w:tcPr>
            <w:tcW w:w="4678" w:type="dxa"/>
          </w:tcPr>
          <w:p w14:paraId="2C3D414A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E8601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67B132" w14:textId="77777777" w:rsidR="0009174A" w:rsidRPr="003E5DBC" w:rsidRDefault="0009174A" w:rsidP="003E5DBC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</w:tc>
      </w:tr>
      <w:tr w:rsidR="0009174A" w:rsidRPr="003E5DBC" w14:paraId="3877E9B3" w14:textId="77777777" w:rsidTr="00D839FD">
        <w:tc>
          <w:tcPr>
            <w:tcW w:w="4678" w:type="dxa"/>
          </w:tcPr>
          <w:p w14:paraId="35A5437B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A8A8C" w14:textId="77777777" w:rsidR="0009174A" w:rsidRPr="003E5DBC" w:rsidRDefault="0009174A" w:rsidP="003E5DBC">
            <w:pPr>
              <w:ind w:left="426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1CD90" w14:textId="77777777" w:rsidR="0009174A" w:rsidRPr="003E5DBC" w:rsidRDefault="0009174A" w:rsidP="003E5DB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 w14:paraId="6B4D5071" w14:textId="77777777" w:rsidR="0009174A" w:rsidRPr="003E5DBC" w:rsidRDefault="0009174A" w:rsidP="003E5DBC">
      <w:pPr>
        <w:pStyle w:val="ConsTitle"/>
        <w:ind w:left="426" w:right="-284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013E5C8" w14:textId="77777777" w:rsidR="0009174A" w:rsidRPr="003E5DBC" w:rsidRDefault="0009174A" w:rsidP="003E5DBC">
      <w:pPr>
        <w:pStyle w:val="ConsTitle"/>
        <w:ind w:left="426" w:right="-284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662DE54" w14:textId="77777777" w:rsidR="0009174A" w:rsidRPr="003E5DBC" w:rsidRDefault="0009174A" w:rsidP="003E5DBC">
      <w:pPr>
        <w:pStyle w:val="ConsTitle"/>
        <w:numPr>
          <w:ilvl w:val="0"/>
          <w:numId w:val="6"/>
        </w:numPr>
        <w:ind w:left="426" w:right="-284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t>Подписи сторон</w:t>
      </w:r>
    </w:p>
    <w:p w14:paraId="79F830F3" w14:textId="77777777" w:rsidR="0009174A" w:rsidRPr="003E5DBC" w:rsidRDefault="0009174A" w:rsidP="003E5DBC">
      <w:pPr>
        <w:pStyle w:val="aa"/>
        <w:ind w:left="426" w:right="-284"/>
        <w:rPr>
          <w:color w:val="000000"/>
          <w:sz w:val="24"/>
          <w:szCs w:val="24"/>
        </w:rPr>
      </w:pPr>
      <w:r w:rsidRPr="003E5DBC">
        <w:rPr>
          <w:color w:val="000000"/>
          <w:sz w:val="24"/>
          <w:szCs w:val="24"/>
        </w:rPr>
        <w:t xml:space="preserve">  </w:t>
      </w:r>
    </w:p>
    <w:tbl>
      <w:tblPr>
        <w:tblStyle w:val="ad"/>
        <w:tblpPr w:leftFromText="180" w:rightFromText="180" w:vertAnchor="text" w:tblpX="74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103"/>
      </w:tblGrid>
      <w:tr w:rsidR="0009174A" w:rsidRPr="003E5DBC" w14:paraId="250E3DE0" w14:textId="77777777" w:rsidTr="00F80B72">
        <w:trPr>
          <w:trHeight w:val="322"/>
        </w:trPr>
        <w:tc>
          <w:tcPr>
            <w:tcW w:w="4786" w:type="dxa"/>
          </w:tcPr>
          <w:p w14:paraId="417AE4D2" w14:textId="77777777" w:rsidR="0009174A" w:rsidRPr="003E5DBC" w:rsidRDefault="0009174A" w:rsidP="003E5DBC">
            <w:pPr>
              <w:ind w:left="567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84" w:type="dxa"/>
          </w:tcPr>
          <w:p w14:paraId="22A92096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53DB3B" w14:textId="77777777" w:rsidR="0009174A" w:rsidRPr="003E5DBC" w:rsidRDefault="0009174A" w:rsidP="003E5DBC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</w:tr>
      <w:tr w:rsidR="0009174A" w:rsidRPr="003E5DBC" w14:paraId="28362A24" w14:textId="77777777" w:rsidTr="00F80B72">
        <w:trPr>
          <w:trHeight w:val="307"/>
        </w:trPr>
        <w:tc>
          <w:tcPr>
            <w:tcW w:w="4786" w:type="dxa"/>
          </w:tcPr>
          <w:p w14:paraId="2E68933E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E57555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09D3267C" w14:textId="77777777" w:rsidR="0009174A" w:rsidRPr="003E5DBC" w:rsidRDefault="0009174A" w:rsidP="003E5DBC">
            <w:pPr>
              <w:ind w:left="45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14:paraId="0478060B" w14:textId="77777777" w:rsidR="0009174A" w:rsidRPr="003E5DBC" w:rsidRDefault="0009174A" w:rsidP="003E5DBC">
            <w:pPr>
              <w:ind w:left="45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городского округа Харцызск</w:t>
            </w:r>
          </w:p>
          <w:p w14:paraId="0B8C80CF" w14:textId="77777777" w:rsidR="0009174A" w:rsidRPr="003E5DBC" w:rsidRDefault="0009174A" w:rsidP="003E5DBC">
            <w:pPr>
              <w:ind w:left="45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</w:tc>
      </w:tr>
      <w:tr w:rsidR="0009174A" w:rsidRPr="003E5DBC" w14:paraId="63A2F959" w14:textId="77777777" w:rsidTr="00F80B72">
        <w:trPr>
          <w:trHeight w:val="322"/>
        </w:trPr>
        <w:tc>
          <w:tcPr>
            <w:tcW w:w="4786" w:type="dxa"/>
          </w:tcPr>
          <w:p w14:paraId="40FB6F9C" w14:textId="77777777" w:rsidR="0009174A" w:rsidRPr="003E5DBC" w:rsidRDefault="0009174A" w:rsidP="003E5D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F586EC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E45B7A4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4A" w:rsidRPr="003E5DBC" w14:paraId="28B81C52" w14:textId="77777777" w:rsidTr="00F80B72">
        <w:trPr>
          <w:trHeight w:val="307"/>
        </w:trPr>
        <w:tc>
          <w:tcPr>
            <w:tcW w:w="4786" w:type="dxa"/>
          </w:tcPr>
          <w:p w14:paraId="7E44C550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52832D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B7F2B98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4A" w:rsidRPr="003E5DBC" w14:paraId="51A47C77" w14:textId="77777777" w:rsidTr="00F80B72">
        <w:trPr>
          <w:trHeight w:val="308"/>
        </w:trPr>
        <w:tc>
          <w:tcPr>
            <w:tcW w:w="4786" w:type="dxa"/>
          </w:tcPr>
          <w:p w14:paraId="3A232ECF" w14:textId="77777777" w:rsidR="0009174A" w:rsidRPr="003E5DBC" w:rsidRDefault="0009174A" w:rsidP="003E5DBC">
            <w:pPr>
              <w:ind w:left="56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 xml:space="preserve">______________/______________                             </w:t>
            </w:r>
            <w:proofErr w:type="gramStart"/>
            <w:r w:rsidRPr="003E5D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5DB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E5DB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подпись/Ф.И.О.)</w:t>
            </w:r>
          </w:p>
        </w:tc>
        <w:tc>
          <w:tcPr>
            <w:tcW w:w="284" w:type="dxa"/>
          </w:tcPr>
          <w:p w14:paraId="72C79DCD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FDC32C" w14:textId="77777777" w:rsidR="0009174A" w:rsidRPr="003E5DBC" w:rsidRDefault="0009174A" w:rsidP="003E5DBC">
            <w:pPr>
              <w:ind w:left="60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_______________/______________ </w:t>
            </w:r>
            <w:r w:rsidRPr="003E5D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8355903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(подпись/Ф.И.О.)</w:t>
            </w:r>
          </w:p>
        </w:tc>
      </w:tr>
      <w:tr w:rsidR="0009174A" w:rsidRPr="003E5DBC" w14:paraId="177E9F82" w14:textId="77777777" w:rsidTr="00F80B72">
        <w:trPr>
          <w:trHeight w:val="307"/>
        </w:trPr>
        <w:tc>
          <w:tcPr>
            <w:tcW w:w="4786" w:type="dxa"/>
          </w:tcPr>
          <w:p w14:paraId="2E47B9CC" w14:textId="77777777" w:rsidR="0009174A" w:rsidRPr="003E5DBC" w:rsidRDefault="0009174A" w:rsidP="003E5DBC">
            <w:pPr>
              <w:ind w:left="567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14:paraId="10AF956A" w14:textId="77777777" w:rsidR="0009174A" w:rsidRPr="003E5DBC" w:rsidRDefault="0009174A" w:rsidP="003E5DBC">
            <w:pPr>
              <w:ind w:left="42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03AFDE" w14:textId="77777777" w:rsidR="0009174A" w:rsidRPr="003E5DBC" w:rsidRDefault="0009174A" w:rsidP="003E5DBC">
            <w:pPr>
              <w:ind w:left="45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</w:t>
            </w:r>
          </w:p>
        </w:tc>
      </w:tr>
    </w:tbl>
    <w:p w14:paraId="6FB9F91E" w14:textId="77777777" w:rsidR="0009174A" w:rsidRPr="003E5DBC" w:rsidRDefault="0009174A" w:rsidP="003E5DBC">
      <w:pPr>
        <w:spacing w:after="0" w:line="240" w:lineRule="auto"/>
        <w:ind w:left="426" w:right="-284"/>
        <w:rPr>
          <w:rFonts w:ascii="Times New Roman" w:hAnsi="Times New Roman" w:cs="Times New Roman"/>
          <w:sz w:val="24"/>
          <w:szCs w:val="24"/>
        </w:rPr>
      </w:pPr>
    </w:p>
    <w:p w14:paraId="4C96EB42" w14:textId="77777777" w:rsidR="0009174A" w:rsidRPr="003E5DBC" w:rsidRDefault="0009174A" w:rsidP="003E5DBC">
      <w:pPr>
        <w:spacing w:after="0" w:line="240" w:lineRule="auto"/>
        <w:ind w:left="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E5DB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4CC2A74" w14:textId="77777777" w:rsidR="0009174A" w:rsidRPr="003E5DBC" w:rsidRDefault="0009174A" w:rsidP="003E5DBC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  <w:sectPr w:rsidR="0009174A" w:rsidRPr="003E5DBC" w:rsidSect="003E5DB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</w:p>
    <w:p w14:paraId="37857810" w14:textId="77777777" w:rsidR="0009174A" w:rsidRPr="003E5DBC" w:rsidRDefault="0009174A" w:rsidP="003E5DBC">
      <w:pPr>
        <w:pStyle w:val="ac"/>
        <w:adjustRightInd w:val="0"/>
        <w:ind w:left="360" w:right="-284"/>
        <w:jc w:val="center"/>
        <w:rPr>
          <w:b/>
          <w:sz w:val="24"/>
          <w:szCs w:val="24"/>
        </w:rPr>
      </w:pPr>
      <w:r w:rsidRPr="003E5DBC">
        <w:rPr>
          <w:b/>
          <w:sz w:val="24"/>
          <w:szCs w:val="24"/>
        </w:rPr>
        <w:lastRenderedPageBreak/>
        <w:t>АКТ № _____</w:t>
      </w:r>
    </w:p>
    <w:p w14:paraId="165BC213" w14:textId="77777777" w:rsidR="0009174A" w:rsidRPr="003E5DBC" w:rsidRDefault="0009174A" w:rsidP="003E5DBC">
      <w:pPr>
        <w:pStyle w:val="ac"/>
        <w:adjustRightInd w:val="0"/>
        <w:ind w:left="0" w:right="-284"/>
        <w:jc w:val="center"/>
        <w:rPr>
          <w:b/>
          <w:sz w:val="24"/>
          <w:szCs w:val="24"/>
        </w:rPr>
      </w:pPr>
      <w:r w:rsidRPr="003E5DBC">
        <w:rPr>
          <w:b/>
          <w:sz w:val="24"/>
          <w:szCs w:val="24"/>
        </w:rPr>
        <w:t>приема-передачи земельного участка</w:t>
      </w:r>
    </w:p>
    <w:p w14:paraId="59311896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</w:p>
    <w:p w14:paraId="4B89097C" w14:textId="77777777" w:rsidR="0009174A" w:rsidRPr="003E5DBC" w:rsidRDefault="0009174A" w:rsidP="003E5DBC">
      <w:pPr>
        <w:pStyle w:val="21"/>
        <w:tabs>
          <w:tab w:val="left" w:pos="567"/>
        </w:tabs>
        <w:ind w:right="-284" w:firstLine="0"/>
        <w:jc w:val="left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 xml:space="preserve">_____________                                                                                       г. Харцызск                                                                                                   </w:t>
      </w:r>
    </w:p>
    <w:p w14:paraId="633DAF77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</w:p>
    <w:p w14:paraId="508144C4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>Арендодатель земельного участка – Администрация городского округа Харцызск Донецкой Народной Республики (далее – Арендодатель) в лице Главы муниципального образования городского округа Харцызск Донецкой Народной Республики ______________________________________ от передающей стороны и арендатор земельного участка (далее – Арендатор) __________________________ от принимающей стороны составили настоящий акт приема-передачи земельного участка.</w:t>
      </w:r>
    </w:p>
    <w:p w14:paraId="0A37F98F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</w:p>
    <w:p w14:paraId="206D9B13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>Арендодатель передает, а Арендатор принимает земельный участок (далее – Участок) общей площадью ________ га. С кадастровым номером ______________ из земель населенных пунктов, расположенный по адресу:__________________________________________________________________, вид разрешенного использования:_____________________.</w:t>
      </w:r>
    </w:p>
    <w:p w14:paraId="27E2DD41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 xml:space="preserve">Арендатор принимает земельный участок в состоянии, пригодном для его использования по целевому назначению и обязуется возвратить участок Арендодателю в надлежащем состоянии. </w:t>
      </w:r>
    </w:p>
    <w:p w14:paraId="454EC6AD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</w:p>
    <w:p w14:paraId="7A28C04C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 xml:space="preserve">Настоящий акт составлен в </w:t>
      </w:r>
      <w:r w:rsidRPr="003E5DBC">
        <w:rPr>
          <w:rFonts w:ascii="Times New Roman" w:hAnsi="Times New Roman"/>
          <w:b/>
          <w:szCs w:val="24"/>
        </w:rPr>
        <w:t>3</w:t>
      </w:r>
      <w:r w:rsidRPr="003E5DBC">
        <w:rPr>
          <w:rFonts w:ascii="Times New Roman" w:hAnsi="Times New Roman"/>
          <w:szCs w:val="24"/>
        </w:rPr>
        <w:t xml:space="preserve"> экземплярах. </w:t>
      </w:r>
    </w:p>
    <w:p w14:paraId="08662191" w14:textId="77777777" w:rsidR="0009174A" w:rsidRPr="003E5DBC" w:rsidRDefault="0009174A" w:rsidP="003E5DBC">
      <w:pPr>
        <w:pStyle w:val="21"/>
        <w:tabs>
          <w:tab w:val="left" w:pos="567"/>
        </w:tabs>
        <w:ind w:right="-284" w:firstLine="567"/>
        <w:rPr>
          <w:rFonts w:ascii="Times New Roman" w:hAnsi="Times New Roman"/>
          <w:szCs w:val="24"/>
        </w:rPr>
      </w:pPr>
    </w:p>
    <w:p w14:paraId="51227830" w14:textId="77777777" w:rsidR="0009174A" w:rsidRPr="003E5DBC" w:rsidRDefault="0009174A" w:rsidP="003E5DBC">
      <w:pPr>
        <w:pStyle w:val="21"/>
        <w:tabs>
          <w:tab w:val="left" w:pos="567"/>
        </w:tabs>
        <w:ind w:right="-284" w:firstLine="0"/>
        <w:jc w:val="center"/>
        <w:rPr>
          <w:rFonts w:ascii="Times New Roman" w:hAnsi="Times New Roman"/>
          <w:szCs w:val="24"/>
        </w:rPr>
      </w:pPr>
      <w:r w:rsidRPr="003E5DBC">
        <w:rPr>
          <w:rFonts w:ascii="Times New Roman" w:hAnsi="Times New Roman"/>
          <w:szCs w:val="24"/>
        </w:rPr>
        <w:t>ПОДПИСИ СТОРОН</w:t>
      </w:r>
    </w:p>
    <w:p w14:paraId="3269B257" w14:textId="77777777" w:rsidR="0009174A" w:rsidRPr="003E5DBC" w:rsidRDefault="0009174A" w:rsidP="003E5DBC">
      <w:pPr>
        <w:pStyle w:val="21"/>
        <w:tabs>
          <w:tab w:val="left" w:pos="567"/>
        </w:tabs>
        <w:ind w:right="-284" w:firstLine="0"/>
        <w:jc w:val="center"/>
        <w:rPr>
          <w:rFonts w:ascii="Times New Roman" w:hAnsi="Times New Roman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1231"/>
        <w:gridCol w:w="4513"/>
      </w:tblGrid>
      <w:tr w:rsidR="0009174A" w:rsidRPr="003E5DBC" w14:paraId="31ED45D5" w14:textId="77777777" w:rsidTr="008D0F7F">
        <w:tc>
          <w:tcPr>
            <w:tcW w:w="3936" w:type="dxa"/>
          </w:tcPr>
          <w:p w14:paraId="1BEB7279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1275" w:type="dxa"/>
          </w:tcPr>
          <w:p w14:paraId="32934EA5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3CDCBE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</w:tr>
      <w:tr w:rsidR="0009174A" w:rsidRPr="003E5DBC" w14:paraId="3F4B947D" w14:textId="77777777" w:rsidTr="008D0F7F">
        <w:tc>
          <w:tcPr>
            <w:tcW w:w="3936" w:type="dxa"/>
          </w:tcPr>
          <w:p w14:paraId="769CC9ED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FB8939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7CC40ED" w14:textId="77777777" w:rsidR="0009174A" w:rsidRPr="003E5DBC" w:rsidRDefault="0009174A" w:rsidP="003E5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14:paraId="41E38942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городского округа Харцызск</w:t>
            </w:r>
          </w:p>
          <w:p w14:paraId="5115758D" w14:textId="77777777" w:rsidR="0009174A" w:rsidRPr="003E5DBC" w:rsidRDefault="0009174A" w:rsidP="003E5DBC">
            <w:pPr>
              <w:ind w:right="-322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</w:tc>
      </w:tr>
      <w:tr w:rsidR="0009174A" w:rsidRPr="003E5DBC" w14:paraId="26B14A0E" w14:textId="77777777" w:rsidTr="008D0F7F">
        <w:tc>
          <w:tcPr>
            <w:tcW w:w="3936" w:type="dxa"/>
          </w:tcPr>
          <w:p w14:paraId="518C5953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B9DCC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FF14A04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4A" w:rsidRPr="003E5DBC" w14:paraId="0510CC74" w14:textId="77777777" w:rsidTr="008D0F7F">
        <w:tc>
          <w:tcPr>
            <w:tcW w:w="3936" w:type="dxa"/>
          </w:tcPr>
          <w:p w14:paraId="7A72C350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BBD82A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4607FBB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4A" w:rsidRPr="003E5DBC" w14:paraId="21934DD4" w14:textId="77777777" w:rsidTr="008D0F7F">
        <w:tc>
          <w:tcPr>
            <w:tcW w:w="3936" w:type="dxa"/>
          </w:tcPr>
          <w:p w14:paraId="7080355C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8C059C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BFD675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4A" w:rsidRPr="003E5DBC" w14:paraId="65BC06BF" w14:textId="77777777" w:rsidTr="008D0F7F">
        <w:tc>
          <w:tcPr>
            <w:tcW w:w="3936" w:type="dxa"/>
          </w:tcPr>
          <w:p w14:paraId="2B1D7EAE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_______________/________________</w:t>
            </w:r>
          </w:p>
        </w:tc>
        <w:tc>
          <w:tcPr>
            <w:tcW w:w="1275" w:type="dxa"/>
          </w:tcPr>
          <w:p w14:paraId="2591A9B0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277B8F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________________/_______________</w:t>
            </w:r>
          </w:p>
        </w:tc>
      </w:tr>
      <w:tr w:rsidR="0009174A" w:rsidRPr="003E5DBC" w14:paraId="012D00F4" w14:textId="77777777" w:rsidTr="008D0F7F">
        <w:tc>
          <w:tcPr>
            <w:tcW w:w="3936" w:type="dxa"/>
          </w:tcPr>
          <w:p w14:paraId="795BB981" w14:textId="77777777" w:rsidR="0009174A" w:rsidRPr="003E5DBC" w:rsidRDefault="0009174A" w:rsidP="003E5DBC">
            <w:pPr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  <w:tc>
          <w:tcPr>
            <w:tcW w:w="1275" w:type="dxa"/>
          </w:tcPr>
          <w:p w14:paraId="4EE88E30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A398E2" w14:textId="77777777" w:rsidR="0009174A" w:rsidRPr="003E5DBC" w:rsidRDefault="0009174A" w:rsidP="003E5DB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</w:tr>
      <w:tr w:rsidR="0009174A" w:rsidRPr="003E5DBC" w14:paraId="1B84EE6E" w14:textId="77777777" w:rsidTr="008D0F7F">
        <w:tc>
          <w:tcPr>
            <w:tcW w:w="3936" w:type="dxa"/>
          </w:tcPr>
          <w:p w14:paraId="368A44DE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75" w:type="dxa"/>
          </w:tcPr>
          <w:p w14:paraId="7180C347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05CCC" w14:textId="77777777" w:rsidR="0009174A" w:rsidRPr="003E5DBC" w:rsidRDefault="0009174A" w:rsidP="003E5DB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09174A" w:rsidRPr="003E5DBC" w14:paraId="125413FD" w14:textId="77777777" w:rsidTr="008D0F7F">
        <w:tc>
          <w:tcPr>
            <w:tcW w:w="3936" w:type="dxa"/>
          </w:tcPr>
          <w:p w14:paraId="55BBB03A" w14:textId="77777777" w:rsidR="0009174A" w:rsidRPr="003E5DBC" w:rsidRDefault="0009174A" w:rsidP="003E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6478BD" w14:textId="77777777" w:rsidR="0009174A" w:rsidRPr="003E5DBC" w:rsidRDefault="0009174A" w:rsidP="003E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78B211" w14:textId="77777777" w:rsidR="0009174A" w:rsidRPr="003E5DBC" w:rsidRDefault="0009174A" w:rsidP="003E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F9445" w14:textId="77777777" w:rsidR="0009174A" w:rsidRPr="003E5DBC" w:rsidRDefault="0009174A" w:rsidP="003E5DBC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25380039" w14:textId="77777777" w:rsidR="0009174A" w:rsidRPr="003E5DBC" w:rsidRDefault="0009174A" w:rsidP="003E5DBC">
      <w:pPr>
        <w:spacing w:after="0" w:line="240" w:lineRule="auto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sectPr w:rsidR="0009174A" w:rsidRPr="003E5DBC" w:rsidSect="00B809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A837" w14:textId="77777777" w:rsidR="003F3BC3" w:rsidRDefault="003F3BC3" w:rsidP="00EF7872">
      <w:pPr>
        <w:spacing w:after="0" w:line="240" w:lineRule="auto"/>
      </w:pPr>
      <w:r>
        <w:separator/>
      </w:r>
    </w:p>
  </w:endnote>
  <w:endnote w:type="continuationSeparator" w:id="0">
    <w:p w14:paraId="7D6E90EE" w14:textId="77777777" w:rsidR="003F3BC3" w:rsidRDefault="003F3BC3" w:rsidP="00EF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86CE" w14:textId="77777777" w:rsidR="003F3BC3" w:rsidRDefault="003F3BC3" w:rsidP="00EF7872">
      <w:pPr>
        <w:spacing w:after="0" w:line="240" w:lineRule="auto"/>
      </w:pPr>
      <w:r>
        <w:separator/>
      </w:r>
    </w:p>
  </w:footnote>
  <w:footnote w:type="continuationSeparator" w:id="0">
    <w:p w14:paraId="6AE6AFC1" w14:textId="77777777" w:rsidR="003F3BC3" w:rsidRDefault="003F3BC3" w:rsidP="00EF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354824"/>
      <w:docPartObj>
        <w:docPartGallery w:val="Page Numbers (Top of Page)"/>
        <w:docPartUnique/>
      </w:docPartObj>
    </w:sdtPr>
    <w:sdtEndPr/>
    <w:sdtContent>
      <w:p w14:paraId="40331335" w14:textId="77777777" w:rsidR="0009174A" w:rsidRDefault="00091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BC">
          <w:rPr>
            <w:noProof/>
          </w:rPr>
          <w:t>13</w:t>
        </w:r>
        <w:r>
          <w:fldChar w:fldCharType="end"/>
        </w:r>
      </w:p>
    </w:sdtContent>
  </w:sdt>
  <w:p w14:paraId="0274A01D" w14:textId="77777777" w:rsidR="0009174A" w:rsidRDefault="000917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210541"/>
      <w:docPartObj>
        <w:docPartGallery w:val="Page Numbers (Top of Page)"/>
        <w:docPartUnique/>
      </w:docPartObj>
    </w:sdtPr>
    <w:sdtEndPr/>
    <w:sdtContent>
      <w:p w14:paraId="60D4D3F6" w14:textId="77777777" w:rsidR="006E1B12" w:rsidRDefault="003F3B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4A">
          <w:rPr>
            <w:noProof/>
          </w:rPr>
          <w:t>9</w:t>
        </w:r>
        <w:r>
          <w:fldChar w:fldCharType="end"/>
        </w:r>
      </w:p>
    </w:sdtContent>
  </w:sdt>
  <w:p w14:paraId="5FD45C68" w14:textId="77777777" w:rsidR="006E1B12" w:rsidRDefault="00661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51A"/>
    <w:multiLevelType w:val="multilevel"/>
    <w:tmpl w:val="C5666A68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" w15:restartNumberingAfterBreak="0">
    <w:nsid w:val="29280F2C"/>
    <w:multiLevelType w:val="hybridMultilevel"/>
    <w:tmpl w:val="B9D47816"/>
    <w:lvl w:ilvl="0" w:tplc="6AFCAF60">
      <w:start w:val="1"/>
      <w:numFmt w:val="decimal"/>
      <w:lvlText w:val="%1."/>
      <w:lvlJc w:val="left"/>
      <w:pPr>
        <w:ind w:left="927" w:hanging="360"/>
      </w:pPr>
      <w:rPr>
        <w:rFonts w:asci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2532A5"/>
    <w:multiLevelType w:val="multilevel"/>
    <w:tmpl w:val="4C502F0E"/>
    <w:lvl w:ilvl="0">
      <w:start w:val="1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3" w15:restartNumberingAfterBreak="0">
    <w:nsid w:val="56973737"/>
    <w:multiLevelType w:val="multilevel"/>
    <w:tmpl w:val="6C20A3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747E51ED"/>
    <w:multiLevelType w:val="multilevel"/>
    <w:tmpl w:val="ECDC32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 w15:restartNumberingAfterBreak="0">
    <w:nsid w:val="7A4903AD"/>
    <w:multiLevelType w:val="singleLevel"/>
    <w:tmpl w:val="74D0ED4C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EE"/>
    <w:rsid w:val="000066BE"/>
    <w:rsid w:val="0004425E"/>
    <w:rsid w:val="00072694"/>
    <w:rsid w:val="0009174A"/>
    <w:rsid w:val="000C71EE"/>
    <w:rsid w:val="001B5AA5"/>
    <w:rsid w:val="002410BF"/>
    <w:rsid w:val="00273CC1"/>
    <w:rsid w:val="00294C8C"/>
    <w:rsid w:val="002E0C30"/>
    <w:rsid w:val="00386AB7"/>
    <w:rsid w:val="003E1299"/>
    <w:rsid w:val="003E5DBC"/>
    <w:rsid w:val="003F3BC3"/>
    <w:rsid w:val="004F0B63"/>
    <w:rsid w:val="00592577"/>
    <w:rsid w:val="005A124C"/>
    <w:rsid w:val="00661964"/>
    <w:rsid w:val="006C4ACF"/>
    <w:rsid w:val="006D62CB"/>
    <w:rsid w:val="006F2A08"/>
    <w:rsid w:val="00815707"/>
    <w:rsid w:val="008355CF"/>
    <w:rsid w:val="00865E45"/>
    <w:rsid w:val="008A6C46"/>
    <w:rsid w:val="008F17F2"/>
    <w:rsid w:val="009503DB"/>
    <w:rsid w:val="009B43F9"/>
    <w:rsid w:val="009C2B67"/>
    <w:rsid w:val="00A01480"/>
    <w:rsid w:val="00AA1163"/>
    <w:rsid w:val="00B055F8"/>
    <w:rsid w:val="00B43A89"/>
    <w:rsid w:val="00B61C87"/>
    <w:rsid w:val="00BB4980"/>
    <w:rsid w:val="00C6177D"/>
    <w:rsid w:val="00CE0F15"/>
    <w:rsid w:val="00D32C1B"/>
    <w:rsid w:val="00D6760C"/>
    <w:rsid w:val="00D74C81"/>
    <w:rsid w:val="00E24EF8"/>
    <w:rsid w:val="00E33033"/>
    <w:rsid w:val="00EF7872"/>
    <w:rsid w:val="00F3528A"/>
    <w:rsid w:val="00F96BD1"/>
    <w:rsid w:val="00FE1878"/>
    <w:rsid w:val="00FF04A4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0327C"/>
  <w15:chartTrackingRefBased/>
  <w15:docId w15:val="{D5896E27-7703-4FA3-BF99-F18A3D2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872"/>
  </w:style>
  <w:style w:type="paragraph" w:styleId="a5">
    <w:name w:val="footer"/>
    <w:basedOn w:val="a"/>
    <w:link w:val="a6"/>
    <w:uiPriority w:val="99"/>
    <w:unhideWhenUsed/>
    <w:rsid w:val="00EF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872"/>
  </w:style>
  <w:style w:type="paragraph" w:styleId="a7">
    <w:name w:val="Balloon Text"/>
    <w:basedOn w:val="a"/>
    <w:link w:val="a8"/>
    <w:uiPriority w:val="99"/>
    <w:semiHidden/>
    <w:unhideWhenUsed/>
    <w:rsid w:val="0007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69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9B43F9"/>
    <w:rPr>
      <w:b/>
      <w:bCs/>
    </w:rPr>
  </w:style>
  <w:style w:type="paragraph" w:styleId="aa">
    <w:name w:val="Body Text"/>
    <w:basedOn w:val="a"/>
    <w:link w:val="ab"/>
    <w:qFormat/>
    <w:rsid w:val="0009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rsid w:val="0009174A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09174A"/>
    <w:pPr>
      <w:widowControl w:val="0"/>
      <w:autoSpaceDE w:val="0"/>
      <w:autoSpaceDN w:val="0"/>
      <w:spacing w:after="0" w:line="240" w:lineRule="auto"/>
      <w:ind w:left="1331" w:firstLine="532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09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917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91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9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91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9174A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4</cp:revision>
  <cp:lastPrinted>2024-08-16T12:07:00Z</cp:lastPrinted>
  <dcterms:created xsi:type="dcterms:W3CDTF">2024-10-14T12:40:00Z</dcterms:created>
  <dcterms:modified xsi:type="dcterms:W3CDTF">2024-10-14T12:41:00Z</dcterms:modified>
</cp:coreProperties>
</file>