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D8" w:rsidRPr="003B0CD8" w:rsidRDefault="003B0CD8" w:rsidP="003B0CD8">
      <w:pPr>
        <w:spacing w:after="0" w:line="240" w:lineRule="auto"/>
        <w:ind w:left="4820"/>
        <w:rPr>
          <w:rFonts w:ascii="Arial" w:eastAsia="Calibri" w:hAnsi="Arial" w:cs="Arial"/>
          <w:b/>
          <w:sz w:val="24"/>
          <w:szCs w:val="24"/>
        </w:rPr>
      </w:pPr>
      <w:r w:rsidRPr="003B0CD8">
        <w:rPr>
          <w:rFonts w:ascii="Arial" w:eastAsia="Calibri" w:hAnsi="Arial" w:cs="Arial"/>
          <w:b/>
          <w:sz w:val="24"/>
          <w:szCs w:val="24"/>
        </w:rPr>
        <w:t xml:space="preserve">Приложение 3 </w:t>
      </w:r>
    </w:p>
    <w:p w:rsidR="003B0CD8" w:rsidRPr="003B0CD8" w:rsidRDefault="003B0CD8" w:rsidP="003B0CD8">
      <w:pPr>
        <w:spacing w:after="0" w:line="240" w:lineRule="auto"/>
        <w:ind w:left="4820"/>
        <w:rPr>
          <w:rFonts w:ascii="Arial" w:eastAsia="Calibri" w:hAnsi="Arial" w:cs="Arial"/>
          <w:b/>
          <w:sz w:val="24"/>
          <w:szCs w:val="24"/>
        </w:rPr>
      </w:pPr>
      <w:r w:rsidRPr="003B0CD8">
        <w:rPr>
          <w:rFonts w:ascii="Arial" w:eastAsia="Calibri" w:hAnsi="Arial" w:cs="Arial"/>
          <w:b/>
          <w:sz w:val="24"/>
          <w:szCs w:val="24"/>
        </w:rPr>
        <w:t>к Правилам благоустройства</w:t>
      </w:r>
    </w:p>
    <w:p w:rsidR="003B0CD8" w:rsidRPr="003B0CD8" w:rsidRDefault="003B0CD8" w:rsidP="003B0CD8">
      <w:pPr>
        <w:spacing w:after="0" w:line="240" w:lineRule="auto"/>
        <w:ind w:left="4820"/>
        <w:rPr>
          <w:rFonts w:ascii="Arial" w:eastAsia="Calibri" w:hAnsi="Arial" w:cs="Arial"/>
          <w:b/>
          <w:sz w:val="24"/>
          <w:szCs w:val="24"/>
        </w:rPr>
      </w:pPr>
      <w:r w:rsidRPr="003B0CD8">
        <w:rPr>
          <w:rFonts w:ascii="Arial" w:eastAsia="Calibri" w:hAnsi="Arial" w:cs="Arial"/>
          <w:b/>
          <w:sz w:val="24"/>
          <w:szCs w:val="24"/>
        </w:rPr>
        <w:t>территории городского округа Снежное</w:t>
      </w:r>
      <w:r w:rsidR="00782CFF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3B0CD8">
        <w:rPr>
          <w:rFonts w:ascii="Arial" w:eastAsia="Calibri" w:hAnsi="Arial" w:cs="Arial"/>
          <w:b/>
          <w:sz w:val="24"/>
          <w:szCs w:val="24"/>
        </w:rPr>
        <w:t>Донецкой Народной Республики</w:t>
      </w:r>
    </w:p>
    <w:p w:rsidR="003B0CD8" w:rsidRPr="003B0CD8" w:rsidRDefault="003B0CD8" w:rsidP="003B0CD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0CD8" w:rsidRPr="003B0CD8" w:rsidRDefault="003B0CD8" w:rsidP="003B0CD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0CD8" w:rsidRPr="003B0CD8" w:rsidRDefault="003B0CD8" w:rsidP="003B0CD8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Реестр согласованных </w:t>
      </w:r>
    </w:p>
    <w:p w:rsidR="003B0CD8" w:rsidRPr="003B0CD8" w:rsidRDefault="003B0CD8" w:rsidP="003B0CD8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Паспортов колористического решения фасадов здания</w:t>
      </w:r>
    </w:p>
    <w:p w:rsidR="003B0CD8" w:rsidRPr="003B0CD8" w:rsidRDefault="003B0CD8" w:rsidP="003B0CD8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 предмет размещения вывески)</w:t>
      </w:r>
    </w:p>
    <w:tbl>
      <w:tblPr>
        <w:tblW w:w="936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1"/>
        <w:gridCol w:w="1491"/>
        <w:gridCol w:w="1666"/>
        <w:gridCol w:w="1575"/>
        <w:gridCol w:w="2431"/>
        <w:gridCol w:w="1685"/>
      </w:tblGrid>
      <w:tr w:rsidR="003B0CD8" w:rsidRPr="003B0CD8" w:rsidTr="00120846"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C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формат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информационного поля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0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о Владельце*</w:t>
            </w:r>
          </w:p>
        </w:tc>
      </w:tr>
      <w:tr w:rsidR="003B0CD8" w:rsidRPr="003B0CD8" w:rsidTr="00120846">
        <w:trPr>
          <w:trHeight w:val="216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D8" w:rsidRPr="003B0CD8" w:rsidTr="00120846"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D8" w:rsidRPr="003B0CD8" w:rsidTr="00120846"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3B0CD8" w:rsidRPr="003B0CD8" w:rsidRDefault="003B0CD8" w:rsidP="003B0CD8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0CD8" w:rsidRPr="003B0CD8" w:rsidRDefault="003B0CD8" w:rsidP="003B0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CD8" w:rsidRPr="003B0CD8" w:rsidRDefault="003B0CD8" w:rsidP="003B0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sz w:val="24"/>
          <w:szCs w:val="24"/>
          <w:lang w:eastAsia="ru-RU"/>
        </w:rPr>
        <w:t>* данные о Владельце вывески:</w:t>
      </w:r>
    </w:p>
    <w:p w:rsidR="003B0CD8" w:rsidRPr="003B0CD8" w:rsidRDefault="003B0CD8" w:rsidP="003B0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sz w:val="24"/>
          <w:szCs w:val="24"/>
          <w:lang w:eastAsia="ru-RU"/>
        </w:rPr>
        <w:t>- наименование юридического лица или фамилия, имя, отчество физического лица или индивидуального предпринимателя;</w:t>
      </w:r>
    </w:p>
    <w:p w:rsidR="003B0CD8" w:rsidRPr="003B0CD8" w:rsidRDefault="003B0CD8" w:rsidP="003B0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sz w:val="24"/>
          <w:szCs w:val="24"/>
          <w:lang w:eastAsia="ru-RU"/>
        </w:rPr>
        <w:t>- сведения о месте нахождения юридического лица, сведения о месте жительства физического лица или индивидуального предпринимателя;</w:t>
      </w:r>
    </w:p>
    <w:p w:rsidR="003B0CD8" w:rsidRPr="003B0CD8" w:rsidRDefault="003B0CD8" w:rsidP="003B0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sz w:val="24"/>
          <w:szCs w:val="24"/>
          <w:lang w:eastAsia="ru-RU"/>
        </w:rPr>
        <w:t>- основной государственный регистрационный номер юридического лица или индивидуального предпринимателя.</w:t>
      </w:r>
    </w:p>
    <w:p w:rsidR="003B0CD8" w:rsidRPr="003B0CD8" w:rsidRDefault="003B0CD8" w:rsidP="003B0CD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3B0CD8" w:rsidRPr="003B0CD8" w:rsidRDefault="003B0CD8" w:rsidP="003B0C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B0CD8" w:rsidRPr="003B0CD8" w:rsidRDefault="003B0CD8" w:rsidP="003B0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sz w:val="24"/>
          <w:szCs w:val="24"/>
          <w:lang w:eastAsia="ru-RU"/>
        </w:rPr>
        <w:t>Приложение 3 подготовлено</w:t>
      </w:r>
    </w:p>
    <w:p w:rsidR="003B0CD8" w:rsidRPr="003B0CD8" w:rsidRDefault="003B0CD8" w:rsidP="003B0CD8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Департаментом Жилищно-</w:t>
      </w:r>
    </w:p>
    <w:p w:rsidR="003B0CD8" w:rsidRPr="003B0CD8" w:rsidRDefault="003B0CD8" w:rsidP="003B0CD8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коммунального хозяйства</w:t>
      </w:r>
    </w:p>
    <w:p w:rsidR="003B0CD8" w:rsidRPr="003B0CD8" w:rsidRDefault="003B0CD8" w:rsidP="003B0CD8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городского</w:t>
      </w:r>
    </w:p>
    <w:p w:rsidR="003B0CD8" w:rsidRPr="003B0CD8" w:rsidRDefault="003B0CD8" w:rsidP="003B0CD8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Снежное</w:t>
      </w:r>
    </w:p>
    <w:p w:rsidR="003B0CD8" w:rsidRPr="003B0CD8" w:rsidRDefault="003B0CD8" w:rsidP="003B0CD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3B0CD8" w:rsidRPr="003B0CD8" w:rsidRDefault="003B0CD8" w:rsidP="003B0CD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3B0CD8" w:rsidRPr="003B0CD8" w:rsidRDefault="003B0CD8" w:rsidP="003B0CD8">
      <w:pPr>
        <w:tabs>
          <w:tab w:val="left" w:pos="685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B0CD8">
        <w:rPr>
          <w:rFonts w:ascii="Arial" w:eastAsia="Calibri" w:hAnsi="Arial" w:cs="Arial"/>
          <w:sz w:val="24"/>
          <w:szCs w:val="24"/>
        </w:rPr>
        <w:t>Директор Департамента</w:t>
      </w:r>
      <w:r w:rsidRPr="003B0CD8">
        <w:rPr>
          <w:rFonts w:ascii="Arial" w:eastAsia="Calibri" w:hAnsi="Arial" w:cs="Arial"/>
          <w:sz w:val="24"/>
          <w:szCs w:val="24"/>
        </w:rPr>
        <w:tab/>
        <w:t>Е.Ю. Кистенёва</w:t>
      </w:r>
    </w:p>
    <w:p w:rsidR="009B0DBA" w:rsidRDefault="00782CFF"/>
    <w:sectPr w:rsidR="009B0DBA" w:rsidSect="003B0C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D8"/>
    <w:rsid w:val="001D4C18"/>
    <w:rsid w:val="003B0CD8"/>
    <w:rsid w:val="00782CF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4101"/>
  <w15:chartTrackingRefBased/>
  <w15:docId w15:val="{B4BF2364-85C2-4F39-BE99-92A98E44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2024-12-06T07:32:00Z</dcterms:created>
  <dcterms:modified xsi:type="dcterms:W3CDTF">2024-12-06T07:33:00Z</dcterms:modified>
</cp:coreProperties>
</file>