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7D8B" w14:textId="77777777" w:rsidR="004666AC" w:rsidRPr="00D72B04" w:rsidRDefault="004666AC" w:rsidP="006656F2">
      <w:pPr>
        <w:spacing w:after="0" w:line="259" w:lineRule="auto"/>
        <w:ind w:left="963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DF68C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Приложение 7</w:t>
      </w:r>
    </w:p>
    <w:p w14:paraId="335C25B9" w14:textId="77777777" w:rsidR="004666AC" w:rsidRPr="00D72B04" w:rsidRDefault="004666AC" w:rsidP="006656F2">
      <w:pPr>
        <w:spacing w:after="0" w:line="259" w:lineRule="auto"/>
        <w:ind w:left="9639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D72B0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к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</w:t>
      </w:r>
      <w:r w:rsidRPr="00D72B0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дминистративному регламенту </w:t>
      </w:r>
    </w:p>
    <w:p w14:paraId="61BCAE7B" w14:textId="77777777" w:rsidR="006656F2" w:rsidRDefault="004666AC" w:rsidP="006656F2">
      <w:pPr>
        <w:spacing w:after="0" w:line="259" w:lineRule="auto"/>
        <w:ind w:left="9639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D72B0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предоставления государственной услуги </w:t>
      </w:r>
      <w:r w:rsidR="006656F2" w:rsidRPr="000F7C2B">
        <w:rPr>
          <w:rFonts w:ascii="Times New Roman" w:hAnsi="Times New Roman" w:cs="Times New Roman"/>
          <w:sz w:val="28"/>
          <w:szCs w:val="28"/>
        </w:rPr>
        <w:t>«Аттестация педагогических работников организаций, осуществляющих образовательную деятельность и находящихся в ведении Донецкой Народной Республики, педагогических работников муниципальных и частных организаций, осуществляющих образовательную</w:t>
      </w:r>
      <w:r w:rsidR="006656F2">
        <w:rPr>
          <w:rFonts w:ascii="Times New Roman" w:hAnsi="Times New Roman" w:cs="Times New Roman"/>
          <w:sz w:val="28"/>
          <w:szCs w:val="28"/>
        </w:rPr>
        <w:t xml:space="preserve"> </w:t>
      </w:r>
      <w:r w:rsidR="006656F2" w:rsidRPr="000F7C2B">
        <w:rPr>
          <w:rFonts w:ascii="Times New Roman" w:hAnsi="Times New Roman" w:cs="Times New Roman"/>
          <w:sz w:val="28"/>
          <w:szCs w:val="28"/>
        </w:rPr>
        <w:t xml:space="preserve">деятельность» </w:t>
      </w:r>
      <w:r w:rsidRPr="00D72B0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711FF715" w14:textId="3FB6C552" w:rsidR="004666AC" w:rsidRDefault="004666AC" w:rsidP="006656F2">
      <w:pPr>
        <w:spacing w:after="0" w:line="259" w:lineRule="auto"/>
        <w:ind w:left="963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D72B0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(пункт 3.2)</w:t>
      </w:r>
    </w:p>
    <w:p w14:paraId="7256C867" w14:textId="77777777" w:rsidR="004666AC" w:rsidRPr="00EA13D1" w:rsidRDefault="004666AC" w:rsidP="004666AC">
      <w:pPr>
        <w:spacing w:after="0" w:line="259" w:lineRule="auto"/>
        <w:ind w:left="963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</w:p>
    <w:p w14:paraId="0653074A" w14:textId="77777777" w:rsidR="004666AC" w:rsidRPr="00804569" w:rsidRDefault="004666AC" w:rsidP="004666AC">
      <w:pPr>
        <w:widowControl w:val="0"/>
        <w:spacing w:after="3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80456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  <w:t>Состав, последовательность и сроки выполнения</w:t>
      </w:r>
    </w:p>
    <w:p w14:paraId="3A4B5CB4" w14:textId="77777777" w:rsidR="004666AC" w:rsidRPr="00804569" w:rsidRDefault="004666AC" w:rsidP="004666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80456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  <w:t>административных процедур (действий) при предоставлении государственной услуги в электронной форме</w:t>
      </w:r>
    </w:p>
    <w:p w14:paraId="78302F6B" w14:textId="77777777" w:rsidR="004666AC" w:rsidRPr="00EA13D1" w:rsidRDefault="004666AC" w:rsidP="004666AC">
      <w:pPr>
        <w:widowControl w:val="0"/>
        <w:spacing w:after="0" w:line="220" w:lineRule="exact"/>
        <w:ind w:left="1540"/>
        <w:rPr>
          <w:rFonts w:ascii="Times New Roman" w:eastAsia="Times New Roman" w:hAnsi="Times New Roman" w:cs="Times New Roman"/>
          <w:b/>
          <w:bCs/>
          <w:kern w:val="2"/>
          <w14:ligatures w14:val="standardContextual"/>
        </w:rPr>
      </w:pPr>
    </w:p>
    <w:tbl>
      <w:tblPr>
        <w:tblStyle w:val="3"/>
        <w:tblW w:w="15042" w:type="dxa"/>
        <w:tblLayout w:type="fixed"/>
        <w:tblLook w:val="04A0" w:firstRow="1" w:lastRow="0" w:firstColumn="1" w:lastColumn="0" w:noHBand="0" w:noVBand="1"/>
      </w:tblPr>
      <w:tblGrid>
        <w:gridCol w:w="2042"/>
        <w:gridCol w:w="2150"/>
        <w:gridCol w:w="2009"/>
        <w:gridCol w:w="2056"/>
        <w:gridCol w:w="2512"/>
        <w:gridCol w:w="1839"/>
        <w:gridCol w:w="2434"/>
      </w:tblGrid>
      <w:tr w:rsidR="004666AC" w:rsidRPr="00EA13D1" w14:paraId="00BEB56A" w14:textId="77777777" w:rsidTr="004E1045">
        <w:tc>
          <w:tcPr>
            <w:tcW w:w="2042" w:type="dxa"/>
          </w:tcPr>
          <w:p w14:paraId="6B980764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Основание для начала</w:t>
            </w:r>
          </w:p>
          <w:p w14:paraId="42607A58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административной</w:t>
            </w:r>
          </w:p>
          <w:p w14:paraId="0A4254EB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процедуры</w:t>
            </w:r>
          </w:p>
        </w:tc>
        <w:tc>
          <w:tcPr>
            <w:tcW w:w="2150" w:type="dxa"/>
          </w:tcPr>
          <w:p w14:paraId="2DC071C5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Содержание</w:t>
            </w:r>
          </w:p>
          <w:p w14:paraId="4AD96776" w14:textId="77777777" w:rsidR="004666AC" w:rsidRPr="00EA13D1" w:rsidRDefault="004666AC" w:rsidP="004E1045">
            <w:pPr>
              <w:widowControl w:val="0"/>
              <w:spacing w:after="0" w:line="274" w:lineRule="exact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административных</w:t>
            </w:r>
          </w:p>
          <w:p w14:paraId="1162EBFE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действий</w:t>
            </w:r>
          </w:p>
        </w:tc>
        <w:tc>
          <w:tcPr>
            <w:tcW w:w="2009" w:type="dxa"/>
          </w:tcPr>
          <w:p w14:paraId="1B0425C0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Срок выполнения административных действий</w:t>
            </w:r>
          </w:p>
        </w:tc>
        <w:tc>
          <w:tcPr>
            <w:tcW w:w="2056" w:type="dxa"/>
          </w:tcPr>
          <w:p w14:paraId="0928EC41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12" w:type="dxa"/>
          </w:tcPr>
          <w:p w14:paraId="01FC2141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39" w:type="dxa"/>
          </w:tcPr>
          <w:p w14:paraId="40947176" w14:textId="77777777" w:rsidR="004666AC" w:rsidRPr="00EA13D1" w:rsidRDefault="004666AC" w:rsidP="004E1045">
            <w:pPr>
              <w:widowControl w:val="0"/>
              <w:spacing w:after="0" w:line="274" w:lineRule="exact"/>
              <w:ind w:left="-49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Критерии</w:t>
            </w:r>
          </w:p>
          <w:p w14:paraId="19D19436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принятия</w:t>
            </w:r>
          </w:p>
          <w:p w14:paraId="182FAC05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решения</w:t>
            </w:r>
          </w:p>
        </w:tc>
        <w:tc>
          <w:tcPr>
            <w:tcW w:w="2434" w:type="dxa"/>
          </w:tcPr>
          <w:p w14:paraId="77E6EB78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Результат</w:t>
            </w:r>
          </w:p>
          <w:p w14:paraId="70E44883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административного действия, способ фиксации</w:t>
            </w:r>
          </w:p>
        </w:tc>
      </w:tr>
      <w:tr w:rsidR="004666AC" w:rsidRPr="00EA13D1" w14:paraId="6E8A9724" w14:textId="77777777" w:rsidTr="004E1045">
        <w:tc>
          <w:tcPr>
            <w:tcW w:w="2042" w:type="dxa"/>
          </w:tcPr>
          <w:p w14:paraId="2F4265AC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</w:tcPr>
          <w:p w14:paraId="214339E0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</w:tcPr>
          <w:p w14:paraId="2B1002CE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6" w:type="dxa"/>
          </w:tcPr>
          <w:p w14:paraId="2048726A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2" w:type="dxa"/>
          </w:tcPr>
          <w:p w14:paraId="165A18FA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9" w:type="dxa"/>
          </w:tcPr>
          <w:p w14:paraId="197CDD17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4" w:type="dxa"/>
          </w:tcPr>
          <w:p w14:paraId="663A8844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7</w:t>
            </w:r>
          </w:p>
        </w:tc>
      </w:tr>
      <w:tr w:rsidR="004666AC" w:rsidRPr="00EA13D1" w14:paraId="7129BAA9" w14:textId="77777777" w:rsidTr="004E1045">
        <w:tc>
          <w:tcPr>
            <w:tcW w:w="15042" w:type="dxa"/>
            <w:gridSpan w:val="7"/>
            <w:vAlign w:val="bottom"/>
          </w:tcPr>
          <w:p w14:paraId="55D540F4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Прием и регистрация заявления</w:t>
            </w:r>
          </w:p>
        </w:tc>
      </w:tr>
      <w:tr w:rsidR="004666AC" w:rsidRPr="00EA13D1" w14:paraId="0C53D4DA" w14:textId="77777777" w:rsidTr="004E1045">
        <w:trPr>
          <w:trHeight w:val="765"/>
        </w:trPr>
        <w:tc>
          <w:tcPr>
            <w:tcW w:w="2042" w:type="dxa"/>
            <w:vMerge w:val="restart"/>
          </w:tcPr>
          <w:p w14:paraId="68EAE66B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Поступление заявления в Министерство</w:t>
            </w:r>
          </w:p>
        </w:tc>
        <w:tc>
          <w:tcPr>
            <w:tcW w:w="2150" w:type="dxa"/>
            <w:vMerge w:val="restart"/>
          </w:tcPr>
          <w:p w14:paraId="16968EFC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Прием заявления в Министерстве (присвоение номера и датирование)</w:t>
            </w:r>
          </w:p>
        </w:tc>
        <w:tc>
          <w:tcPr>
            <w:tcW w:w="2009" w:type="dxa"/>
            <w:vMerge w:val="restart"/>
          </w:tcPr>
          <w:p w14:paraId="28F8138B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 рабочий день</w:t>
            </w:r>
          </w:p>
        </w:tc>
        <w:tc>
          <w:tcPr>
            <w:tcW w:w="2056" w:type="dxa"/>
            <w:vMerge w:val="restart"/>
          </w:tcPr>
          <w:p w14:paraId="50128599" w14:textId="77777777" w:rsidR="004666AC" w:rsidRPr="00EA13D1" w:rsidRDefault="004666AC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Должностное лицо Министерства,</w:t>
            </w:r>
          </w:p>
          <w:p w14:paraId="719C3112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ответственное за прием и регистрацию заявления</w:t>
            </w:r>
          </w:p>
        </w:tc>
        <w:tc>
          <w:tcPr>
            <w:tcW w:w="2512" w:type="dxa"/>
            <w:vMerge w:val="restart"/>
          </w:tcPr>
          <w:p w14:paraId="10136E5C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Министерство/ГИС</w:t>
            </w:r>
          </w:p>
        </w:tc>
        <w:tc>
          <w:tcPr>
            <w:tcW w:w="1839" w:type="dxa"/>
            <w:vMerge w:val="restart"/>
          </w:tcPr>
          <w:p w14:paraId="547D8BC6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4" w:type="dxa"/>
          </w:tcPr>
          <w:p w14:paraId="6F68084A" w14:textId="77777777" w:rsidR="004666AC" w:rsidRPr="00EA13D1" w:rsidRDefault="004666AC" w:rsidP="004E104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Зарегистрированное</w:t>
            </w:r>
          </w:p>
          <w:p w14:paraId="0512E52A" w14:textId="77777777" w:rsidR="004666AC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</w:t>
            </w: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аявление</w:t>
            </w:r>
          </w:p>
          <w:p w14:paraId="40EE2D7C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6AC" w:rsidRPr="00EA13D1" w14:paraId="57B62494" w14:textId="77777777" w:rsidTr="004E1045">
        <w:trPr>
          <w:trHeight w:val="253"/>
        </w:trPr>
        <w:tc>
          <w:tcPr>
            <w:tcW w:w="2042" w:type="dxa"/>
            <w:vMerge/>
          </w:tcPr>
          <w:p w14:paraId="07196AC4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150" w:type="dxa"/>
            <w:vMerge/>
          </w:tcPr>
          <w:p w14:paraId="7521A430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009" w:type="dxa"/>
            <w:vMerge/>
          </w:tcPr>
          <w:p w14:paraId="26A4AE1D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056" w:type="dxa"/>
            <w:vMerge/>
          </w:tcPr>
          <w:p w14:paraId="16B85EF0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512" w:type="dxa"/>
            <w:vMerge/>
          </w:tcPr>
          <w:p w14:paraId="3A1ECCD8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Merge/>
          </w:tcPr>
          <w:p w14:paraId="4AA54206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 w:val="restart"/>
          </w:tcPr>
          <w:p w14:paraId="40E2CBED" w14:textId="77777777" w:rsidR="004666AC" w:rsidRPr="00EA13D1" w:rsidRDefault="004666AC" w:rsidP="004E1045">
            <w:pPr>
              <w:widowControl w:val="0"/>
              <w:shd w:val="clear" w:color="auto" w:fill="FFFFFF"/>
              <w:spacing w:after="12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Направленное Заявителю уведомление о приеме и регистрации заявления в личный кабинет на ЕПГУ</w:t>
            </w:r>
          </w:p>
        </w:tc>
      </w:tr>
      <w:tr w:rsidR="004666AC" w:rsidRPr="00EA13D1" w14:paraId="0A91BE46" w14:textId="77777777" w:rsidTr="004E1045">
        <w:trPr>
          <w:trHeight w:val="1170"/>
        </w:trPr>
        <w:tc>
          <w:tcPr>
            <w:tcW w:w="2042" w:type="dxa"/>
            <w:vMerge/>
          </w:tcPr>
          <w:p w14:paraId="01A627AC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150" w:type="dxa"/>
          </w:tcPr>
          <w:p w14:paraId="5E4CA628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Уведомление Заявителя о приеме и регистрации заявления</w:t>
            </w:r>
          </w:p>
        </w:tc>
        <w:tc>
          <w:tcPr>
            <w:tcW w:w="2009" w:type="dxa"/>
            <w:vMerge/>
          </w:tcPr>
          <w:p w14:paraId="3D8F40F9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056" w:type="dxa"/>
            <w:vMerge/>
          </w:tcPr>
          <w:p w14:paraId="3BBC59BD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512" w:type="dxa"/>
            <w:vMerge/>
          </w:tcPr>
          <w:p w14:paraId="43CB73DD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Merge/>
          </w:tcPr>
          <w:p w14:paraId="6F28B4B5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</w:tcPr>
          <w:p w14:paraId="07A97247" w14:textId="77777777" w:rsidR="004666AC" w:rsidRPr="00EA13D1" w:rsidRDefault="004666AC" w:rsidP="004E1045">
            <w:pPr>
              <w:widowControl w:val="0"/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</w:tbl>
    <w:p w14:paraId="143D4AEA" w14:textId="77777777" w:rsidR="004666AC" w:rsidRPr="008878BE" w:rsidRDefault="004666AC" w:rsidP="004666AC">
      <w:pPr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8878BE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приложения </w:t>
      </w:r>
      <w:r w:rsidRPr="00DF68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tbl>
      <w:tblPr>
        <w:tblStyle w:val="3"/>
        <w:tblW w:w="15021" w:type="dxa"/>
        <w:tblLayout w:type="fixed"/>
        <w:tblLook w:val="04A0" w:firstRow="1" w:lastRow="0" w:firstColumn="1" w:lastColumn="0" w:noHBand="0" w:noVBand="1"/>
      </w:tblPr>
      <w:tblGrid>
        <w:gridCol w:w="2042"/>
        <w:gridCol w:w="2150"/>
        <w:gridCol w:w="2009"/>
        <w:gridCol w:w="2056"/>
        <w:gridCol w:w="2512"/>
        <w:gridCol w:w="1839"/>
        <w:gridCol w:w="2413"/>
      </w:tblGrid>
      <w:tr w:rsidR="004666AC" w:rsidRPr="00EA13D1" w14:paraId="6D0A8FB8" w14:textId="77777777" w:rsidTr="004E1045">
        <w:trPr>
          <w:trHeight w:val="1109"/>
        </w:trPr>
        <w:tc>
          <w:tcPr>
            <w:tcW w:w="2042" w:type="dxa"/>
          </w:tcPr>
          <w:p w14:paraId="0E6FB16D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150" w:type="dxa"/>
          </w:tcPr>
          <w:p w14:paraId="6DF661D6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Передача заявления в аттестационную комиссию</w:t>
            </w:r>
          </w:p>
        </w:tc>
        <w:tc>
          <w:tcPr>
            <w:tcW w:w="2009" w:type="dxa"/>
          </w:tcPr>
          <w:p w14:paraId="20143446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056" w:type="dxa"/>
          </w:tcPr>
          <w:p w14:paraId="422619B3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512" w:type="dxa"/>
          </w:tcPr>
          <w:p w14:paraId="4AB4D1AD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15DCB809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4F8CF11C" w14:textId="77777777" w:rsidR="004666AC" w:rsidRPr="00EA13D1" w:rsidRDefault="004666AC" w:rsidP="004E1045">
            <w:pPr>
              <w:widowControl w:val="0"/>
              <w:spacing w:after="120" w:line="240" w:lineRule="auto"/>
              <w:ind w:left="-20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Направленное в аттестационную комиссию заявление</w:t>
            </w:r>
          </w:p>
        </w:tc>
      </w:tr>
      <w:tr w:rsidR="004666AC" w:rsidRPr="00EA13D1" w14:paraId="143F9CF1" w14:textId="77777777" w:rsidTr="004E1045">
        <w:tc>
          <w:tcPr>
            <w:tcW w:w="15021" w:type="dxa"/>
            <w:gridSpan w:val="7"/>
          </w:tcPr>
          <w:p w14:paraId="493869CC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Рассмотрение заявления и дополнительных документов</w:t>
            </w:r>
          </w:p>
        </w:tc>
      </w:tr>
      <w:tr w:rsidR="004666AC" w:rsidRPr="00EA13D1" w14:paraId="1E4D9523" w14:textId="77777777" w:rsidTr="004E1045">
        <w:tc>
          <w:tcPr>
            <w:tcW w:w="2042" w:type="dxa"/>
          </w:tcPr>
          <w:p w14:paraId="67747741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Поступление заявления в аттестационную комиссию</w:t>
            </w:r>
          </w:p>
        </w:tc>
        <w:tc>
          <w:tcPr>
            <w:tcW w:w="2150" w:type="dxa"/>
          </w:tcPr>
          <w:p w14:paraId="7A0FF12B" w14:textId="77777777" w:rsidR="004666AC" w:rsidRPr="00EA13D1" w:rsidRDefault="004666AC" w:rsidP="004E104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Рассмотрение</w:t>
            </w:r>
          </w:p>
          <w:p w14:paraId="50A408CA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заявления</w:t>
            </w:r>
          </w:p>
        </w:tc>
        <w:tc>
          <w:tcPr>
            <w:tcW w:w="2009" w:type="dxa"/>
            <w:vMerge w:val="restart"/>
          </w:tcPr>
          <w:p w14:paraId="3FF20520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более 30 календарных дней</w:t>
            </w:r>
          </w:p>
        </w:tc>
        <w:tc>
          <w:tcPr>
            <w:tcW w:w="2056" w:type="dxa"/>
            <w:vMerge w:val="restart"/>
          </w:tcPr>
          <w:p w14:paraId="42BB6B00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Ответственное</w:t>
            </w:r>
          </w:p>
          <w:p w14:paraId="2B04B8B1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лицо</w:t>
            </w:r>
          </w:p>
          <w:p w14:paraId="6F2E2209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аттестационной</w:t>
            </w:r>
          </w:p>
          <w:p w14:paraId="57DC94E6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комиссии</w:t>
            </w:r>
          </w:p>
        </w:tc>
        <w:tc>
          <w:tcPr>
            <w:tcW w:w="2512" w:type="dxa"/>
            <w:vMerge w:val="restart"/>
          </w:tcPr>
          <w:p w14:paraId="44492F78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Министерство</w:t>
            </w:r>
          </w:p>
        </w:tc>
        <w:tc>
          <w:tcPr>
            <w:tcW w:w="1839" w:type="dxa"/>
          </w:tcPr>
          <w:p w14:paraId="46AEE85C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3" w:type="dxa"/>
          </w:tcPr>
          <w:p w14:paraId="3F14DC20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6AC" w:rsidRPr="00EA13D1" w14:paraId="14B6A45C" w14:textId="77777777" w:rsidTr="004E1045">
        <w:tc>
          <w:tcPr>
            <w:tcW w:w="2042" w:type="dxa"/>
          </w:tcPr>
          <w:p w14:paraId="215F2D91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14:paraId="5B63E2F3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Определение конкретного срока проведения аттестации для Заявителя</w:t>
            </w:r>
          </w:p>
        </w:tc>
        <w:tc>
          <w:tcPr>
            <w:tcW w:w="2009" w:type="dxa"/>
            <w:vMerge/>
          </w:tcPr>
          <w:p w14:paraId="220664DD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</w:tcPr>
          <w:p w14:paraId="6A582AEE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14:paraId="5373D296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1D62B470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3" w:type="dxa"/>
          </w:tcPr>
          <w:p w14:paraId="6EB0EE66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Направленное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</w:t>
            </w: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аявителю уведомление о сроках и месте проведения аттестации в личный кабинет на ЕПГУ</w:t>
            </w:r>
          </w:p>
        </w:tc>
      </w:tr>
      <w:tr w:rsidR="004666AC" w:rsidRPr="00EA13D1" w14:paraId="213EB947" w14:textId="77777777" w:rsidTr="004E1045">
        <w:tc>
          <w:tcPr>
            <w:tcW w:w="2042" w:type="dxa"/>
          </w:tcPr>
          <w:p w14:paraId="3DCC2714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14:paraId="5C03F2F2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При наличии оснований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</w:t>
            </w: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отказ в предоставлении государственной услуги</w:t>
            </w:r>
          </w:p>
        </w:tc>
        <w:tc>
          <w:tcPr>
            <w:tcW w:w="2009" w:type="dxa"/>
            <w:vMerge/>
          </w:tcPr>
          <w:p w14:paraId="1E8C0F19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</w:tcPr>
          <w:p w14:paraId="7E2BFC1C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14:paraId="7873A9B1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0841DE52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Основания для отказа, предусмотренные пунктом 2.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8</w:t>
            </w: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  <w:p w14:paraId="61FA9C5F" w14:textId="77777777" w:rsidR="004666AC" w:rsidRPr="00EA13D1" w:rsidRDefault="004666AC" w:rsidP="004E1045">
            <w:pPr>
              <w:widowControl w:val="0"/>
              <w:spacing w:after="0" w:line="274" w:lineRule="exact"/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дминистративного</w:t>
            </w:r>
          </w:p>
          <w:p w14:paraId="664DC545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регламента</w:t>
            </w:r>
          </w:p>
        </w:tc>
        <w:tc>
          <w:tcPr>
            <w:tcW w:w="2413" w:type="dxa"/>
          </w:tcPr>
          <w:p w14:paraId="5095E353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Направленное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</w:t>
            </w: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аявителю уведомление об отказе в предоставлении государственной услуги в личный кабинет на ЕПГУ</w:t>
            </w:r>
          </w:p>
        </w:tc>
      </w:tr>
      <w:tr w:rsidR="004666AC" w:rsidRPr="00EA13D1" w14:paraId="671284CD" w14:textId="77777777" w:rsidTr="004E1045">
        <w:tc>
          <w:tcPr>
            <w:tcW w:w="2042" w:type="dxa"/>
          </w:tcPr>
          <w:p w14:paraId="7E568F43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Поступление в аттестационную комиссию документов и сведений, характеризующих профессиональную деятельность педагогического работника</w:t>
            </w:r>
          </w:p>
        </w:tc>
        <w:tc>
          <w:tcPr>
            <w:tcW w:w="2150" w:type="dxa"/>
          </w:tcPr>
          <w:p w14:paraId="59C2FF90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Прием и регистрация документов</w:t>
            </w:r>
          </w:p>
        </w:tc>
        <w:tc>
          <w:tcPr>
            <w:tcW w:w="2009" w:type="dxa"/>
          </w:tcPr>
          <w:p w14:paraId="28D32BD4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 рабочий день</w:t>
            </w:r>
          </w:p>
        </w:tc>
        <w:tc>
          <w:tcPr>
            <w:tcW w:w="2056" w:type="dxa"/>
            <w:vMerge/>
          </w:tcPr>
          <w:p w14:paraId="484528CD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14:paraId="203B1093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Министерство/ГИС</w:t>
            </w:r>
          </w:p>
        </w:tc>
        <w:tc>
          <w:tcPr>
            <w:tcW w:w="1839" w:type="dxa"/>
          </w:tcPr>
          <w:p w14:paraId="14F7918D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2413" w:type="dxa"/>
          </w:tcPr>
          <w:p w14:paraId="78977FE6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Направленное Заявителю уведомление о приеме документов в личный кабинет на ЕПГУ</w:t>
            </w:r>
          </w:p>
        </w:tc>
      </w:tr>
    </w:tbl>
    <w:p w14:paraId="4C7D9C31" w14:textId="77777777" w:rsidR="004666AC" w:rsidRDefault="004666AC" w:rsidP="004666AC">
      <w:r>
        <w:br w:type="page"/>
      </w:r>
    </w:p>
    <w:p w14:paraId="09DDD6FA" w14:textId="77777777" w:rsidR="004666AC" w:rsidRPr="00E46E50" w:rsidRDefault="004666AC" w:rsidP="004666AC">
      <w:pPr>
        <w:ind w:right="-456"/>
        <w:jc w:val="right"/>
        <w:rPr>
          <w:rFonts w:ascii="Times New Roman" w:hAnsi="Times New Roman" w:cs="Times New Roman"/>
          <w:sz w:val="28"/>
          <w:szCs w:val="28"/>
        </w:rPr>
      </w:pPr>
      <w:r w:rsidRPr="00E46E50"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8C4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3"/>
        <w:tblW w:w="15163" w:type="dxa"/>
        <w:tblLook w:val="04A0" w:firstRow="1" w:lastRow="0" w:firstColumn="1" w:lastColumn="0" w:noHBand="0" w:noVBand="1"/>
      </w:tblPr>
      <w:tblGrid>
        <w:gridCol w:w="2042"/>
        <w:gridCol w:w="2150"/>
        <w:gridCol w:w="2010"/>
        <w:gridCol w:w="2057"/>
        <w:gridCol w:w="2067"/>
        <w:gridCol w:w="2237"/>
        <w:gridCol w:w="2600"/>
      </w:tblGrid>
      <w:tr w:rsidR="004666AC" w:rsidRPr="00EA13D1" w14:paraId="474DA4A2" w14:textId="77777777" w:rsidTr="004E1045">
        <w:tc>
          <w:tcPr>
            <w:tcW w:w="2042" w:type="dxa"/>
          </w:tcPr>
          <w:p w14:paraId="1E8CD9C3" w14:textId="77777777" w:rsidR="004666AC" w:rsidRPr="00EA13D1" w:rsidRDefault="004666AC" w:rsidP="004E1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14:paraId="1C8AD65F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Передача документов в аттестационную комиссию</w:t>
            </w:r>
          </w:p>
        </w:tc>
        <w:tc>
          <w:tcPr>
            <w:tcW w:w="2010" w:type="dxa"/>
          </w:tcPr>
          <w:p w14:paraId="154ECDC3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14:paraId="0B385DC0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0C71532A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14:paraId="72901F83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1E15D9B5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Переданные в аттестационную комиссию документы</w:t>
            </w:r>
          </w:p>
        </w:tc>
      </w:tr>
      <w:tr w:rsidR="004666AC" w:rsidRPr="00EA13D1" w14:paraId="24D25773" w14:textId="77777777" w:rsidTr="004E1045">
        <w:tc>
          <w:tcPr>
            <w:tcW w:w="15163" w:type="dxa"/>
            <w:gridSpan w:val="7"/>
          </w:tcPr>
          <w:p w14:paraId="08B1B751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Принятие решения</w:t>
            </w:r>
          </w:p>
        </w:tc>
      </w:tr>
      <w:tr w:rsidR="004666AC" w:rsidRPr="00EA13D1" w14:paraId="5D959D2A" w14:textId="77777777" w:rsidTr="004E1045">
        <w:tc>
          <w:tcPr>
            <w:tcW w:w="2042" w:type="dxa"/>
          </w:tcPr>
          <w:p w14:paraId="34719305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Поступление</w:t>
            </w:r>
          </w:p>
          <w:p w14:paraId="04220228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комплекта</w:t>
            </w:r>
          </w:p>
          <w:p w14:paraId="27B97C1E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документов</w:t>
            </w:r>
          </w:p>
          <w:p w14:paraId="11DB5E99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членам</w:t>
            </w:r>
          </w:p>
          <w:p w14:paraId="27C8C2F0" w14:textId="77777777" w:rsidR="004666AC" w:rsidRPr="00EA13D1" w:rsidRDefault="004666AC" w:rsidP="004E1045">
            <w:pPr>
              <w:widowControl w:val="0"/>
              <w:spacing w:after="0" w:line="274" w:lineRule="exact"/>
              <w:ind w:left="22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аттестационной</w:t>
            </w:r>
          </w:p>
          <w:p w14:paraId="5BEB433C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комиссии</w:t>
            </w:r>
          </w:p>
        </w:tc>
        <w:tc>
          <w:tcPr>
            <w:tcW w:w="2150" w:type="dxa"/>
          </w:tcPr>
          <w:p w14:paraId="6B7F2AAA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Проведение</w:t>
            </w:r>
          </w:p>
          <w:p w14:paraId="08949BBF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аттестации</w:t>
            </w:r>
          </w:p>
          <w:p w14:paraId="482795B9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Заявителя</w:t>
            </w:r>
          </w:p>
        </w:tc>
        <w:tc>
          <w:tcPr>
            <w:tcW w:w="2010" w:type="dxa"/>
          </w:tcPr>
          <w:p w14:paraId="31A7C1E9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более 60 календарных дней</w:t>
            </w:r>
          </w:p>
        </w:tc>
        <w:tc>
          <w:tcPr>
            <w:tcW w:w="2057" w:type="dxa"/>
          </w:tcPr>
          <w:p w14:paraId="0BC6CA1C" w14:textId="77777777" w:rsidR="004666AC" w:rsidRPr="00EA13D1" w:rsidRDefault="004666AC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Члены</w:t>
            </w:r>
          </w:p>
          <w:p w14:paraId="64444C11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аттестационной</w:t>
            </w:r>
          </w:p>
          <w:p w14:paraId="2B271559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комиссии</w:t>
            </w:r>
          </w:p>
        </w:tc>
        <w:tc>
          <w:tcPr>
            <w:tcW w:w="2067" w:type="dxa"/>
          </w:tcPr>
          <w:p w14:paraId="156AC3C3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Место проведения аттестации</w:t>
            </w:r>
          </w:p>
        </w:tc>
        <w:tc>
          <w:tcPr>
            <w:tcW w:w="2237" w:type="dxa"/>
          </w:tcPr>
          <w:p w14:paraId="3BE4CDCE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520">
              <w:rPr>
                <w:rFonts w:ascii="Times New Roman" w:hAnsi="Times New Roman" w:cs="Times New Roman"/>
              </w:rPr>
              <w:t>Пункты 35, 36 (с учетом пункта 38) Порядка аттестации</w:t>
            </w:r>
          </w:p>
        </w:tc>
        <w:tc>
          <w:tcPr>
            <w:tcW w:w="2600" w:type="dxa"/>
          </w:tcPr>
          <w:p w14:paraId="53B839FE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Решение аттестационной комиссии</w:t>
            </w:r>
          </w:p>
        </w:tc>
      </w:tr>
      <w:tr w:rsidR="004666AC" w:rsidRPr="00EA13D1" w14:paraId="33048396" w14:textId="77777777" w:rsidTr="004E1045">
        <w:trPr>
          <w:trHeight w:val="3619"/>
        </w:trPr>
        <w:tc>
          <w:tcPr>
            <w:tcW w:w="2042" w:type="dxa"/>
          </w:tcPr>
          <w:p w14:paraId="4FBB3092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Вынесение</w:t>
            </w:r>
          </w:p>
          <w:p w14:paraId="5B43227C" w14:textId="77777777" w:rsidR="004666AC" w:rsidRPr="00EA13D1" w:rsidRDefault="004666AC" w:rsidP="004E1045">
            <w:pPr>
              <w:widowControl w:val="0"/>
              <w:spacing w:after="0" w:line="274" w:lineRule="exact"/>
              <w:ind w:left="22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аттестационной</w:t>
            </w:r>
          </w:p>
          <w:p w14:paraId="398ED9E5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комиссией</w:t>
            </w:r>
          </w:p>
          <w:p w14:paraId="384A00C8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решения</w:t>
            </w:r>
          </w:p>
        </w:tc>
        <w:tc>
          <w:tcPr>
            <w:tcW w:w="2150" w:type="dxa"/>
          </w:tcPr>
          <w:p w14:paraId="0A0CC34A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Формирование документов о принятии решения</w:t>
            </w:r>
          </w:p>
        </w:tc>
        <w:tc>
          <w:tcPr>
            <w:tcW w:w="2010" w:type="dxa"/>
          </w:tcPr>
          <w:p w14:paraId="26AC9E10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14:paraId="47389DC9" w14:textId="77777777" w:rsidR="004666AC" w:rsidRPr="00EA13D1" w:rsidRDefault="004666AC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Члены</w:t>
            </w:r>
          </w:p>
          <w:p w14:paraId="6209F6EB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аттестационной комиссии, должностное лицо Министерства</w:t>
            </w:r>
          </w:p>
        </w:tc>
        <w:tc>
          <w:tcPr>
            <w:tcW w:w="2067" w:type="dxa"/>
          </w:tcPr>
          <w:p w14:paraId="3352797A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Место проведения аттестации, Министерство</w:t>
            </w:r>
          </w:p>
        </w:tc>
        <w:tc>
          <w:tcPr>
            <w:tcW w:w="2237" w:type="dxa"/>
          </w:tcPr>
          <w:p w14:paraId="7E0B0A91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0" w:type="dxa"/>
          </w:tcPr>
          <w:p w14:paraId="08A1674C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Протокол аттестационной комиссии, подписанный председателем, заместителем председателя, распорядительный акт Министерства об установлении Заявителю соответствующей квалификационной категории (далее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</w:t>
            </w: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распорядительный акт)</w:t>
            </w:r>
          </w:p>
        </w:tc>
      </w:tr>
      <w:tr w:rsidR="004666AC" w:rsidRPr="00EA13D1" w14:paraId="525333F6" w14:textId="77777777" w:rsidTr="004E1045">
        <w:tc>
          <w:tcPr>
            <w:tcW w:w="15163" w:type="dxa"/>
            <w:gridSpan w:val="7"/>
          </w:tcPr>
          <w:p w14:paraId="4F38D514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Предоставление результата</w:t>
            </w:r>
          </w:p>
        </w:tc>
      </w:tr>
      <w:tr w:rsidR="004666AC" w:rsidRPr="00EA13D1" w14:paraId="03CBE308" w14:textId="77777777" w:rsidTr="004E1045">
        <w:tc>
          <w:tcPr>
            <w:tcW w:w="2042" w:type="dxa"/>
          </w:tcPr>
          <w:p w14:paraId="5CFD3A15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Издание</w:t>
            </w:r>
          </w:p>
          <w:p w14:paraId="79AA3009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Министерством распорядительного акта</w:t>
            </w:r>
          </w:p>
        </w:tc>
        <w:tc>
          <w:tcPr>
            <w:tcW w:w="2150" w:type="dxa"/>
          </w:tcPr>
          <w:p w14:paraId="1101C581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Размещение распорядительного акта на официальном сайте</w:t>
            </w:r>
          </w:p>
          <w:p w14:paraId="0C029FA3" w14:textId="77777777" w:rsidR="004666AC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Министерства в сети «Интернет»</w:t>
            </w:r>
          </w:p>
          <w:p w14:paraId="5BB2E56A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14:paraId="7917EBFF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более 60 календарных дней с момента начала аттестации</w:t>
            </w:r>
          </w:p>
        </w:tc>
        <w:tc>
          <w:tcPr>
            <w:tcW w:w="2057" w:type="dxa"/>
          </w:tcPr>
          <w:p w14:paraId="25C58355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Должностное лицо Министерства,</w:t>
            </w:r>
          </w:p>
          <w:p w14:paraId="254C2AB9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ответственное за размещение информации на сайте</w:t>
            </w:r>
          </w:p>
        </w:tc>
        <w:tc>
          <w:tcPr>
            <w:tcW w:w="2067" w:type="dxa"/>
          </w:tcPr>
          <w:p w14:paraId="760FC2B0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Министерство</w:t>
            </w:r>
          </w:p>
        </w:tc>
        <w:tc>
          <w:tcPr>
            <w:tcW w:w="2237" w:type="dxa"/>
          </w:tcPr>
          <w:p w14:paraId="55ACBEB7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0" w:type="dxa"/>
          </w:tcPr>
          <w:p w14:paraId="5F1D5828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Размещенный на официальном сайте Министерства в сети «Интернет» распорядительный акт</w:t>
            </w:r>
          </w:p>
        </w:tc>
      </w:tr>
    </w:tbl>
    <w:p w14:paraId="3FD15DFB" w14:textId="77777777" w:rsidR="004666AC" w:rsidRDefault="004666AC" w:rsidP="004666AC">
      <w:r>
        <w:br w:type="page"/>
      </w:r>
    </w:p>
    <w:p w14:paraId="5E0F493D" w14:textId="77777777" w:rsidR="004666AC" w:rsidRPr="00E46E50" w:rsidRDefault="004666AC" w:rsidP="004666AC">
      <w:pPr>
        <w:ind w:right="-456"/>
        <w:jc w:val="right"/>
        <w:rPr>
          <w:rFonts w:ascii="Times New Roman" w:hAnsi="Times New Roman" w:cs="Times New Roman"/>
          <w:sz w:val="28"/>
          <w:szCs w:val="28"/>
        </w:rPr>
      </w:pPr>
      <w:r w:rsidRPr="00E46E50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приложения </w:t>
      </w:r>
      <w:r w:rsidRPr="00DF68C4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3"/>
        <w:tblW w:w="15163" w:type="dxa"/>
        <w:tblLook w:val="04A0" w:firstRow="1" w:lastRow="0" w:firstColumn="1" w:lastColumn="0" w:noHBand="0" w:noVBand="1"/>
      </w:tblPr>
      <w:tblGrid>
        <w:gridCol w:w="2042"/>
        <w:gridCol w:w="2150"/>
        <w:gridCol w:w="2010"/>
        <w:gridCol w:w="2057"/>
        <w:gridCol w:w="2067"/>
        <w:gridCol w:w="2237"/>
        <w:gridCol w:w="2600"/>
      </w:tblGrid>
      <w:tr w:rsidR="004666AC" w:rsidRPr="00EA13D1" w14:paraId="7C593F6C" w14:textId="77777777" w:rsidTr="004E1045">
        <w:tc>
          <w:tcPr>
            <w:tcW w:w="2042" w:type="dxa"/>
          </w:tcPr>
          <w:p w14:paraId="0B7987F3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150" w:type="dxa"/>
          </w:tcPr>
          <w:p w14:paraId="50612023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Направление</w:t>
            </w:r>
          </w:p>
          <w:p w14:paraId="391AB4A9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Заявителю</w:t>
            </w:r>
          </w:p>
          <w:p w14:paraId="509177FB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результата</w:t>
            </w:r>
          </w:p>
          <w:p w14:paraId="77B4C80C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предоставления</w:t>
            </w:r>
          </w:p>
          <w:p w14:paraId="6D6B7BD4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государственной </w:t>
            </w: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услуги</w:t>
            </w:r>
          </w:p>
        </w:tc>
        <w:tc>
          <w:tcPr>
            <w:tcW w:w="2010" w:type="dxa"/>
          </w:tcPr>
          <w:p w14:paraId="4F7A5D70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057" w:type="dxa"/>
          </w:tcPr>
          <w:p w14:paraId="245F8168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Должностное лицо Министерства,</w:t>
            </w:r>
          </w:p>
          <w:p w14:paraId="7EF445F3" w14:textId="77777777" w:rsidR="004666AC" w:rsidRPr="00EA13D1" w:rsidRDefault="004666AC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ответственное за предоставление государственной услуги</w:t>
            </w:r>
          </w:p>
        </w:tc>
        <w:tc>
          <w:tcPr>
            <w:tcW w:w="2067" w:type="dxa"/>
          </w:tcPr>
          <w:p w14:paraId="7C2C6CF1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14:paraId="4F5C4885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2256F09B" w14:textId="77777777" w:rsidR="004666AC" w:rsidRPr="00EA13D1" w:rsidRDefault="004666AC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Направленный Заявителю способом, указанным в заявлении, один из результатов предоставления государственной услуги, установленных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под</w:t>
            </w: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пунктами 2.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</w:t>
            </w: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.1 и 2.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</w:t>
            </w: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.2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пункта 2.10 </w:t>
            </w: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настоящего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дминистративного регламента в личный кабинет на ЕПГУ</w:t>
            </w:r>
          </w:p>
        </w:tc>
      </w:tr>
    </w:tbl>
    <w:p w14:paraId="06E31FA1" w14:textId="77777777" w:rsidR="004666AC" w:rsidRPr="00EA13D1" w:rsidRDefault="004666AC" w:rsidP="004666AC">
      <w:pPr>
        <w:spacing w:after="160" w:line="259" w:lineRule="auto"/>
        <w:rPr>
          <w:rFonts w:ascii="Times New Roman" w:hAnsi="Times New Roman" w:cs="Times New Roman"/>
          <w:kern w:val="2"/>
          <w14:ligatures w14:val="standardContextual"/>
        </w:rPr>
      </w:pPr>
    </w:p>
    <w:p w14:paraId="1CCEC372" w14:textId="77777777" w:rsidR="00D77A12" w:rsidRDefault="00D77A12"/>
    <w:sectPr w:rsidR="00D77A12" w:rsidSect="004666AC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62F8" w14:textId="77777777" w:rsidR="003B2898" w:rsidRDefault="003B2898" w:rsidP="004666AC">
      <w:pPr>
        <w:spacing w:after="0" w:line="240" w:lineRule="auto"/>
      </w:pPr>
      <w:r>
        <w:separator/>
      </w:r>
    </w:p>
  </w:endnote>
  <w:endnote w:type="continuationSeparator" w:id="0">
    <w:p w14:paraId="5DCA3035" w14:textId="77777777" w:rsidR="003B2898" w:rsidRDefault="003B2898" w:rsidP="0046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261F" w14:textId="77777777" w:rsidR="003B2898" w:rsidRDefault="003B2898" w:rsidP="004666AC">
      <w:pPr>
        <w:spacing w:after="0" w:line="240" w:lineRule="auto"/>
      </w:pPr>
      <w:r>
        <w:separator/>
      </w:r>
    </w:p>
  </w:footnote>
  <w:footnote w:type="continuationSeparator" w:id="0">
    <w:p w14:paraId="6AF79F73" w14:textId="77777777" w:rsidR="003B2898" w:rsidRDefault="003B2898" w:rsidP="0046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202727"/>
      <w:docPartObj>
        <w:docPartGallery w:val="Page Numbers (Top of Page)"/>
        <w:docPartUnique/>
      </w:docPartObj>
    </w:sdtPr>
    <w:sdtEndPr/>
    <w:sdtContent>
      <w:p w14:paraId="6AAF56FE" w14:textId="7070F8C9" w:rsidR="004666AC" w:rsidRDefault="004666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BE45EC" w14:textId="77777777" w:rsidR="004666AC" w:rsidRDefault="004666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3A"/>
    <w:rsid w:val="002C233A"/>
    <w:rsid w:val="003B2898"/>
    <w:rsid w:val="004666AC"/>
    <w:rsid w:val="004F05A9"/>
    <w:rsid w:val="006656F2"/>
    <w:rsid w:val="00D7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F4EB"/>
  <w15:chartTrackingRefBased/>
  <w15:docId w15:val="{C7031BDC-C271-47AA-AD46-0D02ED48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6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4666A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66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66AC"/>
  </w:style>
  <w:style w:type="paragraph" w:styleId="a6">
    <w:name w:val="footer"/>
    <w:basedOn w:val="a"/>
    <w:link w:val="a7"/>
    <w:uiPriority w:val="99"/>
    <w:unhideWhenUsed/>
    <w:rsid w:val="00466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Скрипниченко</dc:creator>
  <cp:keywords/>
  <dc:description/>
  <cp:lastModifiedBy>Ирина В. Скрипниченко</cp:lastModifiedBy>
  <cp:revision>3</cp:revision>
  <cp:lastPrinted>2024-09-11T13:16:00Z</cp:lastPrinted>
  <dcterms:created xsi:type="dcterms:W3CDTF">2024-08-21T08:00:00Z</dcterms:created>
  <dcterms:modified xsi:type="dcterms:W3CDTF">2024-09-11T13:17:00Z</dcterms:modified>
</cp:coreProperties>
</file>