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DB735" w14:textId="77777777" w:rsidR="00CC14C6" w:rsidRPr="00CC14C6" w:rsidRDefault="00CC14C6" w:rsidP="00CC14C6">
      <w:pPr>
        <w:widowControl w:val="0"/>
        <w:spacing w:after="0" w:line="240" w:lineRule="auto"/>
        <w:ind w:left="10421"/>
        <w:rPr>
          <w:rFonts w:ascii="Arial" w:eastAsia="Times New Roman" w:hAnsi="Arial" w:cs="Arial"/>
          <w:b/>
          <w:bCs/>
          <w:sz w:val="24"/>
          <w:szCs w:val="24"/>
        </w:rPr>
      </w:pPr>
      <w:r w:rsidRPr="00CC14C6">
        <w:rPr>
          <w:rFonts w:ascii="Arial" w:eastAsia="Times New Roman" w:hAnsi="Arial" w:cs="Arial"/>
          <w:b/>
          <w:bCs/>
          <w:sz w:val="24"/>
          <w:szCs w:val="24"/>
        </w:rPr>
        <w:t>Приложение</w:t>
      </w:r>
    </w:p>
    <w:p w14:paraId="305A4DE3" w14:textId="77777777" w:rsidR="00CC14C6" w:rsidRPr="00CC14C6" w:rsidRDefault="00CC14C6" w:rsidP="00CC14C6">
      <w:pPr>
        <w:widowControl w:val="0"/>
        <w:spacing w:after="0" w:line="240" w:lineRule="auto"/>
        <w:ind w:left="10421"/>
        <w:rPr>
          <w:rFonts w:ascii="Arial" w:eastAsia="Times New Roman" w:hAnsi="Arial" w:cs="Arial"/>
          <w:b/>
          <w:bCs/>
          <w:sz w:val="24"/>
          <w:szCs w:val="24"/>
        </w:rPr>
      </w:pPr>
      <w:r w:rsidRPr="00CC14C6">
        <w:rPr>
          <w:rFonts w:ascii="Arial" w:eastAsia="Times New Roman" w:hAnsi="Arial" w:cs="Arial"/>
          <w:b/>
          <w:bCs/>
          <w:sz w:val="24"/>
          <w:szCs w:val="24"/>
        </w:rPr>
        <w:t xml:space="preserve">к постановлению главы администрации </w:t>
      </w:r>
    </w:p>
    <w:p w14:paraId="136ACB05" w14:textId="77777777" w:rsidR="00CC14C6" w:rsidRPr="00CC14C6" w:rsidRDefault="00CC14C6" w:rsidP="00CC14C6">
      <w:pPr>
        <w:widowControl w:val="0"/>
        <w:spacing w:after="0" w:line="240" w:lineRule="auto"/>
        <w:ind w:left="9713" w:firstLine="708"/>
        <w:rPr>
          <w:rFonts w:ascii="Arial" w:eastAsia="Times New Roman" w:hAnsi="Arial" w:cs="Arial"/>
          <w:b/>
          <w:bCs/>
          <w:sz w:val="24"/>
          <w:szCs w:val="24"/>
        </w:rPr>
      </w:pPr>
      <w:r w:rsidRPr="00CC14C6">
        <w:rPr>
          <w:rFonts w:ascii="Arial" w:eastAsia="Times New Roman" w:hAnsi="Arial" w:cs="Arial"/>
          <w:b/>
          <w:bCs/>
          <w:sz w:val="24"/>
          <w:szCs w:val="24"/>
        </w:rPr>
        <w:t>городского округа Докучаевск</w:t>
      </w:r>
    </w:p>
    <w:p w14:paraId="02FB3239" w14:textId="77777777" w:rsidR="00CC14C6" w:rsidRPr="00CC14C6" w:rsidRDefault="00CC14C6" w:rsidP="00CC14C6">
      <w:pPr>
        <w:widowControl w:val="0"/>
        <w:tabs>
          <w:tab w:val="left" w:pos="12335"/>
        </w:tabs>
        <w:spacing w:after="0" w:line="240" w:lineRule="auto"/>
        <w:ind w:left="10421"/>
        <w:rPr>
          <w:rFonts w:ascii="Arial" w:eastAsia="Times New Roman" w:hAnsi="Arial" w:cs="Arial"/>
          <w:b/>
          <w:bCs/>
          <w:sz w:val="24"/>
          <w:szCs w:val="24"/>
        </w:rPr>
      </w:pPr>
      <w:r w:rsidRPr="00CC14C6">
        <w:rPr>
          <w:rFonts w:ascii="Arial" w:eastAsia="Times New Roman" w:hAnsi="Arial" w:cs="Arial"/>
          <w:b/>
          <w:bCs/>
          <w:sz w:val="24"/>
          <w:szCs w:val="24"/>
        </w:rPr>
        <w:t>Донецкой Народной Республики</w:t>
      </w:r>
    </w:p>
    <w:p w14:paraId="507FF9E2" w14:textId="77777777" w:rsidR="006D5345" w:rsidRDefault="00CC14C6" w:rsidP="00CC14C6">
      <w:pPr>
        <w:widowControl w:val="0"/>
        <w:tabs>
          <w:tab w:val="left" w:pos="12335"/>
        </w:tabs>
        <w:spacing w:after="0" w:line="240" w:lineRule="auto"/>
        <w:ind w:left="10421"/>
        <w:rPr>
          <w:rFonts w:ascii="Arial" w:eastAsia="Times New Roman" w:hAnsi="Arial" w:cs="Arial"/>
          <w:b/>
          <w:bCs/>
          <w:sz w:val="24"/>
          <w:szCs w:val="24"/>
        </w:rPr>
      </w:pPr>
      <w:r w:rsidRPr="00CC14C6">
        <w:rPr>
          <w:rFonts w:ascii="Arial" w:eastAsia="Times New Roman" w:hAnsi="Arial" w:cs="Arial"/>
          <w:b/>
          <w:bCs/>
          <w:sz w:val="24"/>
          <w:szCs w:val="24"/>
        </w:rPr>
        <w:t xml:space="preserve">от 11.07.2024 № 334 </w:t>
      </w:r>
    </w:p>
    <w:p w14:paraId="28BB6157" w14:textId="77777777" w:rsidR="006D5345" w:rsidRPr="006D5345" w:rsidRDefault="006D5345" w:rsidP="00CC14C6">
      <w:pPr>
        <w:widowControl w:val="0"/>
        <w:tabs>
          <w:tab w:val="left" w:pos="12335"/>
        </w:tabs>
        <w:spacing w:after="0" w:line="240" w:lineRule="auto"/>
        <w:ind w:left="10421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</w:rPr>
      </w:pPr>
      <w:r w:rsidRPr="006D5345">
        <w:rPr>
          <w:rFonts w:ascii="Arial" w:eastAsia="Times New Roman" w:hAnsi="Arial" w:cs="Arial"/>
          <w:sz w:val="24"/>
          <w:szCs w:val="24"/>
        </w:rPr>
        <w:t>(</w:t>
      </w:r>
      <w:r w:rsidRPr="006D5345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</w:rPr>
        <w:t>в ред. постановления администрации</w:t>
      </w:r>
    </w:p>
    <w:p w14:paraId="6118963D" w14:textId="77777777" w:rsidR="006D5345" w:rsidRPr="006D5345" w:rsidRDefault="006D5345" w:rsidP="00CC14C6">
      <w:pPr>
        <w:widowControl w:val="0"/>
        <w:tabs>
          <w:tab w:val="left" w:pos="12335"/>
        </w:tabs>
        <w:spacing w:after="0" w:line="240" w:lineRule="auto"/>
        <w:ind w:left="10421"/>
        <w:rPr>
          <w:rFonts w:ascii="Arial" w:hAnsi="Arial" w:cs="Arial"/>
          <w:i/>
          <w:iCs/>
          <w:sz w:val="24"/>
          <w:szCs w:val="24"/>
        </w:rPr>
      </w:pPr>
      <w:bookmarkStart w:id="0" w:name="_GoBack"/>
      <w:bookmarkEnd w:id="0"/>
      <w:r w:rsidRPr="006D5345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городского округа Докучаевск ДНР</w:t>
      </w:r>
    </w:p>
    <w:p w14:paraId="79C2590B" w14:textId="6BAC5EF0" w:rsidR="00CC14C6" w:rsidRPr="00CC14C6" w:rsidRDefault="004B3C50" w:rsidP="00CC14C6">
      <w:pPr>
        <w:widowControl w:val="0"/>
        <w:tabs>
          <w:tab w:val="left" w:pos="12335"/>
        </w:tabs>
        <w:spacing w:after="0" w:line="240" w:lineRule="auto"/>
        <w:ind w:left="10421"/>
        <w:rPr>
          <w:rFonts w:ascii="Arial" w:eastAsia="Times New Roman" w:hAnsi="Arial" w:cs="Arial"/>
          <w:b/>
          <w:bCs/>
          <w:sz w:val="24"/>
          <w:szCs w:val="24"/>
        </w:rPr>
      </w:pPr>
      <w:hyperlink r:id="rId7" w:history="1">
        <w:r w:rsidR="006D5345" w:rsidRPr="004B3C50">
          <w:rPr>
            <w:rStyle w:val="a5"/>
            <w:rFonts w:ascii="Arial" w:hAnsi="Arial" w:cs="Arial"/>
            <w:i/>
            <w:iCs/>
            <w:sz w:val="24"/>
            <w:szCs w:val="24"/>
          </w:rPr>
          <w:t>от 07.10.2024 № 533</w:t>
        </w:r>
      </w:hyperlink>
      <w:r w:rsidR="006D5345">
        <w:rPr>
          <w:rFonts w:ascii="Arial" w:hAnsi="Arial" w:cs="Arial"/>
          <w:sz w:val="24"/>
          <w:szCs w:val="24"/>
        </w:rPr>
        <w:t>)</w:t>
      </w:r>
      <w:r w:rsidR="00CC14C6" w:rsidRPr="00CC14C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FDEFEE0" w14:textId="77777777" w:rsidR="00CC14C6" w:rsidRPr="00CC14C6" w:rsidRDefault="00CC14C6" w:rsidP="00CC14C6">
      <w:pPr>
        <w:widowControl w:val="0"/>
        <w:spacing w:after="0" w:line="240" w:lineRule="auto"/>
        <w:ind w:firstLine="400"/>
        <w:jc w:val="center"/>
        <w:rPr>
          <w:rFonts w:ascii="Arial" w:eastAsia="Times New Roman" w:hAnsi="Arial" w:cs="Arial"/>
          <w:sz w:val="24"/>
          <w:szCs w:val="24"/>
        </w:rPr>
      </w:pPr>
    </w:p>
    <w:p w14:paraId="18E495F1" w14:textId="77777777" w:rsidR="00CC14C6" w:rsidRPr="00CC14C6" w:rsidRDefault="00CC14C6" w:rsidP="00CC14C6">
      <w:pPr>
        <w:widowControl w:val="0"/>
        <w:spacing w:after="0" w:line="240" w:lineRule="auto"/>
        <w:ind w:firstLine="400"/>
        <w:jc w:val="center"/>
        <w:rPr>
          <w:rFonts w:ascii="Arial" w:eastAsia="Times New Roman" w:hAnsi="Arial" w:cs="Arial"/>
          <w:sz w:val="24"/>
          <w:szCs w:val="24"/>
        </w:rPr>
      </w:pPr>
      <w:r w:rsidRPr="00CC14C6">
        <w:rPr>
          <w:rFonts w:ascii="Arial" w:eastAsia="Times New Roman" w:hAnsi="Arial" w:cs="Arial"/>
          <w:sz w:val="24"/>
          <w:szCs w:val="24"/>
        </w:rPr>
        <w:t>ПЛАН МЕРОПРИЯТИЙ</w:t>
      </w:r>
    </w:p>
    <w:p w14:paraId="14590BBB" w14:textId="77777777" w:rsidR="00CC14C6" w:rsidRPr="00CC14C6" w:rsidRDefault="00CC14C6" w:rsidP="00CC14C6">
      <w:pPr>
        <w:widowControl w:val="0"/>
        <w:spacing w:after="0" w:line="240" w:lineRule="auto"/>
        <w:ind w:firstLine="400"/>
        <w:jc w:val="center"/>
        <w:rPr>
          <w:rFonts w:ascii="Arial" w:eastAsia="Times New Roman" w:hAnsi="Arial" w:cs="Arial"/>
          <w:sz w:val="24"/>
          <w:szCs w:val="24"/>
        </w:rPr>
      </w:pPr>
      <w:r w:rsidRPr="00CC14C6">
        <w:rPr>
          <w:rFonts w:ascii="Arial" w:eastAsia="Times New Roman" w:hAnsi="Arial" w:cs="Arial"/>
          <w:sz w:val="24"/>
          <w:szCs w:val="24"/>
        </w:rPr>
        <w:t>по реорганизации МУНИЦИПАЛЬНОГО УНИТАРНОГО ПРЕДПРИЯТИЯ АДМИНИСТРАЦИИ ГОРОДА ДОКУЧАЕВСКА «ТАИРОВСКОЕ» путем преобразования в МУНИЦИПАЛЬНОЕ БЮДЖЕТНОЕ УЧРЕЖДЕНИЕ АДМИНИСТРАЦИИ ГОРОДСКОГО ОКРУГА ДОКУЧАЕВСК «ТАИРОВСКОЕ»</w:t>
      </w:r>
    </w:p>
    <w:p w14:paraId="3723BBDB" w14:textId="77777777" w:rsidR="00CC14C6" w:rsidRPr="00CC14C6" w:rsidRDefault="00CC14C6" w:rsidP="00CC14C6">
      <w:pPr>
        <w:widowControl w:val="0"/>
        <w:spacing w:after="0" w:line="240" w:lineRule="auto"/>
        <w:ind w:firstLine="40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4735"/>
        <w:gridCol w:w="1486"/>
        <w:gridCol w:w="3360"/>
        <w:gridCol w:w="4084"/>
      </w:tblGrid>
      <w:tr w:rsidR="00CC14C6" w:rsidRPr="00CC14C6" w14:paraId="7204EF0D" w14:textId="77777777" w:rsidTr="00A60F49">
        <w:trPr>
          <w:trHeight w:hRule="exact" w:val="94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EA9FDD" w14:textId="77777777" w:rsidR="00CC14C6" w:rsidRPr="00CC14C6" w:rsidRDefault="00CC14C6" w:rsidP="00CC14C6">
            <w:pPr>
              <w:widowControl w:val="0"/>
              <w:spacing w:after="0" w:line="29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3E348" w14:textId="77777777" w:rsidR="00CC14C6" w:rsidRPr="00CC14C6" w:rsidRDefault="00CC14C6" w:rsidP="00CC14C6">
            <w:pPr>
              <w:widowControl w:val="0"/>
              <w:spacing w:after="0" w:line="29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 по реорганизации (преобразованию)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3470D" w14:textId="77777777" w:rsidR="00CC14C6" w:rsidRPr="00CC14C6" w:rsidRDefault="00CC14C6" w:rsidP="00CC14C6">
            <w:pPr>
              <w:widowControl w:val="0"/>
              <w:spacing w:after="0" w:line="29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Планируемая дата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9AE57" w14:textId="77777777" w:rsidR="00CC14C6" w:rsidRPr="00CC14C6" w:rsidRDefault="00CC14C6" w:rsidP="00CC14C6">
            <w:pPr>
              <w:widowControl w:val="0"/>
              <w:spacing w:after="0" w:line="29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орган </w:t>
            </w:r>
          </w:p>
          <w:p w14:paraId="15E219AC" w14:textId="77777777" w:rsidR="00CC14C6" w:rsidRPr="00CC14C6" w:rsidRDefault="00CC14C6" w:rsidP="00CC14C6">
            <w:pPr>
              <w:widowControl w:val="0"/>
              <w:spacing w:after="0" w:line="29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(контактное лицо, ФИО)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F9BB3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Примечание</w:t>
            </w:r>
          </w:p>
        </w:tc>
      </w:tr>
      <w:tr w:rsidR="00CC14C6" w:rsidRPr="00CC14C6" w14:paraId="6D0E7DE1" w14:textId="77777777" w:rsidTr="00A60F49">
        <w:trPr>
          <w:trHeight w:hRule="exact"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3BB6F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A78F4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EE422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52CEBB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1C8BB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CC14C6" w:rsidRPr="00CC14C6" w14:paraId="658898B6" w14:textId="77777777" w:rsidTr="00A60F49">
        <w:trPr>
          <w:trHeight w:hRule="exact" w:val="15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019AC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E5BBEA" w14:textId="7CA6DEF5" w:rsidR="006D5345" w:rsidRPr="006D5345" w:rsidRDefault="00CC14C6" w:rsidP="006D5345">
            <w:pPr>
              <w:widowControl w:val="0"/>
              <w:spacing w:after="0" w:line="276" w:lineRule="auto"/>
              <w:ind w:right="1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Уведомление налогового органа в течение трех рабочих дней после принятия решения </w:t>
            </w:r>
            <w:proofErr w:type="gramStart"/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о  реорганизации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6F771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15.07.2024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2F9892" w14:textId="77777777" w:rsidR="00CC14C6" w:rsidRPr="00CC14C6" w:rsidRDefault="00CC14C6" w:rsidP="00CC14C6">
            <w:pPr>
              <w:widowControl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МУП АГД «ТАИРОВСКОЕ» Директор – </w:t>
            </w:r>
            <w:proofErr w:type="spellStart"/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Тен</w:t>
            </w:r>
            <w:proofErr w:type="spellEnd"/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 П.В.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CEFCE" w14:textId="77777777" w:rsidR="00CC14C6" w:rsidRPr="00CC14C6" w:rsidRDefault="00CC14C6" w:rsidP="00CC14C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</w:tr>
      <w:tr w:rsidR="00CC14C6" w:rsidRPr="00CC14C6" w14:paraId="1CA3B6F7" w14:textId="77777777" w:rsidTr="00A60F49">
        <w:trPr>
          <w:trHeight w:hRule="exact" w:val="29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76704" w14:textId="77777777" w:rsidR="00CC14C6" w:rsidRPr="00CC14C6" w:rsidRDefault="00CC14C6" w:rsidP="006D534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7E9AE" w14:textId="77777777" w:rsidR="00CC14C6" w:rsidRPr="00CC14C6" w:rsidRDefault="00CC14C6" w:rsidP="006D534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Публикация сообщения о реорганизации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CA142" w14:textId="77777777" w:rsidR="00CC14C6" w:rsidRPr="00CC14C6" w:rsidRDefault="00CC14C6" w:rsidP="006D534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до 30.07.2024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5423" w14:textId="77777777" w:rsidR="00CC14C6" w:rsidRPr="00CC14C6" w:rsidRDefault="00CC14C6" w:rsidP="006D5345">
            <w:pPr>
              <w:widowControl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МУП АГД «ТАИРОВСКОЕ» Директор – </w:t>
            </w:r>
            <w:proofErr w:type="spellStart"/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Тен</w:t>
            </w:r>
            <w:proofErr w:type="spellEnd"/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 П.В.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FC9F6" w14:textId="77777777" w:rsidR="00CC14C6" w:rsidRPr="00CC14C6" w:rsidRDefault="00CC14C6" w:rsidP="006D5345">
            <w:pPr>
              <w:widowControl w:val="0"/>
              <w:spacing w:after="0" w:line="286" w:lineRule="auto"/>
              <w:ind w:left="191" w:right="19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Чтобы потребовать прекращения или исполнения обязательств, а также возмещения убытков, у кредиторов есть 30 дней. Требования, предъявленные в данный срок, должны быть исполнены до процедуры реорганизации.</w:t>
            </w:r>
          </w:p>
        </w:tc>
      </w:tr>
      <w:tr w:rsidR="00CC14C6" w:rsidRPr="00CC14C6" w14:paraId="5E50FCC0" w14:textId="77777777" w:rsidTr="006D5345">
        <w:trPr>
          <w:trHeight w:hRule="exact" w:val="300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ED7FA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A07F25" w14:textId="77777777" w:rsidR="00CC14C6" w:rsidRPr="00CC14C6" w:rsidRDefault="00CC14C6" w:rsidP="00CC14C6">
            <w:pPr>
              <w:widowControl w:val="0"/>
              <w:spacing w:after="0" w:line="28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Уведомление кредиторов: в течение 5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информирует кредиторов письменно и индивидуально. Следует направить каждому кредитору письмо с уведомлением о вручении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6272" w14:textId="77777777" w:rsidR="00CC14C6" w:rsidRPr="00CC14C6" w:rsidRDefault="00CC14C6" w:rsidP="00CC14C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6524" w14:textId="77777777" w:rsidR="00CC14C6" w:rsidRPr="00CC14C6" w:rsidRDefault="00CC14C6" w:rsidP="00CC14C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DE1E" w14:textId="77777777" w:rsidR="00CC14C6" w:rsidRPr="00CC14C6" w:rsidRDefault="00CC14C6" w:rsidP="00CC14C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</w:tr>
    </w:tbl>
    <w:p w14:paraId="63FD3DC2" w14:textId="77777777" w:rsidR="00CC14C6" w:rsidRPr="00CC14C6" w:rsidRDefault="00CC14C6" w:rsidP="00CC14C6">
      <w:pPr>
        <w:widowControl w:val="0"/>
        <w:spacing w:after="0" w:line="1" w:lineRule="exact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CC14C6">
        <w:rPr>
          <w:rFonts w:ascii="Arial" w:eastAsia="Arial Unicode MS" w:hAnsi="Arial" w:cs="Arial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642"/>
        <w:gridCol w:w="1512"/>
        <w:gridCol w:w="3326"/>
        <w:gridCol w:w="3893"/>
      </w:tblGrid>
      <w:tr w:rsidR="00CC14C6" w:rsidRPr="00CC14C6" w14:paraId="0F5EDDFF" w14:textId="77777777" w:rsidTr="00A60F49">
        <w:trPr>
          <w:trHeight w:hRule="exact" w:val="32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72222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51FFC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8D1C6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A480DC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028EC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CC14C6" w:rsidRPr="00CC14C6" w14:paraId="3930803F" w14:textId="77777777" w:rsidTr="00A60F49">
        <w:trPr>
          <w:trHeight w:hRule="exact" w:val="269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74791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16DE8" w14:textId="77777777" w:rsidR="00CC14C6" w:rsidRPr="00CC14C6" w:rsidRDefault="00CC14C6" w:rsidP="00CC14C6">
            <w:pPr>
              <w:widowControl w:val="0"/>
              <w:tabs>
                <w:tab w:val="left" w:pos="2722"/>
                <w:tab w:val="left" w:pos="4320"/>
              </w:tabs>
              <w:spacing w:after="0" w:line="283" w:lineRule="auto"/>
              <w:ind w:right="9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Реорганизуемое юридическое лицо, после внесения в единый государственный реестр юридических лиц записи о начале процедуры реорганизации, дважды, периодичностью один раз в месяц помещает в средствах массовой информации, в которых опубликовываются данные о государственной регистрации юридических лиц, уведомление о своей регистрации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203CC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22.07.2024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86A85" w14:textId="77777777" w:rsidR="00CC14C6" w:rsidRPr="00CC14C6" w:rsidRDefault="00CC14C6" w:rsidP="00CC14C6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МУП АГД «ТАИРОВСКОЕ» Директор – </w:t>
            </w:r>
            <w:proofErr w:type="spellStart"/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Тен</w:t>
            </w:r>
            <w:proofErr w:type="spellEnd"/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 П.В.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B601D" w14:textId="77777777" w:rsidR="00CC14C6" w:rsidRPr="00CC14C6" w:rsidRDefault="00CC14C6" w:rsidP="00CC14C6">
            <w:pPr>
              <w:widowControl w:val="0"/>
              <w:spacing w:after="0" w:line="276" w:lineRule="auto"/>
              <w:ind w:left="161" w:right="18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В журнал «Вестник государственной регистрации» (п.1 ст.60, п.1 ст.63 ГК РФ, приказ ФНС от 31.08.2020 </w:t>
            </w:r>
            <w:r w:rsidRPr="00CC14C6">
              <w:rPr>
                <w:rFonts w:ascii="Arial" w:eastAsia="Times New Roman" w:hAnsi="Arial" w:cs="Arial"/>
                <w:sz w:val="24"/>
                <w:szCs w:val="24"/>
              </w:rPr>
              <w:br/>
              <w:t>№ ЕД-7-14/617@»;</w:t>
            </w:r>
          </w:p>
          <w:p w14:paraId="0602EC51" w14:textId="77777777" w:rsidR="00CC14C6" w:rsidRPr="00CC14C6" w:rsidRDefault="00CC14C6" w:rsidP="00CC14C6">
            <w:pPr>
              <w:widowControl w:val="0"/>
              <w:spacing w:after="0" w:line="276" w:lineRule="auto"/>
              <w:ind w:left="161" w:right="18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В периодическое печатное издание - газета «Родина» ГУП ДНР «Республиканский Медиа Холдинг»</w:t>
            </w:r>
          </w:p>
        </w:tc>
      </w:tr>
      <w:tr w:rsidR="00CC14C6" w:rsidRPr="00CC14C6" w14:paraId="38C63875" w14:textId="77777777" w:rsidTr="00A60F49">
        <w:trPr>
          <w:trHeight w:hRule="exact" w:val="569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4B9CB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87078" w14:textId="77777777" w:rsidR="00CC14C6" w:rsidRPr="00CC14C6" w:rsidRDefault="00CC14C6" w:rsidP="00CC14C6">
            <w:pPr>
              <w:widowControl w:val="0"/>
              <w:spacing w:after="0" w:line="286" w:lineRule="auto"/>
              <w:ind w:right="2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Утверждение Устава муниципального бюджетного учреждения.</w:t>
            </w:r>
          </w:p>
          <w:p w14:paraId="1A0F8FA0" w14:textId="77777777" w:rsidR="00CC14C6" w:rsidRPr="00CC14C6" w:rsidRDefault="00CC14C6" w:rsidP="00CC14C6">
            <w:pPr>
              <w:widowControl w:val="0"/>
              <w:tabs>
                <w:tab w:val="left" w:pos="1061"/>
                <w:tab w:val="left" w:pos="2045"/>
                <w:tab w:val="left" w:pos="3859"/>
              </w:tabs>
              <w:spacing w:after="0" w:line="286" w:lineRule="auto"/>
              <w:ind w:right="2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Устав МБУ утверждается актом Администрации муниципального образования.</w:t>
            </w:r>
          </w:p>
          <w:p w14:paraId="6205B37B" w14:textId="77777777" w:rsidR="00CC14C6" w:rsidRPr="00CC14C6" w:rsidRDefault="00CC14C6" w:rsidP="00CC14C6">
            <w:pPr>
              <w:widowControl w:val="0"/>
              <w:spacing w:after="0" w:line="286" w:lineRule="auto"/>
              <w:ind w:right="2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В Уставе должно быть указано:</w:t>
            </w:r>
          </w:p>
          <w:p w14:paraId="0FC36508" w14:textId="77777777" w:rsidR="00CC14C6" w:rsidRPr="00CC14C6" w:rsidRDefault="00CC14C6" w:rsidP="00CC14C6">
            <w:pPr>
              <w:widowControl w:val="0"/>
              <w:tabs>
                <w:tab w:val="left" w:pos="130"/>
              </w:tabs>
              <w:spacing w:after="0" w:line="286" w:lineRule="auto"/>
              <w:ind w:right="2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- наименование учреждения;</w:t>
            </w:r>
          </w:p>
          <w:p w14:paraId="5607943C" w14:textId="77777777" w:rsidR="00CC14C6" w:rsidRPr="00CC14C6" w:rsidRDefault="00CC14C6" w:rsidP="00CC14C6">
            <w:pPr>
              <w:widowControl w:val="0"/>
              <w:numPr>
                <w:ilvl w:val="0"/>
                <w:numId w:val="1"/>
              </w:numPr>
              <w:tabs>
                <w:tab w:val="left" w:pos="130"/>
              </w:tabs>
              <w:spacing w:after="0" w:line="286" w:lineRule="auto"/>
              <w:ind w:right="2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тип учреждения;</w:t>
            </w:r>
          </w:p>
          <w:p w14:paraId="7BCEA1B4" w14:textId="77777777" w:rsidR="00CC14C6" w:rsidRPr="00CC14C6" w:rsidRDefault="00CC14C6" w:rsidP="00CC14C6">
            <w:pPr>
              <w:widowControl w:val="0"/>
              <w:numPr>
                <w:ilvl w:val="0"/>
                <w:numId w:val="1"/>
              </w:numPr>
              <w:tabs>
                <w:tab w:val="left" w:pos="130"/>
              </w:tabs>
              <w:spacing w:after="0" w:line="286" w:lineRule="auto"/>
              <w:ind w:right="2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сведения о собственнике имущества;</w:t>
            </w:r>
          </w:p>
          <w:p w14:paraId="411E6369" w14:textId="77777777" w:rsidR="00CC14C6" w:rsidRPr="00CC14C6" w:rsidRDefault="00CC14C6" w:rsidP="00CC14C6">
            <w:pPr>
              <w:widowControl w:val="0"/>
              <w:numPr>
                <w:ilvl w:val="0"/>
                <w:numId w:val="1"/>
              </w:numPr>
              <w:tabs>
                <w:tab w:val="left" w:pos="130"/>
              </w:tabs>
              <w:spacing w:after="0" w:line="286" w:lineRule="auto"/>
              <w:ind w:right="240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исчерпывающий перечень видов деятельности, которые учреждение вправе осуществлять;</w:t>
            </w:r>
          </w:p>
          <w:p w14:paraId="45D89813" w14:textId="77777777" w:rsidR="00CC14C6" w:rsidRPr="00CC14C6" w:rsidRDefault="00CC14C6" w:rsidP="00CC14C6">
            <w:pPr>
              <w:widowControl w:val="0"/>
              <w:numPr>
                <w:ilvl w:val="0"/>
                <w:numId w:val="1"/>
              </w:numPr>
              <w:tabs>
                <w:tab w:val="left" w:pos="130"/>
              </w:tabs>
              <w:spacing w:after="0" w:line="286" w:lineRule="auto"/>
              <w:ind w:right="2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сведения о структуре учреждения;</w:t>
            </w:r>
          </w:p>
          <w:p w14:paraId="214EDE15" w14:textId="77777777" w:rsidR="00CC14C6" w:rsidRPr="00CC14C6" w:rsidRDefault="00CC14C6" w:rsidP="00CC14C6">
            <w:pPr>
              <w:widowControl w:val="0"/>
              <w:numPr>
                <w:ilvl w:val="0"/>
                <w:numId w:val="1"/>
              </w:numPr>
              <w:tabs>
                <w:tab w:val="left" w:pos="130"/>
              </w:tabs>
              <w:spacing w:after="0" w:line="286" w:lineRule="auto"/>
              <w:ind w:right="2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информацию о компетенции органов управления учреждением, порядке их формирования и деятельности, сроках их полномочий.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AA828D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июль-август 2024 года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F3A88" w14:textId="77777777" w:rsidR="00CC14C6" w:rsidRPr="00CC14C6" w:rsidRDefault="00CC14C6" w:rsidP="00CC14C6">
            <w:pPr>
              <w:widowControl w:val="0"/>
              <w:spacing w:after="0" w:line="288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МУП АГД «ТАИРОВСКОЕ» Директор – </w:t>
            </w:r>
            <w:proofErr w:type="spellStart"/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Тен</w:t>
            </w:r>
            <w:proofErr w:type="spellEnd"/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 П.В.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4F0B" w14:textId="77777777" w:rsidR="00CC14C6" w:rsidRPr="00CC14C6" w:rsidRDefault="00CC14C6" w:rsidP="00CC14C6">
            <w:pPr>
              <w:widowControl w:val="0"/>
              <w:spacing w:after="0" w:line="240" w:lineRule="auto"/>
              <w:ind w:left="13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770A3B7" w14:textId="77777777" w:rsidR="00CC14C6" w:rsidRPr="00CC14C6" w:rsidRDefault="00CC14C6" w:rsidP="00CC14C6">
      <w:pPr>
        <w:widowControl w:val="0"/>
        <w:spacing w:after="0" w:line="1" w:lineRule="exact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CC14C6">
        <w:rPr>
          <w:rFonts w:ascii="Arial" w:eastAsia="Arial Unicode MS" w:hAnsi="Arial" w:cs="Arial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642"/>
        <w:gridCol w:w="1517"/>
        <w:gridCol w:w="3317"/>
        <w:gridCol w:w="3859"/>
      </w:tblGrid>
      <w:tr w:rsidR="00CC14C6" w:rsidRPr="00CC14C6" w14:paraId="5A7CEC10" w14:textId="77777777" w:rsidTr="00A60F49">
        <w:trPr>
          <w:trHeight w:hRule="exact" w:val="3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57AB3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0E8FD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70214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7C71C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E2ACE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CC14C6" w:rsidRPr="00CC14C6" w14:paraId="6BBEDF22" w14:textId="77777777" w:rsidTr="00A60F49">
        <w:trPr>
          <w:trHeight w:hRule="exact" w:val="388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909BE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776F08" w14:textId="77777777" w:rsidR="00CC14C6" w:rsidRPr="00CC14C6" w:rsidRDefault="00CC14C6" w:rsidP="00CC14C6">
            <w:pPr>
              <w:widowControl w:val="0"/>
              <w:spacing w:after="0" w:line="286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Составление передаточного акта.</w:t>
            </w:r>
          </w:p>
          <w:p w14:paraId="73EB3170" w14:textId="77777777" w:rsidR="00CC14C6" w:rsidRPr="00CC14C6" w:rsidRDefault="00CC14C6" w:rsidP="00CC14C6">
            <w:pPr>
              <w:widowControl w:val="0"/>
              <w:spacing w:after="0" w:line="286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Передаточный акт должен содержать:</w:t>
            </w:r>
          </w:p>
          <w:p w14:paraId="20D483FC" w14:textId="77777777" w:rsidR="00CC14C6" w:rsidRPr="00CC14C6" w:rsidRDefault="00CC14C6" w:rsidP="00CC14C6">
            <w:pPr>
              <w:widowControl w:val="0"/>
              <w:numPr>
                <w:ilvl w:val="0"/>
                <w:numId w:val="2"/>
              </w:numPr>
              <w:tabs>
                <w:tab w:val="left" w:pos="302"/>
              </w:tabs>
              <w:spacing w:after="0" w:line="286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сведения об имуществе и обо всех обязательствах в отношении каждого должника и кредиторов, в том числе об использовании прибыли;</w:t>
            </w:r>
          </w:p>
          <w:p w14:paraId="13D81C69" w14:textId="77777777" w:rsidR="00CC14C6" w:rsidRPr="00CC14C6" w:rsidRDefault="00CC14C6" w:rsidP="00CC14C6">
            <w:pPr>
              <w:widowControl w:val="0"/>
              <w:numPr>
                <w:ilvl w:val="0"/>
                <w:numId w:val="2"/>
              </w:numPr>
              <w:tabs>
                <w:tab w:val="left" w:pos="302"/>
              </w:tabs>
              <w:spacing w:after="0" w:line="286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бухгалтерскую отчетность на последнюю отчетную дату (дату реорганизации);</w:t>
            </w:r>
          </w:p>
          <w:p w14:paraId="64C6B505" w14:textId="77777777" w:rsidR="00CC14C6" w:rsidRPr="00CC14C6" w:rsidRDefault="00CC14C6" w:rsidP="00CC14C6">
            <w:pPr>
              <w:widowControl w:val="0"/>
              <w:spacing w:after="0" w:line="286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- исчерпывающий перечень прав и обязанностей;</w:t>
            </w:r>
          </w:p>
          <w:p w14:paraId="361B6898" w14:textId="77777777" w:rsidR="00CC14C6" w:rsidRPr="00CC14C6" w:rsidRDefault="00CC14C6" w:rsidP="00CC14C6">
            <w:pPr>
              <w:widowControl w:val="0"/>
              <w:numPr>
                <w:ilvl w:val="0"/>
                <w:numId w:val="2"/>
              </w:numPr>
              <w:tabs>
                <w:tab w:val="left" w:pos="302"/>
              </w:tabs>
              <w:spacing w:after="0" w:line="286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налоговые расчеты за отчетный период;</w:t>
            </w:r>
          </w:p>
          <w:p w14:paraId="548858A6" w14:textId="77777777" w:rsidR="00CC14C6" w:rsidRPr="00CC14C6" w:rsidRDefault="00CC14C6" w:rsidP="00CC14C6">
            <w:pPr>
              <w:widowControl w:val="0"/>
              <w:numPr>
                <w:ilvl w:val="0"/>
                <w:numId w:val="2"/>
              </w:numPr>
              <w:tabs>
                <w:tab w:val="left" w:pos="302"/>
              </w:tabs>
              <w:spacing w:after="0" w:line="286" w:lineRule="auto"/>
              <w:ind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результаты инвентаризации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DB272" w14:textId="77777777" w:rsidR="00CC14C6" w:rsidRPr="00CC14C6" w:rsidRDefault="00CC14C6" w:rsidP="00CC14C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38699" w14:textId="77777777" w:rsidR="00CC14C6" w:rsidRPr="00CC14C6" w:rsidRDefault="00CC14C6" w:rsidP="00CC14C6">
            <w:pPr>
              <w:widowControl w:val="0"/>
              <w:spacing w:before="120" w:after="0" w:line="240" w:lineRule="auto"/>
              <w:ind w:left="12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F647E" w14:textId="77777777" w:rsidR="00CC14C6" w:rsidRPr="00CC14C6" w:rsidRDefault="00CC14C6" w:rsidP="00CC14C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</w:tr>
      <w:tr w:rsidR="00CC14C6" w:rsidRPr="00CC14C6" w14:paraId="79876E0D" w14:textId="77777777" w:rsidTr="00A60F49">
        <w:trPr>
          <w:trHeight w:hRule="exact" w:val="59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82FF62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C18F7" w14:textId="77777777" w:rsidR="00CC14C6" w:rsidRPr="00CC14C6" w:rsidRDefault="00CC14C6" w:rsidP="00CC14C6">
            <w:pPr>
              <w:widowControl w:val="0"/>
              <w:spacing w:after="0" w:line="283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Преобразование в муниципальное бюджетное учреждение, внесение записи в ЕГРЮЛ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65E5A" w14:textId="19B3D95C" w:rsidR="00CC14C6" w:rsidRPr="00CC14C6" w:rsidRDefault="006D5345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CC14C6" w:rsidRPr="00CC14C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CC14C6" w:rsidRPr="00CC14C6"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7E5307" w14:textId="77777777" w:rsidR="00CC14C6" w:rsidRPr="00CC14C6" w:rsidRDefault="00CC14C6" w:rsidP="00CC14C6">
            <w:pPr>
              <w:widowControl w:val="0"/>
              <w:spacing w:after="0" w:line="283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МУП АГД «ТАИРОВСКОЕ» Директор – </w:t>
            </w:r>
            <w:proofErr w:type="spellStart"/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Тен</w:t>
            </w:r>
            <w:proofErr w:type="spellEnd"/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 П.В.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F896" w14:textId="77777777" w:rsidR="00CC14C6" w:rsidRPr="00CC14C6" w:rsidRDefault="00CC14C6" w:rsidP="00CC14C6">
            <w:pPr>
              <w:widowControl w:val="0"/>
              <w:tabs>
                <w:tab w:val="left" w:pos="1853"/>
                <w:tab w:val="left" w:pos="3538"/>
              </w:tabs>
              <w:spacing w:after="60" w:line="276" w:lineRule="auto"/>
              <w:ind w:left="146" w:right="15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 xml:space="preserve">Документы в ФНС подаются не ранее, чем через 30 дней после уведомления кредиторов о реорганизации. </w:t>
            </w:r>
          </w:p>
          <w:p w14:paraId="1DA48E2A" w14:textId="77777777" w:rsidR="00CC14C6" w:rsidRPr="00CC14C6" w:rsidRDefault="00CC14C6" w:rsidP="00CC14C6">
            <w:pPr>
              <w:widowControl w:val="0"/>
              <w:tabs>
                <w:tab w:val="left" w:pos="2131"/>
              </w:tabs>
              <w:spacing w:after="0" w:line="283" w:lineRule="auto"/>
              <w:ind w:left="146" w:right="15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Не позднее, чем за два месяца до завершения реорганизации, необходимо предупредить работников об изменении организационной формы.</w:t>
            </w:r>
          </w:p>
          <w:p w14:paraId="4CEEA046" w14:textId="77777777" w:rsidR="00CC14C6" w:rsidRPr="00CC14C6" w:rsidRDefault="00CC14C6" w:rsidP="00CC14C6">
            <w:pPr>
              <w:widowControl w:val="0"/>
              <w:spacing w:after="120" w:line="288" w:lineRule="auto"/>
              <w:ind w:left="146" w:right="15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В уведомлении необходимо указать дату окончания реорганизации.</w:t>
            </w:r>
          </w:p>
        </w:tc>
      </w:tr>
      <w:tr w:rsidR="00CC14C6" w:rsidRPr="00CC14C6" w14:paraId="757FD852" w14:textId="77777777" w:rsidTr="00A60F49">
        <w:trPr>
          <w:trHeight w:hRule="exact" w:val="391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95D3A5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54293" w14:textId="77777777" w:rsidR="00CC14C6" w:rsidRPr="00CC14C6" w:rsidRDefault="00CC14C6" w:rsidP="00CC14C6">
            <w:pPr>
              <w:widowControl w:val="0"/>
              <w:spacing w:after="0" w:line="283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Подача документов в ФНС для государственной регистрации.</w:t>
            </w:r>
          </w:p>
          <w:p w14:paraId="7F37CEE0" w14:textId="77777777" w:rsidR="00CC14C6" w:rsidRPr="00CC14C6" w:rsidRDefault="00CC14C6" w:rsidP="00CC14C6">
            <w:pPr>
              <w:widowControl w:val="0"/>
              <w:tabs>
                <w:tab w:val="left" w:pos="1699"/>
                <w:tab w:val="left" w:pos="3470"/>
                <w:tab w:val="left" w:pos="4330"/>
              </w:tabs>
              <w:spacing w:after="0" w:line="283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Предоставление в налоговый орган документов, перечисленных в пункте 1 статьи 14 Федерального закона от 08 августа 2001 года № 129-ФЗ «О государственной регистрации юридических лиц и индивидуальных предпринимателей»: 1) Заявление по форме         №    Р 12001 о государственной регистрации МБУ, созданного путем преобразования (Приказ ФНС от 31 августа 2020 года № ЕД-7-14/617)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086089" w14:textId="77777777" w:rsidR="00CC14C6" w:rsidRPr="00CC14C6" w:rsidRDefault="00CC14C6" w:rsidP="00CC14C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C36AC" w14:textId="77777777" w:rsidR="00CC14C6" w:rsidRPr="00CC14C6" w:rsidRDefault="00CC14C6" w:rsidP="00CC14C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2239" w14:textId="77777777" w:rsidR="00CC14C6" w:rsidRPr="00CC14C6" w:rsidRDefault="00CC14C6" w:rsidP="00CC14C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</w:tr>
    </w:tbl>
    <w:p w14:paraId="449AA61E" w14:textId="77777777" w:rsidR="00CC14C6" w:rsidRPr="00CC14C6" w:rsidRDefault="00CC14C6" w:rsidP="00CC14C6">
      <w:pPr>
        <w:widowControl w:val="0"/>
        <w:spacing w:after="0" w:line="1" w:lineRule="exact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CC14C6">
        <w:rPr>
          <w:rFonts w:ascii="Arial" w:eastAsia="Arial Unicode MS" w:hAnsi="Arial" w:cs="Arial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666"/>
        <w:gridCol w:w="1517"/>
        <w:gridCol w:w="3341"/>
        <w:gridCol w:w="3878"/>
      </w:tblGrid>
      <w:tr w:rsidR="00CC14C6" w:rsidRPr="00CC14C6" w14:paraId="425C03E8" w14:textId="77777777" w:rsidTr="00A60F49">
        <w:trPr>
          <w:trHeight w:hRule="exact" w:val="3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3AF20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263D8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7D542D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2FBBE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0871C" w14:textId="77777777" w:rsidR="00CC14C6" w:rsidRPr="00CC14C6" w:rsidRDefault="00CC14C6" w:rsidP="00CC14C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CC14C6" w:rsidRPr="00CC14C6" w14:paraId="75E1DEDD" w14:textId="77777777" w:rsidTr="00A60F49">
        <w:trPr>
          <w:trHeight w:hRule="exact" w:val="302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0EA0BD" w14:textId="77777777" w:rsidR="00CC14C6" w:rsidRPr="00CC14C6" w:rsidRDefault="00CC14C6" w:rsidP="00CC14C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95B1C" w14:textId="77777777" w:rsidR="00CC14C6" w:rsidRPr="00CC14C6" w:rsidRDefault="00CC14C6" w:rsidP="00CC14C6">
            <w:pPr>
              <w:widowControl w:val="0"/>
              <w:numPr>
                <w:ilvl w:val="0"/>
                <w:numId w:val="3"/>
              </w:numPr>
              <w:tabs>
                <w:tab w:val="left" w:pos="245"/>
              </w:tabs>
              <w:spacing w:after="0" w:line="286" w:lineRule="auto"/>
              <w:ind w:right="9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Устав МБУ;</w:t>
            </w:r>
          </w:p>
          <w:p w14:paraId="666922F4" w14:textId="77777777" w:rsidR="00CC14C6" w:rsidRPr="00CC14C6" w:rsidRDefault="00CC14C6" w:rsidP="00CC14C6">
            <w:pPr>
              <w:widowControl w:val="0"/>
              <w:numPr>
                <w:ilvl w:val="0"/>
                <w:numId w:val="3"/>
              </w:numPr>
              <w:tabs>
                <w:tab w:val="left" w:pos="245"/>
                <w:tab w:val="left" w:pos="931"/>
                <w:tab w:val="left" w:pos="2731"/>
              </w:tabs>
              <w:spacing w:after="0" w:line="286" w:lineRule="auto"/>
              <w:ind w:right="9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Документ, подтверждающий представление в территориальный орган ПФР сведений о застрахованных лицах (работниках) (СНИЛС, ФИО, дата рождения, место рождения, пол, адрес места жительства, серию и номер паспорта, гражданство, даты приема на работу и увольнения).</w:t>
            </w:r>
          </w:p>
          <w:p w14:paraId="6A6EC60D" w14:textId="77777777" w:rsidR="00CC14C6" w:rsidRPr="00CC14C6" w:rsidRDefault="00CC14C6" w:rsidP="00CC14C6">
            <w:pPr>
              <w:widowControl w:val="0"/>
              <w:numPr>
                <w:ilvl w:val="0"/>
                <w:numId w:val="3"/>
              </w:numPr>
              <w:tabs>
                <w:tab w:val="left" w:pos="245"/>
              </w:tabs>
              <w:spacing w:after="0" w:line="286" w:lineRule="auto"/>
              <w:ind w:right="9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Квитанция об уплате госпошлины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B0D1A4" w14:textId="77777777" w:rsidR="00CC14C6" w:rsidRPr="00CC14C6" w:rsidRDefault="00CC14C6" w:rsidP="00CC14C6">
            <w:pPr>
              <w:widowControl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675027" w14:textId="77777777" w:rsidR="00CC14C6" w:rsidRPr="00CC14C6" w:rsidRDefault="00CC14C6" w:rsidP="00CC14C6">
            <w:pPr>
              <w:widowControl w:val="0"/>
              <w:spacing w:after="0" w:line="240" w:lineRule="auto"/>
              <w:ind w:left="1120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Arial" w:hAnsi="Arial" w:cs="Arial"/>
                <w:sz w:val="24"/>
                <w:szCs w:val="24"/>
              </w:rPr>
              <w:t>&gt;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BE42" w14:textId="77777777" w:rsidR="00CC14C6" w:rsidRPr="00CC14C6" w:rsidRDefault="00CC14C6" w:rsidP="00CC14C6">
            <w:pPr>
              <w:widowControl w:val="0"/>
              <w:tabs>
                <w:tab w:val="left" w:pos="2458"/>
              </w:tabs>
              <w:spacing w:after="0" w:line="283" w:lineRule="auto"/>
              <w:ind w:left="131" w:right="182"/>
              <w:rPr>
                <w:rFonts w:ascii="Arial" w:eastAsia="Times New Roman" w:hAnsi="Arial" w:cs="Arial"/>
                <w:sz w:val="24"/>
                <w:szCs w:val="24"/>
              </w:rPr>
            </w:pPr>
            <w:r w:rsidRPr="00CC14C6">
              <w:rPr>
                <w:rFonts w:ascii="Arial" w:eastAsia="Times New Roman" w:hAnsi="Arial" w:cs="Arial"/>
                <w:sz w:val="24"/>
                <w:szCs w:val="24"/>
              </w:rPr>
              <w:t>После окончания реорганизации с работниками заключается Соглашение об изменении определенных сторонами условий трудового договора.</w:t>
            </w:r>
          </w:p>
        </w:tc>
      </w:tr>
    </w:tbl>
    <w:p w14:paraId="752FABE8" w14:textId="77777777" w:rsidR="00CC14C6" w:rsidRPr="00CC14C6" w:rsidRDefault="00CC14C6" w:rsidP="00CC14C6">
      <w:pPr>
        <w:widowControl w:val="0"/>
        <w:spacing w:after="559" w:line="1" w:lineRule="exact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14:paraId="40E2EB93" w14:textId="77777777" w:rsidR="00CC14C6" w:rsidRPr="00CC14C6" w:rsidRDefault="00CC14C6" w:rsidP="00CC14C6">
      <w:pPr>
        <w:widowControl w:val="0"/>
        <w:spacing w:after="620" w:line="240" w:lineRule="auto"/>
        <w:ind w:left="200" w:firstLine="400"/>
        <w:jc w:val="both"/>
        <w:rPr>
          <w:rFonts w:ascii="Arial" w:eastAsia="Times New Roman" w:hAnsi="Arial" w:cs="Arial"/>
          <w:sz w:val="24"/>
          <w:szCs w:val="24"/>
        </w:rPr>
      </w:pPr>
      <w:r w:rsidRPr="00CC14C6">
        <w:rPr>
          <w:rFonts w:ascii="Arial" w:eastAsia="Times New Roman" w:hAnsi="Arial" w:cs="Arial"/>
          <w:sz w:val="24"/>
          <w:szCs w:val="24"/>
        </w:rPr>
        <w:t>План мероприятий по реорганизации МУНИЦИПАЛЬНОГО УНИТАРНОГО ПРЕДПРИЯТИЯ АДМИНИСТРАЦИИ ГОРОДА ДОКУЧАЕВСКА «ТАИРОВСКОЕ» путем преобразования в МУНИЦИПАЛЬНОЕ БЮДЖЕТНОЕ УЧРЕЖДЕНИЕ АДМИНИСТРАЦИИ ГОРОДСКОГО ОКРУГА ДОКУЧАЕВСК «ТАИРОВСКОЕ» подготовлен МУНИЦИПАЛЬНЫМ УНИТАРНЫМ ПРЕДПРИЯТИЕМ АДМИНИСТРАЦИИ ГОРОДА ДОКУЧАЕВСКА «ТАИРОВСКОЕ»</w:t>
      </w:r>
    </w:p>
    <w:p w14:paraId="5C744FD3" w14:textId="77777777" w:rsidR="00CC14C6" w:rsidRPr="00CC14C6" w:rsidRDefault="00CC14C6" w:rsidP="00CC14C6">
      <w:pPr>
        <w:widowControl w:val="0"/>
        <w:spacing w:after="620" w:line="240" w:lineRule="auto"/>
        <w:ind w:left="200" w:firstLine="400"/>
        <w:rPr>
          <w:rFonts w:ascii="Arial" w:eastAsia="Times New Roman" w:hAnsi="Arial" w:cs="Arial"/>
          <w:sz w:val="24"/>
          <w:szCs w:val="24"/>
        </w:rPr>
      </w:pPr>
      <w:r w:rsidRPr="00CC14C6">
        <w:rPr>
          <w:rFonts w:ascii="Arial" w:eastAsia="Times New Roman" w:hAnsi="Arial" w:cs="Arial"/>
          <w:sz w:val="24"/>
          <w:szCs w:val="24"/>
        </w:rPr>
        <w:t xml:space="preserve">Директор                                                                                                                                                                                  П. В. </w:t>
      </w:r>
      <w:proofErr w:type="spellStart"/>
      <w:r w:rsidRPr="00CC14C6">
        <w:rPr>
          <w:rFonts w:ascii="Arial" w:eastAsia="Times New Roman" w:hAnsi="Arial" w:cs="Arial"/>
          <w:sz w:val="24"/>
          <w:szCs w:val="24"/>
        </w:rPr>
        <w:t>Тен</w:t>
      </w:r>
      <w:proofErr w:type="spellEnd"/>
    </w:p>
    <w:p w14:paraId="7527414B" w14:textId="77777777" w:rsidR="00CC14C6" w:rsidRPr="00CC14C6" w:rsidRDefault="00CC14C6" w:rsidP="00CC14C6">
      <w:pPr>
        <w:widowControl w:val="0"/>
        <w:spacing w:after="0" w:line="240" w:lineRule="auto"/>
        <w:ind w:firstLine="600"/>
        <w:rPr>
          <w:rFonts w:ascii="Arial" w:eastAsia="Times New Roman" w:hAnsi="Arial" w:cs="Arial"/>
          <w:sz w:val="24"/>
          <w:szCs w:val="24"/>
        </w:rPr>
      </w:pPr>
      <w:r w:rsidRPr="00CC14C6">
        <w:rPr>
          <w:rFonts w:ascii="Arial" w:eastAsia="Times New Roman" w:hAnsi="Arial" w:cs="Arial"/>
          <w:sz w:val="24"/>
          <w:szCs w:val="24"/>
        </w:rPr>
        <w:t>Управляющий делами</w:t>
      </w:r>
    </w:p>
    <w:p w14:paraId="7E00CCCF" w14:textId="77777777" w:rsidR="00CC14C6" w:rsidRPr="00CC14C6" w:rsidRDefault="00CC14C6" w:rsidP="00CC14C6">
      <w:pPr>
        <w:widowControl w:val="0"/>
        <w:spacing w:after="620" w:line="240" w:lineRule="auto"/>
        <w:ind w:firstLine="600"/>
        <w:rPr>
          <w:rFonts w:ascii="Arial" w:eastAsia="Times New Roman" w:hAnsi="Arial" w:cs="Arial"/>
          <w:sz w:val="24"/>
          <w:szCs w:val="24"/>
        </w:rPr>
      </w:pPr>
      <w:r w:rsidRPr="00CC14C6">
        <w:rPr>
          <w:rFonts w:ascii="Arial" w:eastAsia="Times New Roman" w:hAnsi="Arial" w:cs="Arial"/>
          <w:sz w:val="24"/>
          <w:szCs w:val="24"/>
        </w:rPr>
        <w:t xml:space="preserve">администрации городского округа Докучаевск                                                                                                                  </w:t>
      </w:r>
      <w:r w:rsidRPr="00CC14C6">
        <w:rPr>
          <w:rFonts w:ascii="Arial" w:eastAsia="Times New Roman" w:hAnsi="Arial" w:cs="Arial"/>
          <w:sz w:val="24"/>
          <w:szCs w:val="24"/>
        </w:rPr>
        <w:tab/>
        <w:t xml:space="preserve"> А. И. </w:t>
      </w:r>
      <w:proofErr w:type="spellStart"/>
      <w:r w:rsidRPr="00CC14C6">
        <w:rPr>
          <w:rFonts w:ascii="Arial" w:eastAsia="Times New Roman" w:hAnsi="Arial" w:cs="Arial"/>
          <w:sz w:val="24"/>
          <w:szCs w:val="24"/>
        </w:rPr>
        <w:t>Будиль</w:t>
      </w:r>
      <w:proofErr w:type="spellEnd"/>
      <w:r w:rsidRPr="00CC14C6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7FBE170F" w14:textId="77777777" w:rsidR="00CC14C6" w:rsidRPr="00CC14C6" w:rsidRDefault="00CC14C6" w:rsidP="00CC14C6">
      <w:pPr>
        <w:widowControl w:val="0"/>
        <w:spacing w:after="620" w:line="240" w:lineRule="auto"/>
        <w:ind w:left="200" w:firstLine="400"/>
        <w:rPr>
          <w:rFonts w:ascii="Arial" w:eastAsia="Times New Roman" w:hAnsi="Arial" w:cs="Arial"/>
          <w:sz w:val="24"/>
          <w:szCs w:val="24"/>
        </w:rPr>
      </w:pPr>
    </w:p>
    <w:p w14:paraId="3A879003" w14:textId="77777777" w:rsidR="00CC14C6" w:rsidRPr="00CC14C6" w:rsidRDefault="00CC14C6" w:rsidP="00CC14C6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14:paraId="0B6DE2CF" w14:textId="77777777" w:rsidR="00B123AF" w:rsidRDefault="00B123AF"/>
    <w:sectPr w:rsidR="00B123AF" w:rsidSect="006D5345">
      <w:headerReference w:type="default" r:id="rId8"/>
      <w:headerReference w:type="first" r:id="rId9"/>
      <w:pgSz w:w="16840" w:h="11900" w:orient="landscape"/>
      <w:pgMar w:top="851" w:right="397" w:bottom="709" w:left="1134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A9C49" w14:textId="77777777" w:rsidR="00BB51AE" w:rsidRDefault="00BB51AE">
      <w:pPr>
        <w:spacing w:after="0" w:line="240" w:lineRule="auto"/>
      </w:pPr>
      <w:r>
        <w:separator/>
      </w:r>
    </w:p>
  </w:endnote>
  <w:endnote w:type="continuationSeparator" w:id="0">
    <w:p w14:paraId="66432A59" w14:textId="77777777" w:rsidR="00BB51AE" w:rsidRDefault="00BB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ABFA0" w14:textId="77777777" w:rsidR="00BB51AE" w:rsidRDefault="00BB51AE">
      <w:pPr>
        <w:spacing w:after="0" w:line="240" w:lineRule="auto"/>
      </w:pPr>
      <w:r>
        <w:separator/>
      </w:r>
    </w:p>
  </w:footnote>
  <w:footnote w:type="continuationSeparator" w:id="0">
    <w:p w14:paraId="26C7B9DF" w14:textId="77777777" w:rsidR="00BB51AE" w:rsidRDefault="00BB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543516"/>
      <w:docPartObj>
        <w:docPartGallery w:val="Page Numbers (Top of Page)"/>
        <w:docPartUnique/>
      </w:docPartObj>
    </w:sdtPr>
    <w:sdtEndPr/>
    <w:sdtContent>
      <w:p w14:paraId="7DAC9CC7" w14:textId="77777777" w:rsidR="00FD5F43" w:rsidRDefault="00BB51AE">
        <w:pPr>
          <w:pStyle w:val="a3"/>
          <w:jc w:val="center"/>
        </w:pPr>
      </w:p>
      <w:p w14:paraId="62076864" w14:textId="77777777" w:rsidR="00FD5F43" w:rsidRDefault="00CC14C6" w:rsidP="00FD5F43">
        <w:pPr>
          <w:pStyle w:val="a3"/>
          <w:tabs>
            <w:tab w:val="clear" w:pos="9355"/>
            <w:tab w:val="center" w:pos="7569"/>
            <w:tab w:val="left" w:pos="12390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ab/>
        </w:r>
        <w:r>
          <w:rPr>
            <w:rFonts w:ascii="Times New Roman" w:hAnsi="Times New Roman" w:cs="Times New Roman"/>
          </w:rPr>
          <w:t>Продолжение таблицы</w:t>
        </w:r>
      </w:p>
    </w:sdtContent>
  </w:sdt>
  <w:p w14:paraId="513CA5F5" w14:textId="77777777" w:rsidR="00B55EDD" w:rsidRDefault="00BB51AE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28045" w14:textId="77777777" w:rsidR="00B55EDD" w:rsidRDefault="00BB51A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1287E"/>
    <w:multiLevelType w:val="multilevel"/>
    <w:tmpl w:val="5BE4C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154287"/>
    <w:multiLevelType w:val="multilevel"/>
    <w:tmpl w:val="0590BC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4935F6"/>
    <w:multiLevelType w:val="multilevel"/>
    <w:tmpl w:val="BB2E5B4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A7"/>
    <w:rsid w:val="00172C39"/>
    <w:rsid w:val="004B3C50"/>
    <w:rsid w:val="006D5345"/>
    <w:rsid w:val="00781704"/>
    <w:rsid w:val="00A22CA7"/>
    <w:rsid w:val="00B123AF"/>
    <w:rsid w:val="00BB51AE"/>
    <w:rsid w:val="00CC14C6"/>
    <w:rsid w:val="00D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5E9E"/>
  <w15:chartTrackingRefBased/>
  <w15:docId w15:val="{0C6B169E-773F-465A-B643-83F5E2D8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4C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CC14C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4B3C5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B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isnpa-dnr.ru/npa/1236-533-202410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Грищенко Инна Викторовна</cp:lastModifiedBy>
  <cp:revision>3</cp:revision>
  <dcterms:created xsi:type="dcterms:W3CDTF">2024-11-21T09:09:00Z</dcterms:created>
  <dcterms:modified xsi:type="dcterms:W3CDTF">2024-11-21T11:05:00Z</dcterms:modified>
</cp:coreProperties>
</file>