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95955" w14:textId="77777777" w:rsidR="00F71672" w:rsidRPr="00EA324C" w:rsidRDefault="00F71672" w:rsidP="004274CF">
      <w:pPr>
        <w:pStyle w:val="ConsPlusNormal"/>
        <w:ind w:left="5387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>Приложение 1</w:t>
      </w:r>
    </w:p>
    <w:p w14:paraId="4894E8DF" w14:textId="77777777" w:rsidR="00F71672" w:rsidRPr="00EA324C" w:rsidRDefault="00F71672" w:rsidP="004274CF">
      <w:pPr>
        <w:pStyle w:val="ConsPlusNormal"/>
        <w:ind w:left="5387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к решению Новоазовского </w:t>
      </w:r>
    </w:p>
    <w:p w14:paraId="13B6886F" w14:textId="77777777" w:rsidR="00F71672" w:rsidRPr="00EA324C" w:rsidRDefault="00F71672" w:rsidP="004274CF">
      <w:pPr>
        <w:pStyle w:val="ConsPlusNormal"/>
        <w:ind w:left="5387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муниципального совета </w:t>
      </w:r>
    </w:p>
    <w:p w14:paraId="5C9CC07F" w14:textId="77777777" w:rsidR="00F71672" w:rsidRPr="00EA324C" w:rsidRDefault="00F71672" w:rsidP="004274CF">
      <w:pPr>
        <w:pStyle w:val="ConsPlusNormal"/>
        <w:ind w:left="5387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>Донецкой Народной Республики</w:t>
      </w:r>
    </w:p>
    <w:p w14:paraId="0491AE7E" w14:textId="08D22D6E" w:rsidR="00F71672" w:rsidRDefault="00F71672" w:rsidP="004274CF">
      <w:pPr>
        <w:pStyle w:val="ConsPlusNormal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916D21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01.01.2024 </w:t>
      </w:r>
      <w:r w:rsidRPr="00916D21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>-13/1</w:t>
      </w:r>
    </w:p>
    <w:p w14:paraId="514DD3C4" w14:textId="77777777" w:rsidR="004274CF" w:rsidRDefault="004274CF" w:rsidP="004274CF">
      <w:pPr>
        <w:pStyle w:val="ConsPlusNormal"/>
        <w:ind w:left="5387"/>
        <w:rPr>
          <w:rStyle w:val="af3"/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 xml:space="preserve">в ред. решений Новоазовского муниципального совета ДНР </w:t>
      </w:r>
      <w:hyperlink r:id="rId8" w:history="1">
        <w:r>
          <w:rPr>
            <w:rStyle w:val="af3"/>
            <w:rFonts w:ascii="Arial" w:hAnsi="Arial" w:cs="Arial"/>
            <w:i/>
            <w:iCs/>
            <w:sz w:val="24"/>
            <w:szCs w:val="24"/>
          </w:rPr>
          <w:t>от 28.08.2024 № I-27/1</w:t>
        </w:r>
      </w:hyperlink>
      <w:r>
        <w:rPr>
          <w:rFonts w:ascii="Arial" w:hAnsi="Arial" w:cs="Arial"/>
          <w:i/>
          <w:iCs/>
          <w:sz w:val="24"/>
          <w:szCs w:val="24"/>
        </w:rPr>
        <w:t xml:space="preserve">, </w:t>
      </w:r>
      <w:hyperlink r:id="rId9" w:history="1">
        <w:r>
          <w:rPr>
            <w:rStyle w:val="af3"/>
            <w:rFonts w:ascii="Arial" w:hAnsi="Arial" w:cs="Arial"/>
            <w:i/>
            <w:iCs/>
            <w:sz w:val="24"/>
            <w:szCs w:val="24"/>
          </w:rPr>
          <w:t>от 10.10.2024 № I-28/1</w:t>
        </w:r>
      </w:hyperlink>
      <w:r>
        <w:rPr>
          <w:rStyle w:val="af3"/>
          <w:rFonts w:ascii="Arial" w:hAnsi="Arial" w:cs="Arial"/>
          <w:sz w:val="24"/>
          <w:szCs w:val="24"/>
        </w:rPr>
        <w:t>,</w:t>
      </w:r>
    </w:p>
    <w:p w14:paraId="022597BA" w14:textId="7C0A9922" w:rsidR="004274CF" w:rsidRDefault="004274CF" w:rsidP="004274CF">
      <w:pPr>
        <w:pStyle w:val="ConsPlusNormal"/>
        <w:ind w:left="5387"/>
        <w:rPr>
          <w:rFonts w:ascii="Arial" w:hAnsi="Arial" w:cs="Arial"/>
          <w:sz w:val="24"/>
          <w:szCs w:val="24"/>
        </w:rPr>
      </w:pPr>
      <w:hyperlink r:id="rId10" w:history="1">
        <w:r>
          <w:rPr>
            <w:rStyle w:val="af3"/>
            <w:rFonts w:ascii="Arial" w:hAnsi="Arial" w:cs="Arial"/>
            <w:i/>
            <w:iCs/>
            <w:sz w:val="24"/>
            <w:szCs w:val="24"/>
          </w:rPr>
          <w:t>от 25.10.2024 № I-29/5</w:t>
        </w:r>
      </w:hyperlink>
      <w:r>
        <w:t>,</w:t>
      </w:r>
      <w:r>
        <w:br/>
      </w:r>
      <w:hyperlink r:id="rId11" w:history="1">
        <w:r w:rsidRPr="004274CF">
          <w:rPr>
            <w:rStyle w:val="af3"/>
            <w:rFonts w:ascii="Arial" w:hAnsi="Arial" w:cs="Arial"/>
            <w:i/>
            <w:iCs/>
            <w:sz w:val="24"/>
            <w:szCs w:val="24"/>
          </w:rPr>
          <w:t xml:space="preserve">от 11.11.2024 № </w:t>
        </w:r>
        <w:r w:rsidRPr="004274CF">
          <w:rPr>
            <w:rStyle w:val="af3"/>
            <w:rFonts w:ascii="Arial" w:hAnsi="Arial" w:cs="Arial"/>
            <w:i/>
            <w:iCs/>
            <w:sz w:val="24"/>
            <w:szCs w:val="24"/>
            <w:lang w:val="en-US"/>
          </w:rPr>
          <w:t>I</w:t>
        </w:r>
        <w:r w:rsidRPr="004274CF">
          <w:rPr>
            <w:rStyle w:val="af3"/>
            <w:rFonts w:ascii="Arial" w:hAnsi="Arial" w:cs="Arial"/>
            <w:i/>
            <w:iCs/>
            <w:sz w:val="24"/>
            <w:szCs w:val="24"/>
          </w:rPr>
          <w:t>-30/2</w:t>
        </w:r>
      </w:hyperlink>
      <w:r>
        <w:rPr>
          <w:rFonts w:ascii="Arial" w:hAnsi="Arial" w:cs="Arial"/>
          <w:sz w:val="24"/>
          <w:szCs w:val="24"/>
        </w:rPr>
        <w:t>)</w:t>
      </w:r>
      <w:bookmarkEnd w:id="0"/>
    </w:p>
    <w:p w14:paraId="6CF80F5A" w14:textId="77777777" w:rsidR="00BD03D6" w:rsidRDefault="00BD03D6" w:rsidP="00BD03D6">
      <w:pPr>
        <w:pStyle w:val="ConsPlusNormal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371D920" w14:textId="77777777" w:rsidR="00BD03D6" w:rsidRPr="00940741" w:rsidRDefault="00BD03D6" w:rsidP="00BD03D6">
      <w:pPr>
        <w:pStyle w:val="ConsPlusNormal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40741">
        <w:rPr>
          <w:rFonts w:ascii="Arial" w:eastAsia="Times New Roman" w:hAnsi="Arial" w:cs="Arial"/>
          <w:b/>
          <w:sz w:val="24"/>
          <w:szCs w:val="24"/>
        </w:rPr>
        <w:t xml:space="preserve">Объем поступлений доходов в бюджет </w:t>
      </w:r>
      <w:r>
        <w:rPr>
          <w:rFonts w:ascii="Arial" w:eastAsia="Times New Roman" w:hAnsi="Arial" w:cs="Arial"/>
          <w:b/>
          <w:sz w:val="24"/>
          <w:szCs w:val="24"/>
        </w:rPr>
        <w:t xml:space="preserve">муниципального образования </w:t>
      </w:r>
      <w:r w:rsidRPr="00940741">
        <w:rPr>
          <w:rFonts w:ascii="Arial" w:eastAsia="Times New Roman" w:hAnsi="Arial" w:cs="Arial"/>
          <w:b/>
          <w:sz w:val="24"/>
          <w:szCs w:val="24"/>
        </w:rPr>
        <w:t>Ново</w:t>
      </w:r>
      <w:r>
        <w:rPr>
          <w:rFonts w:ascii="Arial" w:eastAsia="Times New Roman" w:hAnsi="Arial" w:cs="Arial"/>
          <w:b/>
          <w:sz w:val="24"/>
          <w:szCs w:val="24"/>
        </w:rPr>
        <w:t>азовского муниципального округа</w:t>
      </w:r>
      <w:r w:rsidRPr="00940741">
        <w:rPr>
          <w:rFonts w:ascii="Arial" w:eastAsia="Times New Roman" w:hAnsi="Arial" w:cs="Arial"/>
          <w:b/>
          <w:sz w:val="24"/>
          <w:szCs w:val="24"/>
        </w:rPr>
        <w:t xml:space="preserve"> Донецкой Народной Республики по кодам классификации доходов бюджетов на 2024 год</w:t>
      </w:r>
    </w:p>
    <w:p w14:paraId="41A3439E" w14:textId="77777777" w:rsidR="00BD03D6" w:rsidRDefault="00BD03D6" w:rsidP="00BD03D6">
      <w:pPr>
        <w:keepNext/>
        <w:spacing w:after="0" w:line="36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F65D792" w14:textId="77777777" w:rsidR="00BD03D6" w:rsidRPr="00940741" w:rsidRDefault="00BD03D6" w:rsidP="00BD03D6">
      <w:pPr>
        <w:keepNext/>
        <w:spacing w:after="0" w:line="36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40741">
        <w:rPr>
          <w:rFonts w:ascii="Arial" w:eastAsia="Times New Roman" w:hAnsi="Arial" w:cs="Arial"/>
          <w:sz w:val="24"/>
          <w:szCs w:val="24"/>
          <w:lang w:eastAsia="ru-RU"/>
        </w:rPr>
        <w:t>(тыс. рублей)</w:t>
      </w:r>
    </w:p>
    <w:tbl>
      <w:tblPr>
        <w:tblStyle w:val="172"/>
        <w:tblW w:w="4946" w:type="pct"/>
        <w:tblLayout w:type="fixed"/>
        <w:tblLook w:val="0000" w:firstRow="0" w:lastRow="0" w:firstColumn="0" w:lastColumn="0" w:noHBand="0" w:noVBand="0"/>
      </w:tblPr>
      <w:tblGrid>
        <w:gridCol w:w="965"/>
        <w:gridCol w:w="2048"/>
        <w:gridCol w:w="4920"/>
        <w:gridCol w:w="1591"/>
      </w:tblGrid>
      <w:tr w:rsidR="00BD03D6" w:rsidRPr="00940741" w14:paraId="6CCB1CAC" w14:textId="77777777" w:rsidTr="00F71672">
        <w:trPr>
          <w:trHeight w:val="20"/>
        </w:trPr>
        <w:tc>
          <w:tcPr>
            <w:tcW w:w="1582" w:type="pct"/>
            <w:gridSpan w:val="2"/>
            <w:vAlign w:val="center"/>
          </w:tcPr>
          <w:p w14:paraId="710BC757" w14:textId="32F87A5C" w:rsidR="00BD03D6" w:rsidRPr="00940741" w:rsidRDefault="00BD03D6" w:rsidP="00F7167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Код классификации доходов бюджетов</w:t>
            </w:r>
          </w:p>
        </w:tc>
        <w:tc>
          <w:tcPr>
            <w:tcW w:w="2583" w:type="pct"/>
            <w:vMerge w:val="restart"/>
            <w:vAlign w:val="center"/>
          </w:tcPr>
          <w:p w14:paraId="6BEB437F" w14:textId="77777777" w:rsidR="00BD03D6" w:rsidRPr="00940741" w:rsidRDefault="00BD03D6" w:rsidP="00F7167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Наименование кода классификации доходов бюджетов</w:t>
            </w:r>
          </w:p>
        </w:tc>
        <w:tc>
          <w:tcPr>
            <w:tcW w:w="835" w:type="pct"/>
            <w:vMerge w:val="restart"/>
            <w:vAlign w:val="center"/>
          </w:tcPr>
          <w:p w14:paraId="3B8958BF" w14:textId="77777777" w:rsidR="00BD03D6" w:rsidRPr="00940741" w:rsidRDefault="00BD03D6" w:rsidP="00F716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F1E69BC" w14:textId="77777777" w:rsidR="00BD03D6" w:rsidRPr="00940741" w:rsidRDefault="00BD03D6" w:rsidP="00F716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bCs/>
                <w:sz w:val="18"/>
                <w:szCs w:val="18"/>
              </w:rPr>
              <w:t>Сумма</w:t>
            </w:r>
          </w:p>
        </w:tc>
      </w:tr>
      <w:tr w:rsidR="00BD03D6" w:rsidRPr="00940741" w14:paraId="6C1E77AA" w14:textId="77777777" w:rsidTr="00F71672">
        <w:trPr>
          <w:trHeight w:val="20"/>
        </w:trPr>
        <w:tc>
          <w:tcPr>
            <w:tcW w:w="507" w:type="pct"/>
            <w:vAlign w:val="center"/>
          </w:tcPr>
          <w:p w14:paraId="4717E859" w14:textId="77777777" w:rsidR="00BD03D6" w:rsidRPr="00940741" w:rsidRDefault="00BD03D6" w:rsidP="00F7167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Главный </w:t>
            </w:r>
            <w:proofErr w:type="spellStart"/>
            <w:proofErr w:type="gramStart"/>
            <w:r w:rsidRPr="009407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админи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-</w:t>
            </w:r>
            <w:r w:rsidRPr="009407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стратор</w:t>
            </w:r>
            <w:proofErr w:type="spellEnd"/>
            <w:proofErr w:type="gramEnd"/>
            <w:r w:rsidRPr="009407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доходов бюджета</w:t>
            </w:r>
          </w:p>
        </w:tc>
        <w:tc>
          <w:tcPr>
            <w:tcW w:w="1075" w:type="pct"/>
            <w:vAlign w:val="center"/>
          </w:tcPr>
          <w:p w14:paraId="7B396D87" w14:textId="77777777" w:rsidR="00BD03D6" w:rsidRPr="00940741" w:rsidRDefault="00BD03D6" w:rsidP="00F7167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Вид и подвид доходов бюджета</w:t>
            </w:r>
          </w:p>
        </w:tc>
        <w:tc>
          <w:tcPr>
            <w:tcW w:w="2583" w:type="pct"/>
            <w:vMerge/>
            <w:vAlign w:val="center"/>
          </w:tcPr>
          <w:p w14:paraId="652BD405" w14:textId="77777777" w:rsidR="00BD03D6" w:rsidRPr="00940741" w:rsidRDefault="00BD03D6" w:rsidP="00F7167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Merge/>
            <w:vAlign w:val="center"/>
          </w:tcPr>
          <w:p w14:paraId="5D71A6F2" w14:textId="77777777" w:rsidR="00BD03D6" w:rsidRPr="00940741" w:rsidRDefault="00BD03D6" w:rsidP="00F716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D03D6" w:rsidRPr="00940741" w14:paraId="05A55103" w14:textId="77777777" w:rsidTr="0006315A">
        <w:trPr>
          <w:trHeight w:val="20"/>
        </w:trPr>
        <w:tc>
          <w:tcPr>
            <w:tcW w:w="507" w:type="pct"/>
          </w:tcPr>
          <w:p w14:paraId="67E1A838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5" w:type="pct"/>
          </w:tcPr>
          <w:p w14:paraId="56FF6919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583" w:type="pct"/>
          </w:tcPr>
          <w:p w14:paraId="1F6FCE7C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35" w:type="pct"/>
          </w:tcPr>
          <w:p w14:paraId="1F511BD4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BD03D6" w:rsidRPr="00940741" w14:paraId="1ECEB72B" w14:textId="77777777" w:rsidTr="004A23C5">
        <w:trPr>
          <w:trHeight w:val="273"/>
        </w:trPr>
        <w:tc>
          <w:tcPr>
            <w:tcW w:w="507" w:type="pct"/>
          </w:tcPr>
          <w:p w14:paraId="32218E06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4074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14:paraId="4C523CEB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1 00 00000 00 0000 000</w:t>
            </w:r>
          </w:p>
          <w:p w14:paraId="09F7DAD1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</w:tcPr>
          <w:p w14:paraId="0492366E" w14:textId="77777777" w:rsidR="00BD03D6" w:rsidRPr="00940741" w:rsidRDefault="00BD03D6" w:rsidP="0006315A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835" w:type="pct"/>
            <w:vAlign w:val="center"/>
          </w:tcPr>
          <w:p w14:paraId="783EDDC5" w14:textId="7BB38EAC" w:rsidR="00BD03D6" w:rsidRPr="00940741" w:rsidRDefault="00BD03D6" w:rsidP="004A23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69604,32024</w:t>
            </w:r>
          </w:p>
        </w:tc>
      </w:tr>
      <w:tr w:rsidR="00BD03D6" w:rsidRPr="00940741" w14:paraId="326E793D" w14:textId="77777777" w:rsidTr="004A23C5">
        <w:trPr>
          <w:trHeight w:val="339"/>
        </w:trPr>
        <w:tc>
          <w:tcPr>
            <w:tcW w:w="507" w:type="pct"/>
          </w:tcPr>
          <w:p w14:paraId="7B55B5F9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14:paraId="22330AFE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1 0</w:t>
            </w: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1</w:t>
            </w: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 00000 00 0000 000</w:t>
            </w:r>
          </w:p>
          <w:p w14:paraId="1B397DBB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2583" w:type="pct"/>
          </w:tcPr>
          <w:p w14:paraId="07991F0B" w14:textId="77777777" w:rsidR="00BD03D6" w:rsidRPr="00940741" w:rsidRDefault="00BD03D6" w:rsidP="0006315A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35" w:type="pct"/>
            <w:vAlign w:val="center"/>
          </w:tcPr>
          <w:p w14:paraId="18488DA4" w14:textId="59B411A7" w:rsidR="00BD03D6" w:rsidRPr="00940741" w:rsidRDefault="00BD03D6" w:rsidP="004A23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61 197,73110</w:t>
            </w:r>
          </w:p>
        </w:tc>
      </w:tr>
      <w:tr w:rsidR="00BD03D6" w:rsidRPr="00940741" w14:paraId="0EDD017C" w14:textId="77777777" w:rsidTr="004A23C5">
        <w:trPr>
          <w:trHeight w:val="20"/>
        </w:trPr>
        <w:tc>
          <w:tcPr>
            <w:tcW w:w="507" w:type="pct"/>
          </w:tcPr>
          <w:p w14:paraId="532DD687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14:paraId="208BC9D1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1 01 02000 01 0000 000</w:t>
            </w:r>
          </w:p>
        </w:tc>
        <w:tc>
          <w:tcPr>
            <w:tcW w:w="2583" w:type="pct"/>
          </w:tcPr>
          <w:p w14:paraId="2DCA296C" w14:textId="77777777" w:rsidR="00BD03D6" w:rsidRPr="00940741" w:rsidRDefault="00BD03D6" w:rsidP="0006315A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color w:val="1A1A1A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35" w:type="pct"/>
            <w:vAlign w:val="center"/>
          </w:tcPr>
          <w:p w14:paraId="3FA3ED8D" w14:textId="28BCFB9C" w:rsidR="00BD03D6" w:rsidRPr="00940741" w:rsidRDefault="00BD03D6" w:rsidP="004A23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61 197,73110</w:t>
            </w:r>
          </w:p>
        </w:tc>
      </w:tr>
      <w:tr w:rsidR="00BD03D6" w:rsidRPr="00940741" w14:paraId="765D61F4" w14:textId="77777777" w:rsidTr="0006315A">
        <w:trPr>
          <w:trHeight w:val="20"/>
        </w:trPr>
        <w:tc>
          <w:tcPr>
            <w:tcW w:w="507" w:type="pct"/>
            <w:vAlign w:val="center"/>
          </w:tcPr>
          <w:p w14:paraId="4F8E9B8E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14:paraId="2CF2888E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1 01 02010 01 1000 110</w:t>
            </w:r>
          </w:p>
        </w:tc>
        <w:tc>
          <w:tcPr>
            <w:tcW w:w="2583" w:type="pct"/>
          </w:tcPr>
          <w:p w14:paraId="6F6D6DA0" w14:textId="77777777" w:rsidR="00BD03D6" w:rsidRPr="00940741" w:rsidRDefault="00BD03D6" w:rsidP="0006315A">
            <w:pPr>
              <w:ind w:right="-166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35" w:type="pct"/>
          </w:tcPr>
          <w:p w14:paraId="54137C40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A927719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FEFB760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A5AA7AF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2DF94D5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61146,03090</w:t>
            </w:r>
          </w:p>
        </w:tc>
      </w:tr>
      <w:tr w:rsidR="00BD03D6" w:rsidRPr="00940741" w14:paraId="100AE183" w14:textId="77777777" w:rsidTr="0006315A">
        <w:trPr>
          <w:trHeight w:val="20"/>
        </w:trPr>
        <w:tc>
          <w:tcPr>
            <w:tcW w:w="507" w:type="pct"/>
            <w:vAlign w:val="center"/>
          </w:tcPr>
          <w:p w14:paraId="7783BEC7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14:paraId="143AE34A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1 01 02020 01 1000 110</w:t>
            </w:r>
          </w:p>
        </w:tc>
        <w:tc>
          <w:tcPr>
            <w:tcW w:w="2583" w:type="pct"/>
          </w:tcPr>
          <w:p w14:paraId="322E3F43" w14:textId="77777777" w:rsidR="00BD03D6" w:rsidRPr="00940741" w:rsidRDefault="00BD03D6" w:rsidP="000631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  <w:p w14:paraId="333DBBB7" w14:textId="77777777" w:rsidR="00BD03D6" w:rsidRPr="00940741" w:rsidRDefault="00BD03D6" w:rsidP="0006315A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835" w:type="pct"/>
          </w:tcPr>
          <w:p w14:paraId="6257352B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69F9CB8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44C2079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786B5CC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5F9260D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235C3D8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3A730E1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51,70020</w:t>
            </w:r>
          </w:p>
        </w:tc>
      </w:tr>
      <w:tr w:rsidR="00BD03D6" w:rsidRPr="00940741" w14:paraId="725422C5" w14:textId="77777777" w:rsidTr="0006315A">
        <w:trPr>
          <w:trHeight w:val="20"/>
        </w:trPr>
        <w:tc>
          <w:tcPr>
            <w:tcW w:w="507" w:type="pct"/>
          </w:tcPr>
          <w:p w14:paraId="0C7A13CB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</w:p>
          <w:p w14:paraId="425604E0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14:paraId="7905CCB4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</w:p>
          <w:p w14:paraId="6E8B1298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1 0</w:t>
            </w: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3</w:t>
            </w: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 00000 00 0000 000</w:t>
            </w:r>
          </w:p>
          <w:p w14:paraId="68553F23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2583" w:type="pct"/>
          </w:tcPr>
          <w:p w14:paraId="29640D8A" w14:textId="77777777" w:rsidR="00BD03D6" w:rsidRPr="00940741" w:rsidRDefault="00BD03D6" w:rsidP="0006315A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  <w:p w14:paraId="7E682937" w14:textId="77777777" w:rsidR="00BD03D6" w:rsidRPr="00940741" w:rsidRDefault="00BD03D6" w:rsidP="0006315A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835" w:type="pct"/>
          </w:tcPr>
          <w:p w14:paraId="7D022B1F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73D461D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4744,38778</w:t>
            </w:r>
          </w:p>
          <w:p w14:paraId="64B79821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D03D6" w:rsidRPr="00940741" w14:paraId="28CE9621" w14:textId="77777777" w:rsidTr="0006315A">
        <w:trPr>
          <w:trHeight w:val="20"/>
        </w:trPr>
        <w:tc>
          <w:tcPr>
            <w:tcW w:w="507" w:type="pct"/>
          </w:tcPr>
          <w:p w14:paraId="20C6D847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0763E740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1EAB325B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28B79810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65170D6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14:paraId="1D627F1C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1 03 02231 01 0000 110</w:t>
            </w:r>
          </w:p>
        </w:tc>
        <w:tc>
          <w:tcPr>
            <w:tcW w:w="2583" w:type="pct"/>
            <w:vAlign w:val="bottom"/>
          </w:tcPr>
          <w:p w14:paraId="66B325F1" w14:textId="77777777" w:rsidR="00BD03D6" w:rsidRPr="00940741" w:rsidRDefault="00BD03D6" w:rsidP="000631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01C3876A" w14:textId="77777777" w:rsidR="00BD03D6" w:rsidRPr="00940741" w:rsidRDefault="00BD03D6" w:rsidP="0006315A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452EA076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2474,39543</w:t>
            </w:r>
          </w:p>
        </w:tc>
      </w:tr>
      <w:tr w:rsidR="00BD03D6" w:rsidRPr="00940741" w14:paraId="5E32AB16" w14:textId="77777777" w:rsidTr="0006315A">
        <w:trPr>
          <w:trHeight w:val="20"/>
        </w:trPr>
        <w:tc>
          <w:tcPr>
            <w:tcW w:w="507" w:type="pct"/>
          </w:tcPr>
          <w:p w14:paraId="18623081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09EB8767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2BB63949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08C06836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586A860E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14:paraId="09A5A7E6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1 03 02241 01 0000 110</w:t>
            </w:r>
          </w:p>
        </w:tc>
        <w:tc>
          <w:tcPr>
            <w:tcW w:w="2583" w:type="pct"/>
            <w:vAlign w:val="bottom"/>
          </w:tcPr>
          <w:p w14:paraId="3326C9BE" w14:textId="77777777" w:rsidR="00BD03D6" w:rsidRPr="00940741" w:rsidRDefault="00BD03D6" w:rsidP="0006315A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5" w:type="pct"/>
            <w:vAlign w:val="center"/>
          </w:tcPr>
          <w:p w14:paraId="721657C9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11,78972</w:t>
            </w:r>
          </w:p>
        </w:tc>
      </w:tr>
      <w:tr w:rsidR="00BD03D6" w:rsidRPr="00940741" w14:paraId="77E1F879" w14:textId="77777777" w:rsidTr="0006315A">
        <w:trPr>
          <w:trHeight w:val="20"/>
        </w:trPr>
        <w:tc>
          <w:tcPr>
            <w:tcW w:w="507" w:type="pct"/>
          </w:tcPr>
          <w:p w14:paraId="58DA4894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491F2A96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4BB187A5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74ADA5E5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44C2440B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14:paraId="6BB92B97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1 03 02251 01 0000 110</w:t>
            </w:r>
          </w:p>
        </w:tc>
        <w:tc>
          <w:tcPr>
            <w:tcW w:w="2583" w:type="pct"/>
            <w:vAlign w:val="center"/>
          </w:tcPr>
          <w:p w14:paraId="39CA38A4" w14:textId="77777777" w:rsidR="00BD03D6" w:rsidRPr="00940741" w:rsidRDefault="00BD03D6" w:rsidP="0006315A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5" w:type="pct"/>
            <w:vAlign w:val="center"/>
          </w:tcPr>
          <w:p w14:paraId="1DEBBDED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2 565,67025</w:t>
            </w:r>
          </w:p>
        </w:tc>
      </w:tr>
      <w:tr w:rsidR="00BD03D6" w:rsidRPr="00BD03D6" w14:paraId="0C8B26ED" w14:textId="77777777" w:rsidTr="0006315A">
        <w:trPr>
          <w:trHeight w:val="20"/>
        </w:trPr>
        <w:tc>
          <w:tcPr>
            <w:tcW w:w="507" w:type="pct"/>
          </w:tcPr>
          <w:p w14:paraId="33062FD2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0F655A7E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3E4D4706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35AA9450" w14:textId="77777777" w:rsidR="00BD03D6" w:rsidRPr="00940741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6C088073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14:paraId="1D34AF3F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1 03 02261 01 0000 110</w:t>
            </w:r>
          </w:p>
        </w:tc>
        <w:tc>
          <w:tcPr>
            <w:tcW w:w="2583" w:type="pct"/>
            <w:vAlign w:val="center"/>
          </w:tcPr>
          <w:p w14:paraId="0933B3EB" w14:textId="77777777" w:rsidR="00BD03D6" w:rsidRPr="00BD03D6" w:rsidRDefault="00BD03D6" w:rsidP="0006315A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5" w:type="pct"/>
            <w:vAlign w:val="center"/>
          </w:tcPr>
          <w:p w14:paraId="1F8A0269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-307,46762</w:t>
            </w:r>
          </w:p>
        </w:tc>
      </w:tr>
      <w:tr w:rsidR="00BD03D6" w:rsidRPr="00BD03D6" w14:paraId="4BF44E33" w14:textId="77777777" w:rsidTr="0006315A">
        <w:trPr>
          <w:trHeight w:val="20"/>
        </w:trPr>
        <w:tc>
          <w:tcPr>
            <w:tcW w:w="507" w:type="pct"/>
          </w:tcPr>
          <w:p w14:paraId="51610F17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  <w:p w14:paraId="138CB9A7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  <w:r w:rsidRPr="00BD03D6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14:paraId="18BAFC69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  <w:p w14:paraId="5871F939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BD03D6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1 0</w:t>
            </w:r>
            <w:r w:rsidRPr="00BD03D6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5</w:t>
            </w:r>
            <w:r w:rsidRPr="00BD03D6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 00000 00 0000 000</w:t>
            </w:r>
          </w:p>
          <w:p w14:paraId="2772D893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2583" w:type="pct"/>
          </w:tcPr>
          <w:p w14:paraId="7BEB4336" w14:textId="77777777" w:rsidR="00BD03D6" w:rsidRPr="00BD03D6" w:rsidRDefault="00BD03D6" w:rsidP="0006315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B7E5738" w14:textId="77777777" w:rsidR="00BD03D6" w:rsidRPr="00BD03D6" w:rsidRDefault="00BD03D6" w:rsidP="0006315A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BD03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835" w:type="pct"/>
            <w:vAlign w:val="center"/>
          </w:tcPr>
          <w:p w14:paraId="08E4C8B4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03D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  <w:r w:rsidRPr="00BD03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03,88200</w:t>
            </w:r>
          </w:p>
        </w:tc>
      </w:tr>
      <w:tr w:rsidR="00BD03D6" w:rsidRPr="00BD03D6" w14:paraId="6F4C09EA" w14:textId="77777777" w:rsidTr="0006315A">
        <w:trPr>
          <w:trHeight w:val="20"/>
        </w:trPr>
        <w:tc>
          <w:tcPr>
            <w:tcW w:w="507" w:type="pct"/>
          </w:tcPr>
          <w:p w14:paraId="7668C5D4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2C7A44E9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69B271E3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</w:tcPr>
          <w:p w14:paraId="7DC80A19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7E384BDA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50C2E441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1 05 04060 02 1000 110</w:t>
            </w:r>
          </w:p>
          <w:p w14:paraId="5FBB6768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2583" w:type="pct"/>
          </w:tcPr>
          <w:p w14:paraId="337AD9CC" w14:textId="77777777" w:rsidR="00BD03D6" w:rsidRPr="00BD03D6" w:rsidRDefault="00BD03D6" w:rsidP="0006315A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35" w:type="pct"/>
            <w:vAlign w:val="center"/>
          </w:tcPr>
          <w:p w14:paraId="0B0238DC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503,88200</w:t>
            </w:r>
          </w:p>
        </w:tc>
      </w:tr>
      <w:tr w:rsidR="00BD03D6" w:rsidRPr="00BD03D6" w14:paraId="33AE622A" w14:textId="77777777" w:rsidTr="004A23C5">
        <w:trPr>
          <w:trHeight w:val="287"/>
        </w:trPr>
        <w:tc>
          <w:tcPr>
            <w:tcW w:w="507" w:type="pct"/>
            <w:vAlign w:val="center"/>
          </w:tcPr>
          <w:p w14:paraId="53254679" w14:textId="77777777" w:rsidR="00BD03D6" w:rsidRPr="00BD03D6" w:rsidRDefault="00BD03D6" w:rsidP="004A23C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  <w:r w:rsidRPr="00BD03D6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  <w:vAlign w:val="center"/>
          </w:tcPr>
          <w:p w14:paraId="580D8285" w14:textId="77777777" w:rsidR="00BD03D6" w:rsidRPr="00BD03D6" w:rsidRDefault="00BD03D6" w:rsidP="004A23C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BD03D6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1 0</w:t>
            </w:r>
            <w:r w:rsidRPr="00BD03D6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8</w:t>
            </w:r>
            <w:r w:rsidRPr="00BD03D6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 00000 00 0000 000</w:t>
            </w:r>
          </w:p>
          <w:p w14:paraId="19551E1B" w14:textId="77777777" w:rsidR="00BD03D6" w:rsidRPr="00BD03D6" w:rsidRDefault="00BD03D6" w:rsidP="004A23C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2583" w:type="pct"/>
            <w:vAlign w:val="center"/>
          </w:tcPr>
          <w:p w14:paraId="7170B9F6" w14:textId="77777777" w:rsidR="00BD03D6" w:rsidRPr="00BD03D6" w:rsidRDefault="00BD03D6" w:rsidP="004A23C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BD03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835" w:type="pct"/>
            <w:vAlign w:val="center"/>
          </w:tcPr>
          <w:p w14:paraId="0C9B0F80" w14:textId="77777777" w:rsidR="00BD03D6" w:rsidRPr="00BD03D6" w:rsidRDefault="00BD03D6" w:rsidP="004A23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03D6">
              <w:rPr>
                <w:rFonts w:ascii="Arial" w:hAnsi="Arial" w:cs="Arial"/>
                <w:b/>
                <w:color w:val="000000"/>
                <w:sz w:val="18"/>
                <w:szCs w:val="18"/>
              </w:rPr>
              <w:t>211,09627</w:t>
            </w:r>
          </w:p>
        </w:tc>
      </w:tr>
      <w:tr w:rsidR="00BD03D6" w:rsidRPr="00BD03D6" w14:paraId="053D2E62" w14:textId="77777777" w:rsidTr="0006315A">
        <w:trPr>
          <w:trHeight w:val="20"/>
        </w:trPr>
        <w:tc>
          <w:tcPr>
            <w:tcW w:w="507" w:type="pct"/>
          </w:tcPr>
          <w:p w14:paraId="43F8B5BB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3760A3EC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117D582C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14:paraId="10AC55BF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1 08 03010 01 1050 110</w:t>
            </w:r>
          </w:p>
        </w:tc>
        <w:tc>
          <w:tcPr>
            <w:tcW w:w="2583" w:type="pct"/>
            <w:vAlign w:val="center"/>
          </w:tcPr>
          <w:p w14:paraId="3E6237FC" w14:textId="77777777" w:rsidR="00BD03D6" w:rsidRPr="00BD03D6" w:rsidRDefault="00BD03D6" w:rsidP="0006315A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835" w:type="pct"/>
            <w:vAlign w:val="center"/>
          </w:tcPr>
          <w:p w14:paraId="590A8FD8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208,76319</w:t>
            </w:r>
          </w:p>
        </w:tc>
      </w:tr>
      <w:tr w:rsidR="00BD03D6" w:rsidRPr="00BD03D6" w14:paraId="7C54CDBB" w14:textId="77777777" w:rsidTr="0006315A">
        <w:trPr>
          <w:trHeight w:val="20"/>
        </w:trPr>
        <w:tc>
          <w:tcPr>
            <w:tcW w:w="507" w:type="pct"/>
          </w:tcPr>
          <w:p w14:paraId="17292212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200CD66C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278AA475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14:paraId="0CD3F154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1 08 03010 01 1060 110</w:t>
            </w:r>
          </w:p>
        </w:tc>
        <w:tc>
          <w:tcPr>
            <w:tcW w:w="2583" w:type="pct"/>
            <w:vAlign w:val="center"/>
          </w:tcPr>
          <w:p w14:paraId="39DDC84E" w14:textId="77777777" w:rsidR="00BD03D6" w:rsidRPr="00BD03D6" w:rsidRDefault="00BD03D6" w:rsidP="0006315A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835" w:type="pct"/>
            <w:vAlign w:val="center"/>
          </w:tcPr>
          <w:p w14:paraId="0C5A394C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2,33308</w:t>
            </w:r>
          </w:p>
        </w:tc>
      </w:tr>
      <w:tr w:rsidR="00BD03D6" w:rsidRPr="00BD03D6" w14:paraId="1E9D87FF" w14:textId="77777777" w:rsidTr="0006315A">
        <w:trPr>
          <w:trHeight w:val="20"/>
        </w:trPr>
        <w:tc>
          <w:tcPr>
            <w:tcW w:w="507" w:type="pct"/>
          </w:tcPr>
          <w:p w14:paraId="5C6576D1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</w:p>
          <w:p w14:paraId="3B8C21BE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  <w:r w:rsidRPr="00BD03D6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14:paraId="09F74C7F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</w:p>
          <w:p w14:paraId="6F3E48C6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BD03D6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1 </w:t>
            </w:r>
            <w:r w:rsidRPr="00BD03D6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11</w:t>
            </w:r>
            <w:r w:rsidRPr="00BD03D6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 00000 00 0000 000</w:t>
            </w:r>
          </w:p>
          <w:p w14:paraId="437ACD50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2583" w:type="pct"/>
          </w:tcPr>
          <w:p w14:paraId="592359CA" w14:textId="77777777" w:rsidR="00BD03D6" w:rsidRPr="00BD03D6" w:rsidRDefault="00BD03D6" w:rsidP="0006315A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BD03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35" w:type="pct"/>
          </w:tcPr>
          <w:p w14:paraId="3C389185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1336DD0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2247,22309</w:t>
            </w:r>
          </w:p>
          <w:p w14:paraId="0D089DE1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D03D6" w:rsidRPr="00BD03D6" w14:paraId="390E1D83" w14:textId="77777777" w:rsidTr="0006315A">
        <w:trPr>
          <w:trHeight w:val="20"/>
        </w:trPr>
        <w:tc>
          <w:tcPr>
            <w:tcW w:w="507" w:type="pct"/>
          </w:tcPr>
          <w:p w14:paraId="1C771183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EE79A32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6132E35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8E06A05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1075" w:type="pct"/>
            <w:vAlign w:val="center"/>
          </w:tcPr>
          <w:p w14:paraId="744FEF38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1 11 05012 14 0000 120</w:t>
            </w:r>
          </w:p>
        </w:tc>
        <w:tc>
          <w:tcPr>
            <w:tcW w:w="2583" w:type="pct"/>
            <w:vAlign w:val="center"/>
          </w:tcPr>
          <w:p w14:paraId="39993A65" w14:textId="77777777" w:rsidR="00BD03D6" w:rsidRPr="00BD03D6" w:rsidRDefault="00BD03D6" w:rsidP="000631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35" w:type="pct"/>
            <w:vAlign w:val="center"/>
          </w:tcPr>
          <w:p w14:paraId="466202B1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1382,00809</w:t>
            </w:r>
          </w:p>
        </w:tc>
      </w:tr>
      <w:tr w:rsidR="00BD03D6" w:rsidRPr="00BD03D6" w14:paraId="772C82A2" w14:textId="77777777" w:rsidTr="0006315A">
        <w:trPr>
          <w:trHeight w:val="20"/>
        </w:trPr>
        <w:tc>
          <w:tcPr>
            <w:tcW w:w="507" w:type="pct"/>
          </w:tcPr>
          <w:p w14:paraId="6D8F02EE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2704439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7F5F794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1075" w:type="pct"/>
            <w:vAlign w:val="center"/>
          </w:tcPr>
          <w:p w14:paraId="4227BD6F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1 11 05034 14 0000 120</w:t>
            </w:r>
          </w:p>
        </w:tc>
        <w:tc>
          <w:tcPr>
            <w:tcW w:w="2583" w:type="pct"/>
            <w:vAlign w:val="center"/>
          </w:tcPr>
          <w:p w14:paraId="099B2EE8" w14:textId="77777777" w:rsidR="00BD03D6" w:rsidRPr="00BD03D6" w:rsidRDefault="00BD03D6" w:rsidP="0006315A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Доходы от сдачи в аренду имущества, находящегося в оперативном управлении органов управления муниципальных округов и созданных ими учреждений </w:t>
            </w: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(за исключением имущества муниципальных бюджетных и автономных учреждений)</w:t>
            </w:r>
          </w:p>
        </w:tc>
        <w:tc>
          <w:tcPr>
            <w:tcW w:w="835" w:type="pct"/>
            <w:vAlign w:val="center"/>
          </w:tcPr>
          <w:p w14:paraId="21633D1F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435,21500</w:t>
            </w:r>
          </w:p>
        </w:tc>
      </w:tr>
      <w:tr w:rsidR="00BD03D6" w:rsidRPr="00BD03D6" w14:paraId="1191051B" w14:textId="77777777" w:rsidTr="0006315A">
        <w:trPr>
          <w:trHeight w:val="20"/>
        </w:trPr>
        <w:tc>
          <w:tcPr>
            <w:tcW w:w="507" w:type="pct"/>
          </w:tcPr>
          <w:p w14:paraId="019C7FC9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6BDEEA1B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61C7EE77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1075" w:type="pct"/>
            <w:vAlign w:val="center"/>
          </w:tcPr>
          <w:p w14:paraId="4E143CBF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1 11 09044 14 0000 120</w:t>
            </w:r>
          </w:p>
        </w:tc>
        <w:tc>
          <w:tcPr>
            <w:tcW w:w="2583" w:type="pct"/>
            <w:vAlign w:val="center"/>
          </w:tcPr>
          <w:p w14:paraId="796B4C57" w14:textId="77777777" w:rsidR="00BD03D6" w:rsidRPr="00BD03D6" w:rsidRDefault="00BD03D6" w:rsidP="0006315A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35" w:type="pct"/>
            <w:vAlign w:val="center"/>
          </w:tcPr>
          <w:p w14:paraId="245CA775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430,00000</w:t>
            </w:r>
          </w:p>
        </w:tc>
      </w:tr>
      <w:tr w:rsidR="00BD03D6" w:rsidRPr="00BD03D6" w14:paraId="4FA91CAB" w14:textId="77777777" w:rsidTr="004A23C5">
        <w:trPr>
          <w:trHeight w:val="20"/>
        </w:trPr>
        <w:tc>
          <w:tcPr>
            <w:tcW w:w="507" w:type="pct"/>
            <w:vAlign w:val="center"/>
          </w:tcPr>
          <w:p w14:paraId="01F87F00" w14:textId="77777777" w:rsidR="00BD03D6" w:rsidRPr="00BD03D6" w:rsidRDefault="00BD03D6" w:rsidP="004A23C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BD03D6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  <w:vAlign w:val="center"/>
          </w:tcPr>
          <w:p w14:paraId="352CC804" w14:textId="77777777" w:rsidR="00BD03D6" w:rsidRPr="00BD03D6" w:rsidRDefault="00BD03D6" w:rsidP="004A23C5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BD03D6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1 </w:t>
            </w:r>
            <w:r w:rsidRPr="00BD03D6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13</w:t>
            </w:r>
            <w:r w:rsidRPr="00BD03D6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 00000 00 0000 000</w:t>
            </w:r>
          </w:p>
        </w:tc>
        <w:tc>
          <w:tcPr>
            <w:tcW w:w="2583" w:type="pct"/>
            <w:vAlign w:val="center"/>
          </w:tcPr>
          <w:p w14:paraId="120210F5" w14:textId="77777777" w:rsidR="00BD03D6" w:rsidRPr="00BD03D6" w:rsidRDefault="00BD03D6" w:rsidP="004A23C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35" w:type="pct"/>
            <w:vAlign w:val="center"/>
          </w:tcPr>
          <w:p w14:paraId="745146C4" w14:textId="77777777" w:rsidR="00BD03D6" w:rsidRPr="00BD03D6" w:rsidRDefault="00BD03D6" w:rsidP="004A23C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3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700,00000</w:t>
            </w:r>
          </w:p>
          <w:p w14:paraId="6D14BD25" w14:textId="77777777" w:rsidR="00BD03D6" w:rsidRPr="00BD03D6" w:rsidRDefault="00BD03D6" w:rsidP="004A23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D03D6" w:rsidRPr="00BD03D6" w14:paraId="045952E9" w14:textId="77777777" w:rsidTr="0006315A">
        <w:trPr>
          <w:trHeight w:val="20"/>
        </w:trPr>
        <w:tc>
          <w:tcPr>
            <w:tcW w:w="507" w:type="pct"/>
          </w:tcPr>
          <w:p w14:paraId="25BD9913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5A63648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902</w:t>
            </w:r>
          </w:p>
          <w:p w14:paraId="047D53D5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14:paraId="5705C69A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1 13 02064 14 0000 130</w:t>
            </w:r>
          </w:p>
        </w:tc>
        <w:tc>
          <w:tcPr>
            <w:tcW w:w="2583" w:type="pct"/>
            <w:vAlign w:val="bottom"/>
          </w:tcPr>
          <w:p w14:paraId="13A0F2F1" w14:textId="77777777" w:rsidR="00BD03D6" w:rsidRPr="00BD03D6" w:rsidRDefault="00BD03D6" w:rsidP="0006315A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Доходы, поступающие в порядке возмещения расходов, понесенных в связи с эксплуатацией имущества муниципальных округов </w:t>
            </w:r>
          </w:p>
        </w:tc>
        <w:tc>
          <w:tcPr>
            <w:tcW w:w="835" w:type="pct"/>
            <w:vAlign w:val="center"/>
          </w:tcPr>
          <w:p w14:paraId="2094B7BB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700,</w:t>
            </w:r>
            <w:r w:rsidRPr="00BD03D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</w:tr>
      <w:tr w:rsidR="00BD03D6" w:rsidRPr="00BD03D6" w14:paraId="62C07C37" w14:textId="77777777" w:rsidTr="0006315A">
        <w:trPr>
          <w:trHeight w:val="20"/>
        </w:trPr>
        <w:tc>
          <w:tcPr>
            <w:tcW w:w="507" w:type="pct"/>
          </w:tcPr>
          <w:p w14:paraId="71CE5D2E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4D991D1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75" w:type="pct"/>
            <w:vAlign w:val="center"/>
          </w:tcPr>
          <w:p w14:paraId="79BBCC2C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494BE9A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03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2 00 00000 00 0000 000 </w:t>
            </w:r>
          </w:p>
          <w:p w14:paraId="4960F548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27AEB51B" w14:textId="77777777" w:rsidR="00BD03D6" w:rsidRPr="00BD03D6" w:rsidRDefault="00BD03D6" w:rsidP="0006315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66A080" w14:textId="77777777" w:rsidR="00BD03D6" w:rsidRPr="00BD03D6" w:rsidRDefault="00BD03D6" w:rsidP="000631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03D6">
              <w:rPr>
                <w:rFonts w:ascii="Arial" w:hAnsi="Arial" w:cs="Arial"/>
                <w:b/>
                <w:sz w:val="18"/>
                <w:szCs w:val="18"/>
              </w:rPr>
              <w:t>БЕЗВОЗМЕЗДНЫЕ ПОСТУПЛЕНИЯ</w:t>
            </w:r>
          </w:p>
          <w:p w14:paraId="20284A95" w14:textId="77777777" w:rsidR="00BD03D6" w:rsidRPr="00BD03D6" w:rsidRDefault="00BD03D6" w:rsidP="000631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44C2082D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b/>
                <w:color w:val="000000"/>
                <w:sz w:val="18"/>
                <w:szCs w:val="18"/>
              </w:rPr>
              <w:t>988305,46851</w:t>
            </w:r>
          </w:p>
        </w:tc>
      </w:tr>
      <w:tr w:rsidR="00BD03D6" w:rsidRPr="00BD03D6" w14:paraId="39019917" w14:textId="77777777" w:rsidTr="0006315A">
        <w:trPr>
          <w:trHeight w:val="20"/>
        </w:trPr>
        <w:tc>
          <w:tcPr>
            <w:tcW w:w="507" w:type="pct"/>
          </w:tcPr>
          <w:p w14:paraId="0D6A29F8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CD8B65B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75" w:type="pct"/>
            <w:vAlign w:val="center"/>
          </w:tcPr>
          <w:p w14:paraId="60D8A1CA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03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2 02 00000 00 0000 000 </w:t>
            </w:r>
          </w:p>
          <w:p w14:paraId="71C3AF53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7B2A0766" w14:textId="77777777" w:rsidR="00BD03D6" w:rsidRPr="00BD03D6" w:rsidRDefault="00BD03D6" w:rsidP="000631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03D6">
              <w:rPr>
                <w:rFonts w:ascii="Arial" w:hAnsi="Arial" w:cs="Arial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  <w:p w14:paraId="166AC4D3" w14:textId="77777777" w:rsidR="00BD03D6" w:rsidRPr="00BD03D6" w:rsidRDefault="00BD03D6" w:rsidP="000631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190D945E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b/>
                <w:color w:val="000000"/>
                <w:sz w:val="18"/>
                <w:szCs w:val="18"/>
              </w:rPr>
              <w:t>988305,46851</w:t>
            </w:r>
          </w:p>
        </w:tc>
      </w:tr>
      <w:tr w:rsidR="00BD03D6" w:rsidRPr="00BD03D6" w14:paraId="4A4CE45B" w14:textId="77777777" w:rsidTr="0006315A">
        <w:trPr>
          <w:trHeight w:val="20"/>
        </w:trPr>
        <w:tc>
          <w:tcPr>
            <w:tcW w:w="507" w:type="pct"/>
          </w:tcPr>
          <w:p w14:paraId="0D5AD103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01128C5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75" w:type="pct"/>
            <w:vAlign w:val="center"/>
          </w:tcPr>
          <w:p w14:paraId="5D55EEBF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03D6">
              <w:rPr>
                <w:rFonts w:ascii="Arial" w:hAnsi="Arial" w:cs="Arial"/>
                <w:b/>
                <w:sz w:val="18"/>
                <w:szCs w:val="18"/>
              </w:rPr>
              <w:t>20215001000000150</w:t>
            </w:r>
          </w:p>
          <w:p w14:paraId="44B505DB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6FAE6EAF" w14:textId="77777777" w:rsidR="00BD03D6" w:rsidRPr="00BD03D6" w:rsidRDefault="00BD03D6" w:rsidP="000631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03D6">
              <w:rPr>
                <w:rFonts w:ascii="Arial" w:hAnsi="Arial" w:cs="Arial"/>
                <w:b/>
                <w:sz w:val="18"/>
                <w:szCs w:val="18"/>
              </w:rPr>
              <w:t>Дотации на выравнивание бюджетной обеспеченности</w:t>
            </w:r>
          </w:p>
          <w:p w14:paraId="11D91E65" w14:textId="77777777" w:rsidR="00BD03D6" w:rsidRPr="00BD03D6" w:rsidRDefault="00BD03D6" w:rsidP="0006315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516FD50B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b/>
                <w:color w:val="000000"/>
                <w:sz w:val="18"/>
                <w:szCs w:val="18"/>
              </w:rPr>
              <w:t>474 239,44944</w:t>
            </w:r>
          </w:p>
        </w:tc>
      </w:tr>
      <w:tr w:rsidR="00BD03D6" w:rsidRPr="00BD03D6" w14:paraId="066F31CB" w14:textId="77777777" w:rsidTr="0006315A">
        <w:trPr>
          <w:trHeight w:val="20"/>
        </w:trPr>
        <w:tc>
          <w:tcPr>
            <w:tcW w:w="507" w:type="pct"/>
          </w:tcPr>
          <w:p w14:paraId="02E15D57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AC683C3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1075" w:type="pct"/>
            <w:vAlign w:val="center"/>
          </w:tcPr>
          <w:p w14:paraId="4CB98950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3D6">
              <w:rPr>
                <w:rFonts w:ascii="Arial" w:hAnsi="Arial" w:cs="Arial"/>
                <w:sz w:val="18"/>
                <w:szCs w:val="18"/>
              </w:rPr>
              <w:t>2 02 15001 14 0000 150</w:t>
            </w:r>
          </w:p>
          <w:p w14:paraId="04D598C2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11520406" w14:textId="77777777" w:rsidR="00BD03D6" w:rsidRPr="00BD03D6" w:rsidRDefault="00BD03D6" w:rsidP="0006315A">
            <w:pPr>
              <w:rPr>
                <w:rFonts w:ascii="Arial" w:hAnsi="Arial" w:cs="Arial"/>
                <w:sz w:val="18"/>
                <w:szCs w:val="18"/>
              </w:rPr>
            </w:pPr>
            <w:r w:rsidRPr="00BD03D6">
              <w:rPr>
                <w:rFonts w:ascii="Arial" w:hAnsi="Arial" w:cs="Arial"/>
                <w:sz w:val="18"/>
                <w:szCs w:val="18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  <w:p w14:paraId="127120D7" w14:textId="77777777" w:rsidR="00BD03D6" w:rsidRPr="00BD03D6" w:rsidRDefault="00BD03D6" w:rsidP="000631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19059699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474 239,44944</w:t>
            </w:r>
          </w:p>
        </w:tc>
      </w:tr>
      <w:tr w:rsidR="00BD03D6" w:rsidRPr="00BD03D6" w14:paraId="6C77A138" w14:textId="77777777" w:rsidTr="0006315A">
        <w:trPr>
          <w:trHeight w:val="20"/>
        </w:trPr>
        <w:tc>
          <w:tcPr>
            <w:tcW w:w="507" w:type="pct"/>
          </w:tcPr>
          <w:p w14:paraId="72D5F3C9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4F66B52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75" w:type="pct"/>
            <w:vAlign w:val="center"/>
          </w:tcPr>
          <w:p w14:paraId="4C7FE1A9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03D6">
              <w:rPr>
                <w:rFonts w:ascii="Arial" w:hAnsi="Arial" w:cs="Arial"/>
                <w:b/>
                <w:bCs/>
                <w:sz w:val="18"/>
                <w:szCs w:val="18"/>
              </w:rPr>
              <w:t>2 02 20000 00 0000 150</w:t>
            </w:r>
          </w:p>
          <w:p w14:paraId="6100E510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7A607A64" w14:textId="77777777" w:rsidR="00BD03D6" w:rsidRPr="00BD03D6" w:rsidRDefault="00BD03D6" w:rsidP="000631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03D6">
              <w:rPr>
                <w:rFonts w:ascii="Arial" w:hAnsi="Arial" w:cs="Arial"/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  <w:p w14:paraId="62443787" w14:textId="77777777" w:rsidR="00BD03D6" w:rsidRPr="00BD03D6" w:rsidRDefault="00BD03D6" w:rsidP="000631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6E1310C7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b/>
                <w:color w:val="000000"/>
                <w:sz w:val="18"/>
                <w:szCs w:val="18"/>
              </w:rPr>
              <w:t>177640,58533</w:t>
            </w:r>
          </w:p>
        </w:tc>
      </w:tr>
      <w:tr w:rsidR="00BD03D6" w:rsidRPr="00BD03D6" w14:paraId="7231643C" w14:textId="77777777" w:rsidTr="0006315A">
        <w:trPr>
          <w:trHeight w:val="20"/>
        </w:trPr>
        <w:tc>
          <w:tcPr>
            <w:tcW w:w="507" w:type="pct"/>
          </w:tcPr>
          <w:p w14:paraId="4470D628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37D49D44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902</w:t>
            </w:r>
          </w:p>
        </w:tc>
        <w:tc>
          <w:tcPr>
            <w:tcW w:w="1075" w:type="pct"/>
            <w:vAlign w:val="center"/>
          </w:tcPr>
          <w:p w14:paraId="72A20048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3D6">
              <w:rPr>
                <w:rFonts w:ascii="Arial" w:hAnsi="Arial" w:cs="Arial"/>
                <w:sz w:val="18"/>
                <w:szCs w:val="18"/>
              </w:rPr>
              <w:t>2 02 25044 14 0000 150</w:t>
            </w:r>
          </w:p>
        </w:tc>
        <w:tc>
          <w:tcPr>
            <w:tcW w:w="2583" w:type="pct"/>
            <w:vAlign w:val="bottom"/>
          </w:tcPr>
          <w:p w14:paraId="4BF1CE67" w14:textId="77777777" w:rsidR="00BD03D6" w:rsidRPr="00BD03D6" w:rsidRDefault="00BD03D6" w:rsidP="0006315A">
            <w:pPr>
              <w:rPr>
                <w:rFonts w:ascii="Arial" w:hAnsi="Arial" w:cs="Arial"/>
                <w:sz w:val="18"/>
                <w:szCs w:val="18"/>
              </w:rPr>
            </w:pPr>
            <w:r w:rsidRPr="00BD03D6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</w:t>
            </w:r>
          </w:p>
          <w:p w14:paraId="16883630" w14:textId="77777777" w:rsidR="00BD03D6" w:rsidRPr="00BD03D6" w:rsidRDefault="00BD03D6" w:rsidP="0006315A">
            <w:pPr>
              <w:rPr>
                <w:rFonts w:ascii="Arial" w:hAnsi="Arial" w:cs="Arial"/>
                <w:sz w:val="18"/>
                <w:szCs w:val="18"/>
              </w:rPr>
            </w:pPr>
            <w:r w:rsidRPr="00BD03D6">
              <w:rPr>
                <w:rFonts w:ascii="Arial" w:hAnsi="Arial" w:cs="Arial"/>
                <w:sz w:val="18"/>
                <w:szCs w:val="18"/>
              </w:rPr>
              <w:t>адресную финансовую поддержку организаций, входящих в систему спортивной подготовки</w:t>
            </w:r>
          </w:p>
        </w:tc>
        <w:tc>
          <w:tcPr>
            <w:tcW w:w="835" w:type="pct"/>
            <w:vAlign w:val="center"/>
          </w:tcPr>
          <w:p w14:paraId="02939114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380</w:t>
            </w: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D03D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1600</w:t>
            </w: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D03D6" w:rsidRPr="00BD03D6" w14:paraId="7E2AD821" w14:textId="77777777" w:rsidTr="0006315A">
        <w:trPr>
          <w:trHeight w:val="20"/>
        </w:trPr>
        <w:tc>
          <w:tcPr>
            <w:tcW w:w="507" w:type="pct"/>
          </w:tcPr>
          <w:p w14:paraId="6BDF45F0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6F8AE792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902</w:t>
            </w:r>
          </w:p>
        </w:tc>
        <w:tc>
          <w:tcPr>
            <w:tcW w:w="1075" w:type="pct"/>
            <w:vAlign w:val="center"/>
          </w:tcPr>
          <w:p w14:paraId="3EE2AEB8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3D6">
              <w:rPr>
                <w:rFonts w:ascii="Arial" w:hAnsi="Arial" w:cs="Arial"/>
                <w:sz w:val="18"/>
                <w:szCs w:val="18"/>
              </w:rPr>
              <w:t>2 02 25555 14 0000 150</w:t>
            </w:r>
          </w:p>
        </w:tc>
        <w:tc>
          <w:tcPr>
            <w:tcW w:w="2583" w:type="pct"/>
            <w:vAlign w:val="bottom"/>
          </w:tcPr>
          <w:p w14:paraId="1955AB3A" w14:textId="77777777" w:rsidR="00BD03D6" w:rsidRPr="00BD03D6" w:rsidRDefault="00BD03D6" w:rsidP="0006315A">
            <w:pPr>
              <w:rPr>
                <w:rFonts w:ascii="Arial" w:hAnsi="Arial" w:cs="Arial"/>
                <w:sz w:val="18"/>
                <w:szCs w:val="18"/>
              </w:rPr>
            </w:pPr>
            <w:r w:rsidRPr="00BD03D6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</w:t>
            </w:r>
          </w:p>
          <w:p w14:paraId="06969682" w14:textId="77777777" w:rsidR="00BD03D6" w:rsidRPr="00BD03D6" w:rsidRDefault="00BD03D6" w:rsidP="0006315A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D03D6">
              <w:rPr>
                <w:rFonts w:ascii="Arial" w:hAnsi="Arial" w:cs="Arial"/>
                <w:sz w:val="18"/>
                <w:szCs w:val="18"/>
              </w:rPr>
              <w:t>реализацию  программ</w:t>
            </w:r>
            <w:proofErr w:type="gramEnd"/>
            <w:r w:rsidRPr="00BD03D6">
              <w:rPr>
                <w:rFonts w:ascii="Arial" w:hAnsi="Arial" w:cs="Arial"/>
                <w:sz w:val="18"/>
                <w:szCs w:val="18"/>
              </w:rPr>
              <w:t xml:space="preserve"> формирования  современной городской среды</w:t>
            </w:r>
          </w:p>
        </w:tc>
        <w:tc>
          <w:tcPr>
            <w:tcW w:w="835" w:type="pct"/>
            <w:vAlign w:val="center"/>
          </w:tcPr>
          <w:p w14:paraId="5A18A2CF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49494,94949</w:t>
            </w:r>
          </w:p>
        </w:tc>
      </w:tr>
      <w:tr w:rsidR="00BD03D6" w:rsidRPr="00BD03D6" w14:paraId="0D72087A" w14:textId="77777777" w:rsidTr="0006315A">
        <w:trPr>
          <w:trHeight w:val="20"/>
        </w:trPr>
        <w:tc>
          <w:tcPr>
            <w:tcW w:w="507" w:type="pct"/>
          </w:tcPr>
          <w:p w14:paraId="4CB270A2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497E06C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1898CD1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075" w:type="pct"/>
            <w:vAlign w:val="center"/>
          </w:tcPr>
          <w:p w14:paraId="14EBF1E4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3D6">
              <w:rPr>
                <w:rFonts w:ascii="Arial" w:hAnsi="Arial" w:cs="Arial"/>
                <w:sz w:val="18"/>
                <w:szCs w:val="18"/>
              </w:rPr>
              <w:t>2 02 25304 14 0000 150</w:t>
            </w:r>
          </w:p>
          <w:p w14:paraId="3AAB61A4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5BCD9D31" w14:textId="77777777" w:rsidR="00BD03D6" w:rsidRPr="00BD03D6" w:rsidRDefault="00BD03D6" w:rsidP="0006315A">
            <w:pPr>
              <w:rPr>
                <w:rFonts w:ascii="Arial" w:hAnsi="Arial" w:cs="Arial"/>
                <w:sz w:val="18"/>
                <w:szCs w:val="18"/>
              </w:rPr>
            </w:pPr>
            <w:r w:rsidRPr="00BD03D6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14:paraId="7A144367" w14:textId="77777777" w:rsidR="00BD03D6" w:rsidRPr="00BD03D6" w:rsidRDefault="00BD03D6" w:rsidP="000631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766AC81E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2215</w:t>
            </w: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D03D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13619</w:t>
            </w:r>
          </w:p>
          <w:p w14:paraId="798C10EB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03D6" w:rsidRPr="00BD03D6" w14:paraId="53139EE3" w14:textId="77777777" w:rsidTr="0006315A">
        <w:trPr>
          <w:trHeight w:val="20"/>
        </w:trPr>
        <w:tc>
          <w:tcPr>
            <w:tcW w:w="507" w:type="pct"/>
          </w:tcPr>
          <w:p w14:paraId="6ABBE298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4F0DCDA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075" w:type="pct"/>
            <w:vAlign w:val="center"/>
          </w:tcPr>
          <w:p w14:paraId="675565CB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3D6">
              <w:rPr>
                <w:rFonts w:ascii="Arial" w:hAnsi="Arial" w:cs="Arial"/>
                <w:sz w:val="18"/>
                <w:szCs w:val="18"/>
              </w:rPr>
              <w:t>2 02 25750 14 0000 150</w:t>
            </w:r>
          </w:p>
          <w:p w14:paraId="522F0B57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71D2E657" w14:textId="77777777" w:rsidR="00BD03D6" w:rsidRPr="00BD03D6" w:rsidRDefault="00BD03D6" w:rsidP="0006315A">
            <w:pPr>
              <w:rPr>
                <w:rFonts w:ascii="Arial" w:hAnsi="Arial" w:cs="Arial"/>
                <w:sz w:val="18"/>
                <w:szCs w:val="18"/>
              </w:rPr>
            </w:pPr>
            <w:r w:rsidRPr="00BD03D6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  <w:p w14:paraId="42DB7A5C" w14:textId="77777777" w:rsidR="00BD03D6" w:rsidRPr="00BD03D6" w:rsidRDefault="00BD03D6" w:rsidP="000631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78F204D8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47924,79091</w:t>
            </w:r>
          </w:p>
          <w:p w14:paraId="77B0C21C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D03D6" w:rsidRPr="00BD03D6" w14:paraId="624FEFFA" w14:textId="77777777" w:rsidTr="0006315A">
        <w:trPr>
          <w:trHeight w:val="20"/>
        </w:trPr>
        <w:tc>
          <w:tcPr>
            <w:tcW w:w="507" w:type="pct"/>
          </w:tcPr>
          <w:p w14:paraId="32C347E7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8AA2FCE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905</w:t>
            </w:r>
          </w:p>
        </w:tc>
        <w:tc>
          <w:tcPr>
            <w:tcW w:w="1075" w:type="pct"/>
            <w:vAlign w:val="center"/>
          </w:tcPr>
          <w:p w14:paraId="03F89EDF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3D6">
              <w:rPr>
                <w:rFonts w:ascii="Arial" w:hAnsi="Arial" w:cs="Arial"/>
                <w:sz w:val="18"/>
                <w:szCs w:val="18"/>
              </w:rPr>
              <w:t>2 02 25467 14 0000 150</w:t>
            </w:r>
          </w:p>
          <w:p w14:paraId="73F38ADB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6122D616" w14:textId="77777777" w:rsidR="00BD03D6" w:rsidRPr="00BD03D6" w:rsidRDefault="00BD03D6" w:rsidP="0006315A">
            <w:pPr>
              <w:rPr>
                <w:rFonts w:ascii="Arial" w:hAnsi="Arial" w:cs="Arial"/>
                <w:sz w:val="18"/>
                <w:szCs w:val="18"/>
              </w:rPr>
            </w:pPr>
            <w:r w:rsidRPr="00BD03D6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14:paraId="107C04CE" w14:textId="77777777" w:rsidR="00BD03D6" w:rsidRPr="00BD03D6" w:rsidRDefault="00BD03D6" w:rsidP="000631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00D0FB27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10 000,00000</w:t>
            </w:r>
          </w:p>
          <w:p w14:paraId="6C3FB000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D03D6" w:rsidRPr="00BD03D6" w14:paraId="41A97FBA" w14:textId="77777777" w:rsidTr="0006315A">
        <w:trPr>
          <w:trHeight w:val="20"/>
        </w:trPr>
        <w:tc>
          <w:tcPr>
            <w:tcW w:w="507" w:type="pct"/>
          </w:tcPr>
          <w:p w14:paraId="2FB6387E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CA1F81C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905</w:t>
            </w:r>
          </w:p>
        </w:tc>
        <w:tc>
          <w:tcPr>
            <w:tcW w:w="1075" w:type="pct"/>
            <w:vAlign w:val="center"/>
          </w:tcPr>
          <w:p w14:paraId="6CB84F2B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3D6">
              <w:rPr>
                <w:rFonts w:ascii="Arial" w:hAnsi="Arial" w:cs="Arial"/>
                <w:sz w:val="18"/>
                <w:szCs w:val="18"/>
              </w:rPr>
              <w:t>2 02 25519 14 0000 150</w:t>
            </w:r>
          </w:p>
          <w:p w14:paraId="75C20E58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30AD2B33" w14:textId="77777777" w:rsidR="00BD03D6" w:rsidRPr="00BD03D6" w:rsidRDefault="00BD03D6" w:rsidP="0006315A">
            <w:pPr>
              <w:rPr>
                <w:rFonts w:ascii="Arial" w:hAnsi="Arial" w:cs="Arial"/>
                <w:sz w:val="18"/>
                <w:szCs w:val="18"/>
              </w:rPr>
            </w:pPr>
            <w:r w:rsidRPr="00BD03D6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поддержку отрасли культуры</w:t>
            </w:r>
          </w:p>
          <w:p w14:paraId="7E5F0649" w14:textId="77777777" w:rsidR="00BD03D6" w:rsidRPr="00BD03D6" w:rsidRDefault="00BD03D6" w:rsidP="000631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1E8118A8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10 000,00000</w:t>
            </w:r>
          </w:p>
          <w:p w14:paraId="599B9B81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D03D6" w:rsidRPr="00BD03D6" w14:paraId="73801CC1" w14:textId="77777777" w:rsidTr="0006315A">
        <w:trPr>
          <w:trHeight w:val="20"/>
        </w:trPr>
        <w:tc>
          <w:tcPr>
            <w:tcW w:w="507" w:type="pct"/>
          </w:tcPr>
          <w:p w14:paraId="1E95D093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46F4E3F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075" w:type="pct"/>
            <w:vAlign w:val="center"/>
          </w:tcPr>
          <w:p w14:paraId="6D19C597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3D6">
              <w:rPr>
                <w:rFonts w:ascii="Arial" w:hAnsi="Arial" w:cs="Arial"/>
                <w:sz w:val="18"/>
                <w:szCs w:val="18"/>
              </w:rPr>
              <w:t xml:space="preserve">2 02 </w:t>
            </w:r>
            <w:r w:rsidRPr="00BD03D6">
              <w:rPr>
                <w:rFonts w:ascii="Arial" w:hAnsi="Arial" w:cs="Arial"/>
                <w:color w:val="000000" w:themeColor="text1"/>
                <w:sz w:val="18"/>
                <w:szCs w:val="18"/>
              </w:rPr>
              <w:t>29999 14 0000 150</w:t>
            </w:r>
          </w:p>
        </w:tc>
        <w:tc>
          <w:tcPr>
            <w:tcW w:w="2583" w:type="pct"/>
            <w:vAlign w:val="bottom"/>
          </w:tcPr>
          <w:p w14:paraId="10BE11B1" w14:textId="77777777" w:rsidR="00BD03D6" w:rsidRPr="00BD03D6" w:rsidRDefault="00BD03D6" w:rsidP="0006315A">
            <w:pPr>
              <w:rPr>
                <w:rFonts w:ascii="Arial" w:hAnsi="Arial" w:cs="Arial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Прочие субсидии бюджетам муниципальных округов</w:t>
            </w:r>
          </w:p>
        </w:tc>
        <w:tc>
          <w:tcPr>
            <w:tcW w:w="835" w:type="pct"/>
            <w:vAlign w:val="center"/>
          </w:tcPr>
          <w:p w14:paraId="66B97310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57625,54874</w:t>
            </w:r>
          </w:p>
        </w:tc>
      </w:tr>
      <w:tr w:rsidR="00BD03D6" w:rsidRPr="00BD03D6" w14:paraId="5B2700F1" w14:textId="77777777" w:rsidTr="0006315A">
        <w:trPr>
          <w:trHeight w:val="20"/>
        </w:trPr>
        <w:tc>
          <w:tcPr>
            <w:tcW w:w="507" w:type="pct"/>
          </w:tcPr>
          <w:p w14:paraId="14DC0031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70016D0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75" w:type="pct"/>
            <w:vAlign w:val="center"/>
          </w:tcPr>
          <w:p w14:paraId="3978208D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08585C8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03D6">
              <w:rPr>
                <w:rFonts w:ascii="Arial" w:hAnsi="Arial" w:cs="Arial"/>
                <w:b/>
                <w:bCs/>
                <w:sz w:val="18"/>
                <w:szCs w:val="18"/>
              </w:rPr>
              <w:t>2 02 30000 00 0000 150</w:t>
            </w:r>
          </w:p>
          <w:p w14:paraId="2D6A2B37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5D08A37D" w14:textId="77777777" w:rsidR="00BD03D6" w:rsidRPr="00BD03D6" w:rsidRDefault="00BD03D6" w:rsidP="000631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03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  <w:p w14:paraId="2F74C954" w14:textId="77777777" w:rsidR="00BD03D6" w:rsidRPr="00BD03D6" w:rsidRDefault="00BD03D6" w:rsidP="000631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2E5C69F8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03D6">
              <w:rPr>
                <w:rFonts w:ascii="Arial" w:hAnsi="Arial" w:cs="Arial"/>
                <w:b/>
                <w:sz w:val="18"/>
                <w:szCs w:val="18"/>
              </w:rPr>
              <w:t>308564,93715</w:t>
            </w:r>
          </w:p>
          <w:p w14:paraId="2A5A0964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D03D6" w:rsidRPr="00E515AE" w14:paraId="3EADFFBE" w14:textId="77777777" w:rsidTr="0006315A">
        <w:trPr>
          <w:trHeight w:val="20"/>
        </w:trPr>
        <w:tc>
          <w:tcPr>
            <w:tcW w:w="507" w:type="pct"/>
            <w:shd w:val="clear" w:color="auto" w:fill="auto"/>
          </w:tcPr>
          <w:p w14:paraId="025BFF90" w14:textId="77777777" w:rsidR="00BD03D6" w:rsidRPr="00E515AE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E67DAE8" w14:textId="77777777" w:rsidR="00BD03D6" w:rsidRPr="00E515AE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145B47A" w14:textId="77777777" w:rsidR="00BD03D6" w:rsidRPr="00E515AE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A296DA9" w14:textId="77777777" w:rsidR="00BD03D6" w:rsidRPr="00E515AE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15AE">
              <w:rPr>
                <w:rFonts w:ascii="Arial" w:hAnsi="Arial" w:cs="Arial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6260AEDB" w14:textId="77777777" w:rsidR="00BD03D6" w:rsidRPr="00E515AE" w:rsidRDefault="00BD03D6" w:rsidP="000631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5AE">
              <w:rPr>
                <w:rFonts w:ascii="Arial" w:hAnsi="Arial" w:cs="Arial"/>
                <w:sz w:val="18"/>
                <w:szCs w:val="18"/>
              </w:rPr>
              <w:t xml:space="preserve">2 02 30024 </w:t>
            </w:r>
            <w:r w:rsidRPr="00E515AE">
              <w:rPr>
                <w:rFonts w:ascii="Arial" w:hAnsi="Arial" w:cs="Arial"/>
                <w:sz w:val="18"/>
                <w:szCs w:val="18"/>
                <w:lang w:val="en-US"/>
              </w:rPr>
              <w:t>14</w:t>
            </w:r>
            <w:r w:rsidRPr="00E515AE">
              <w:rPr>
                <w:rFonts w:ascii="Arial" w:hAnsi="Arial" w:cs="Arial"/>
                <w:sz w:val="18"/>
                <w:szCs w:val="18"/>
              </w:rPr>
              <w:t xml:space="preserve"> 3130 150</w:t>
            </w:r>
          </w:p>
          <w:p w14:paraId="3220E5D2" w14:textId="77777777" w:rsidR="00BD03D6" w:rsidRPr="00E515AE" w:rsidRDefault="00BD03D6" w:rsidP="000631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3" w:type="pct"/>
            <w:shd w:val="clear" w:color="auto" w:fill="FFFFFF" w:themeFill="background1"/>
            <w:vAlign w:val="bottom"/>
          </w:tcPr>
          <w:p w14:paraId="331D7019" w14:textId="5DE29745" w:rsidR="00BD03D6" w:rsidRPr="00E515AE" w:rsidRDefault="00BD03D6" w:rsidP="0006315A">
            <w:pPr>
              <w:rPr>
                <w:rFonts w:ascii="Arial" w:hAnsi="Arial" w:cs="Arial"/>
                <w:sz w:val="18"/>
                <w:szCs w:val="18"/>
              </w:rPr>
            </w:pPr>
            <w:r w:rsidRPr="00E515AE">
              <w:rPr>
                <w:rFonts w:ascii="Arial" w:hAnsi="Arial" w:cs="Arial"/>
                <w:sz w:val="18"/>
                <w:szCs w:val="18"/>
              </w:rPr>
              <w:t xml:space="preserve">Субвенции на финансовое обеспечение расходных обязательств муниципальных образований, возникающих при </w:t>
            </w:r>
            <w:proofErr w:type="gramStart"/>
            <w:r w:rsidRPr="00E515AE">
              <w:rPr>
                <w:rFonts w:ascii="Arial" w:hAnsi="Arial" w:cs="Arial"/>
                <w:sz w:val="18"/>
                <w:szCs w:val="18"/>
              </w:rPr>
              <w:t>осуществлении  органами</w:t>
            </w:r>
            <w:proofErr w:type="gramEnd"/>
            <w:r w:rsidRPr="00E515AE">
              <w:rPr>
                <w:rFonts w:ascii="Arial" w:hAnsi="Arial" w:cs="Arial"/>
                <w:sz w:val="18"/>
                <w:szCs w:val="18"/>
              </w:rPr>
              <w:t xml:space="preserve"> местного самоуправления отдельных государственных полномочий  Донецкой Народной Республики  на организацию и осуществление деятельности органов опеки и попечительства в Донецкой Народной Республике</w:t>
            </w:r>
          </w:p>
          <w:p w14:paraId="0B623B83" w14:textId="77777777" w:rsidR="00BD03D6" w:rsidRPr="00E515AE" w:rsidRDefault="00BD03D6" w:rsidP="000631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5291CE8E" w14:textId="77777777" w:rsidR="00BD03D6" w:rsidRPr="00E515AE" w:rsidRDefault="00BD03D6" w:rsidP="000631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5AE">
              <w:rPr>
                <w:rFonts w:ascii="Arial" w:hAnsi="Arial" w:cs="Arial"/>
                <w:sz w:val="18"/>
                <w:szCs w:val="18"/>
              </w:rPr>
              <w:t>2947,92070</w:t>
            </w:r>
          </w:p>
        </w:tc>
      </w:tr>
      <w:tr w:rsidR="00BD03D6" w:rsidRPr="00B74DD9" w14:paraId="25F73469" w14:textId="77777777" w:rsidTr="0006315A">
        <w:trPr>
          <w:trHeight w:val="20"/>
        </w:trPr>
        <w:tc>
          <w:tcPr>
            <w:tcW w:w="507" w:type="pct"/>
            <w:shd w:val="clear" w:color="auto" w:fill="auto"/>
          </w:tcPr>
          <w:p w14:paraId="3438F3EA" w14:textId="77777777" w:rsidR="00BD03D6" w:rsidRPr="00B74DD9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7F23453" w14:textId="77777777" w:rsidR="00BD03D6" w:rsidRPr="00B74DD9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4DD9">
              <w:rPr>
                <w:rFonts w:ascii="Arial" w:hAnsi="Arial" w:cs="Arial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71CDFF3C" w14:textId="77777777" w:rsidR="00BD03D6" w:rsidRPr="00B74DD9" w:rsidRDefault="00BD03D6" w:rsidP="000631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DD9">
              <w:rPr>
                <w:rFonts w:ascii="Arial" w:hAnsi="Arial" w:cs="Arial"/>
                <w:sz w:val="18"/>
                <w:szCs w:val="18"/>
              </w:rPr>
              <w:t>2 02 35118 14 0000 150</w:t>
            </w:r>
          </w:p>
          <w:p w14:paraId="06C58BA6" w14:textId="77777777" w:rsidR="00BD03D6" w:rsidRPr="00B74DD9" w:rsidRDefault="00BD03D6" w:rsidP="0006315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638B13AD" w14:textId="77777777" w:rsidR="00BD03D6" w:rsidRPr="00B74DD9" w:rsidRDefault="00BD03D6" w:rsidP="0006315A">
            <w:pPr>
              <w:rPr>
                <w:rFonts w:ascii="Arial" w:hAnsi="Arial" w:cs="Arial"/>
                <w:sz w:val="18"/>
                <w:szCs w:val="18"/>
              </w:rPr>
            </w:pPr>
            <w:r w:rsidRPr="00B74DD9">
              <w:rPr>
                <w:rFonts w:ascii="Arial" w:hAnsi="Arial" w:cs="Arial"/>
                <w:sz w:val="18"/>
                <w:szCs w:val="18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14:paraId="697ED2C6" w14:textId="77777777" w:rsidR="00BD03D6" w:rsidRPr="00B74DD9" w:rsidRDefault="00BD03D6" w:rsidP="000631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4168EA98" w14:textId="77777777" w:rsidR="00BD03D6" w:rsidRPr="00B74DD9" w:rsidRDefault="00BD03D6" w:rsidP="000631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DD9">
              <w:rPr>
                <w:rFonts w:ascii="Arial" w:hAnsi="Arial" w:cs="Arial"/>
                <w:sz w:val="18"/>
                <w:szCs w:val="18"/>
              </w:rPr>
              <w:t>356,47900</w:t>
            </w:r>
          </w:p>
          <w:p w14:paraId="70FC9BF0" w14:textId="77777777" w:rsidR="00BD03D6" w:rsidRPr="00B74DD9" w:rsidRDefault="00BD03D6" w:rsidP="0006315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D03D6" w:rsidRPr="00B74DD9" w14:paraId="0A039AE5" w14:textId="77777777" w:rsidTr="0006315A">
        <w:trPr>
          <w:trHeight w:val="20"/>
        </w:trPr>
        <w:tc>
          <w:tcPr>
            <w:tcW w:w="507" w:type="pct"/>
            <w:shd w:val="clear" w:color="auto" w:fill="auto"/>
          </w:tcPr>
          <w:p w14:paraId="17A25B1E" w14:textId="77777777" w:rsidR="00BD03D6" w:rsidRPr="00B74DD9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A8E3F80" w14:textId="77777777" w:rsidR="00BD03D6" w:rsidRPr="00B74DD9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E26F4C8" w14:textId="77777777" w:rsidR="00BD03D6" w:rsidRPr="00B74DD9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78969FB" w14:textId="77777777" w:rsidR="00BD03D6" w:rsidRPr="00B74DD9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DB3AD67" w14:textId="77777777" w:rsidR="00BD03D6" w:rsidRPr="00B74DD9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4DD9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711045D8" w14:textId="77777777" w:rsidR="00BD03D6" w:rsidRPr="00B74DD9" w:rsidRDefault="00BD03D6" w:rsidP="00063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4DD9">
              <w:rPr>
                <w:rFonts w:ascii="Arial" w:hAnsi="Arial" w:cs="Arial"/>
              </w:rPr>
              <w:t>2 02 30024 14 3220 150</w:t>
            </w:r>
          </w:p>
        </w:tc>
        <w:tc>
          <w:tcPr>
            <w:tcW w:w="2583" w:type="pct"/>
            <w:vAlign w:val="bottom"/>
          </w:tcPr>
          <w:p w14:paraId="1854725F" w14:textId="77777777" w:rsidR="00BD03D6" w:rsidRPr="00B74DD9" w:rsidRDefault="00BD03D6" w:rsidP="0006315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CFFADA" w14:textId="58D227DA" w:rsidR="00BD03D6" w:rsidRPr="00B74DD9" w:rsidRDefault="00BD03D6" w:rsidP="000631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4DD9">
              <w:rPr>
                <w:rFonts w:ascii="Arial" w:hAnsi="Arial" w:cs="Arial"/>
              </w:rPr>
              <w:t xml:space="preserve">Субвенции бюджетам муниципальных округов на выполнение передаваемых полномочий субъектов Российской Федерации (по обеспечению получения начального общего, основного общего, среднего общего образования согласно Закону Донецкой Народной Республики от 7 июня 2024 года № 80-РЗ) </w:t>
            </w:r>
          </w:p>
          <w:p w14:paraId="46D77B4D" w14:textId="77777777" w:rsidR="00BD03D6" w:rsidRPr="00B74DD9" w:rsidRDefault="00BD03D6" w:rsidP="000631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53A2076C" w14:textId="77777777" w:rsidR="00BD03D6" w:rsidRPr="00B74DD9" w:rsidRDefault="00BD03D6" w:rsidP="000631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DD9">
              <w:rPr>
                <w:rFonts w:ascii="Arial" w:hAnsi="Arial" w:cs="Arial"/>
                <w:sz w:val="18"/>
                <w:szCs w:val="18"/>
              </w:rPr>
              <w:t>125687,80450</w:t>
            </w:r>
          </w:p>
        </w:tc>
      </w:tr>
      <w:tr w:rsidR="00BD03D6" w:rsidRPr="00B74DD9" w14:paraId="668F5BB1" w14:textId="77777777" w:rsidTr="0006315A">
        <w:trPr>
          <w:trHeight w:val="20"/>
        </w:trPr>
        <w:tc>
          <w:tcPr>
            <w:tcW w:w="507" w:type="pct"/>
          </w:tcPr>
          <w:p w14:paraId="475A02CE" w14:textId="77777777" w:rsidR="00BD03D6" w:rsidRPr="00B74DD9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32A7AD7" w14:textId="77777777" w:rsidR="00BD03D6" w:rsidRPr="00B74DD9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FB77A6C" w14:textId="77777777" w:rsidR="00BD03D6" w:rsidRPr="00B74DD9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4DD9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075" w:type="pct"/>
            <w:vAlign w:val="center"/>
          </w:tcPr>
          <w:p w14:paraId="6CE065C9" w14:textId="77777777" w:rsidR="00BD03D6" w:rsidRPr="00B74DD9" w:rsidRDefault="00BD03D6" w:rsidP="00063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4DD9">
              <w:rPr>
                <w:rFonts w:ascii="Arial" w:hAnsi="Arial" w:cs="Arial"/>
              </w:rPr>
              <w:t>2 02 30024 14 3210 150</w:t>
            </w:r>
          </w:p>
        </w:tc>
        <w:tc>
          <w:tcPr>
            <w:tcW w:w="2583" w:type="pct"/>
            <w:vAlign w:val="bottom"/>
          </w:tcPr>
          <w:p w14:paraId="77ADC73A" w14:textId="0E95B57D" w:rsidR="00BD03D6" w:rsidRPr="00CD57BB" w:rsidRDefault="00BD03D6" w:rsidP="000631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57BB">
              <w:rPr>
                <w:rFonts w:ascii="Arial" w:hAnsi="Arial" w:cs="Arial"/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№ 80-РЗ)</w:t>
            </w:r>
          </w:p>
        </w:tc>
        <w:tc>
          <w:tcPr>
            <w:tcW w:w="835" w:type="pct"/>
            <w:vAlign w:val="center"/>
          </w:tcPr>
          <w:p w14:paraId="60C0FBF9" w14:textId="77777777" w:rsidR="00BD03D6" w:rsidRPr="00B74DD9" w:rsidRDefault="00BD03D6" w:rsidP="000631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DD9">
              <w:rPr>
                <w:rFonts w:ascii="Arial" w:hAnsi="Arial" w:cs="Arial"/>
                <w:sz w:val="18"/>
                <w:szCs w:val="18"/>
              </w:rPr>
              <w:t>33192,78700</w:t>
            </w:r>
          </w:p>
        </w:tc>
      </w:tr>
      <w:tr w:rsidR="00BD03D6" w:rsidRPr="00B74DD9" w14:paraId="3FC6E5DC" w14:textId="77777777" w:rsidTr="0006315A">
        <w:trPr>
          <w:trHeight w:val="20"/>
        </w:trPr>
        <w:tc>
          <w:tcPr>
            <w:tcW w:w="507" w:type="pct"/>
          </w:tcPr>
          <w:p w14:paraId="24BD8625" w14:textId="77777777" w:rsidR="00BD03D6" w:rsidRPr="00B74DD9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5D0020D" w14:textId="77777777" w:rsidR="00BD03D6" w:rsidRPr="00B74DD9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7EB6092" w14:textId="77777777" w:rsidR="00BD03D6" w:rsidRPr="00B74DD9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BE4B58D" w14:textId="77777777" w:rsidR="00BD03D6" w:rsidRPr="00B74DD9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015CD5F" w14:textId="77777777" w:rsidR="00BD03D6" w:rsidRPr="00B74DD9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F74859B" w14:textId="77777777" w:rsidR="00BD03D6" w:rsidRPr="00B74DD9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4DD9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075" w:type="pct"/>
            <w:vAlign w:val="center"/>
          </w:tcPr>
          <w:p w14:paraId="3436922E" w14:textId="77777777" w:rsidR="00BD03D6" w:rsidRPr="00B74DD9" w:rsidRDefault="00BD03D6" w:rsidP="000631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4DD9">
              <w:rPr>
                <w:rFonts w:ascii="Arial" w:hAnsi="Arial" w:cs="Arial"/>
                <w:bCs/>
                <w:sz w:val="18"/>
                <w:szCs w:val="18"/>
              </w:rPr>
              <w:t>202 35303 14 0000 150</w:t>
            </w:r>
          </w:p>
        </w:tc>
        <w:tc>
          <w:tcPr>
            <w:tcW w:w="2583" w:type="pct"/>
            <w:vAlign w:val="bottom"/>
          </w:tcPr>
          <w:p w14:paraId="15DF9E00" w14:textId="20604325" w:rsidR="00BD03D6" w:rsidRPr="00CD57BB" w:rsidRDefault="00BD03D6" w:rsidP="0006315A">
            <w:pPr>
              <w:rPr>
                <w:rFonts w:ascii="Arial" w:hAnsi="Arial" w:cs="Arial"/>
                <w:sz w:val="18"/>
                <w:szCs w:val="18"/>
              </w:rPr>
            </w:pPr>
            <w:r w:rsidRPr="00CD57BB">
              <w:rPr>
                <w:rFonts w:ascii="Arial" w:hAnsi="Arial" w:cs="Arial"/>
                <w:sz w:val="18"/>
                <w:szCs w:val="18"/>
                <w:lang w:eastAsia="zh-CN"/>
              </w:rPr>
              <w:t xml:space="preserve">Субвенции бюджетам муниципальных округов   на ежемесячного денежного вознаграждения за классное руководство педагогическим работникам государственных и муниципальных </w:t>
            </w:r>
          </w:p>
          <w:p w14:paraId="3EBD2F35" w14:textId="77777777" w:rsidR="00BD03D6" w:rsidRPr="00CD57BB" w:rsidRDefault="00BD03D6" w:rsidP="0006315A">
            <w:pPr>
              <w:rPr>
                <w:rFonts w:ascii="Arial" w:hAnsi="Arial" w:cs="Arial"/>
                <w:sz w:val="18"/>
                <w:szCs w:val="18"/>
              </w:rPr>
            </w:pPr>
            <w:r w:rsidRPr="00CD57BB">
              <w:rPr>
                <w:rFonts w:ascii="Arial" w:hAnsi="Arial" w:cs="Arial"/>
                <w:sz w:val="18"/>
                <w:szCs w:val="18"/>
                <w:lang w:eastAsia="zh-CN"/>
              </w:rPr>
              <w:t xml:space="preserve">образовательных организаций, реализующих образовательные программы начального </w:t>
            </w:r>
          </w:p>
          <w:p w14:paraId="7AC8C97C" w14:textId="77777777" w:rsidR="00BD03D6" w:rsidRPr="00B74DD9" w:rsidRDefault="00BD03D6" w:rsidP="0006315A">
            <w:pPr>
              <w:rPr>
                <w:rFonts w:ascii="Arial" w:hAnsi="Arial" w:cs="Arial"/>
              </w:rPr>
            </w:pPr>
            <w:r w:rsidRPr="00CD57BB">
              <w:rPr>
                <w:rFonts w:ascii="Arial" w:hAnsi="Arial" w:cs="Arial"/>
                <w:sz w:val="18"/>
                <w:szCs w:val="18"/>
                <w:lang w:eastAsia="zh-CN"/>
              </w:rPr>
              <w:t>общего образования, образовательные программы основного общего образования, образовательные программы среднего общего образования на 2024 год</w:t>
            </w:r>
            <w:r w:rsidRPr="00B74DD9">
              <w:rPr>
                <w:rFonts w:ascii="Arial" w:hAnsi="Arial" w:cs="Arial"/>
                <w:lang w:eastAsia="zh-CN"/>
              </w:rPr>
              <w:t xml:space="preserve">  </w:t>
            </w:r>
          </w:p>
        </w:tc>
        <w:tc>
          <w:tcPr>
            <w:tcW w:w="835" w:type="pct"/>
            <w:vAlign w:val="center"/>
          </w:tcPr>
          <w:p w14:paraId="03E693F6" w14:textId="77777777" w:rsidR="00BD03D6" w:rsidRPr="00B74DD9" w:rsidRDefault="00BD03D6" w:rsidP="000631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DD9">
              <w:rPr>
                <w:rFonts w:ascii="Arial" w:hAnsi="Arial" w:cs="Arial"/>
                <w:sz w:val="18"/>
                <w:szCs w:val="18"/>
              </w:rPr>
              <w:t>13469,32552</w:t>
            </w:r>
          </w:p>
        </w:tc>
      </w:tr>
      <w:tr w:rsidR="00BD03D6" w:rsidRPr="00B74DD9" w14:paraId="210C0CA8" w14:textId="77777777" w:rsidTr="0006315A">
        <w:trPr>
          <w:trHeight w:val="20"/>
        </w:trPr>
        <w:tc>
          <w:tcPr>
            <w:tcW w:w="507" w:type="pct"/>
          </w:tcPr>
          <w:p w14:paraId="4C6D0A2E" w14:textId="77777777" w:rsidR="00BD03D6" w:rsidRPr="00B74DD9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E2C57B6" w14:textId="77777777" w:rsidR="00BD03D6" w:rsidRPr="00B74DD9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62DA227" w14:textId="77777777" w:rsidR="00BD03D6" w:rsidRPr="00B74DD9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4DD9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075" w:type="pct"/>
            <w:vAlign w:val="center"/>
          </w:tcPr>
          <w:p w14:paraId="2FB2A57C" w14:textId="77777777" w:rsidR="00BD03D6" w:rsidRPr="00B74DD9" w:rsidRDefault="00BD03D6" w:rsidP="000631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4DD9">
              <w:rPr>
                <w:rFonts w:ascii="Arial" w:hAnsi="Arial" w:cs="Arial"/>
              </w:rPr>
              <w:t xml:space="preserve">2 02 35304 14 </w:t>
            </w:r>
            <w:r w:rsidRPr="00B74DD9">
              <w:rPr>
                <w:rFonts w:ascii="Arial" w:hAnsi="Arial" w:cs="Arial"/>
                <w:lang w:val="en-US"/>
              </w:rPr>
              <w:t>0000</w:t>
            </w:r>
            <w:r w:rsidRPr="00B74DD9">
              <w:rPr>
                <w:rFonts w:ascii="Arial" w:hAnsi="Arial" w:cs="Arial"/>
              </w:rPr>
              <w:t xml:space="preserve"> 150</w:t>
            </w:r>
          </w:p>
        </w:tc>
        <w:tc>
          <w:tcPr>
            <w:tcW w:w="2583" w:type="pct"/>
            <w:vAlign w:val="center"/>
          </w:tcPr>
          <w:p w14:paraId="73834E6D" w14:textId="77777777" w:rsidR="00BD03D6" w:rsidRPr="00CD57BB" w:rsidRDefault="00BD03D6" w:rsidP="0006315A">
            <w:pPr>
              <w:rPr>
                <w:rFonts w:ascii="Arial" w:hAnsi="Arial" w:cs="Arial"/>
                <w:sz w:val="18"/>
                <w:szCs w:val="18"/>
              </w:rPr>
            </w:pPr>
            <w:r w:rsidRPr="00CD57BB">
              <w:rPr>
                <w:rFonts w:ascii="Arial" w:hAnsi="Arial" w:cs="Arial"/>
                <w:sz w:val="18"/>
                <w:szCs w:val="18"/>
                <w:lang w:eastAsia="zh-CN"/>
              </w:rPr>
              <w:t xml:space="preserve">Субвенции бюджетам муниципальных округов  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835" w:type="pct"/>
            <w:vAlign w:val="center"/>
          </w:tcPr>
          <w:p w14:paraId="0F649746" w14:textId="77777777" w:rsidR="00BD03D6" w:rsidRPr="00B74DD9" w:rsidRDefault="00BD03D6" w:rsidP="000631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DD9">
              <w:rPr>
                <w:rFonts w:ascii="Arial" w:hAnsi="Arial" w:cs="Arial"/>
                <w:sz w:val="18"/>
                <w:szCs w:val="18"/>
              </w:rPr>
              <w:t>2306,94141</w:t>
            </w:r>
          </w:p>
        </w:tc>
      </w:tr>
      <w:tr w:rsidR="00BD03D6" w:rsidRPr="00B74DD9" w14:paraId="523680AB" w14:textId="77777777" w:rsidTr="004A23C5">
        <w:trPr>
          <w:trHeight w:val="20"/>
        </w:trPr>
        <w:tc>
          <w:tcPr>
            <w:tcW w:w="507" w:type="pct"/>
            <w:vAlign w:val="center"/>
          </w:tcPr>
          <w:p w14:paraId="65EC50EF" w14:textId="77777777" w:rsidR="00BD03D6" w:rsidRPr="00B74DD9" w:rsidRDefault="00BD03D6" w:rsidP="004A23C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4DD9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075" w:type="pct"/>
            <w:vAlign w:val="center"/>
          </w:tcPr>
          <w:p w14:paraId="35E9D929" w14:textId="77777777" w:rsidR="00BD03D6" w:rsidRPr="00B74DD9" w:rsidRDefault="00BD03D6" w:rsidP="004A23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DD9">
              <w:rPr>
                <w:rFonts w:ascii="Arial" w:hAnsi="Arial" w:cs="Arial"/>
                <w:sz w:val="18"/>
                <w:szCs w:val="18"/>
              </w:rPr>
              <w:t>2 02 39999 14 0000 150</w:t>
            </w:r>
          </w:p>
          <w:p w14:paraId="673CC8CB" w14:textId="3EA4D1F7" w:rsidR="00BD03D6" w:rsidRPr="00B74DD9" w:rsidRDefault="00BD03D6" w:rsidP="004A23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83" w:type="pct"/>
            <w:vAlign w:val="center"/>
          </w:tcPr>
          <w:p w14:paraId="21EFF7DA" w14:textId="2D089423" w:rsidR="00BD03D6" w:rsidRPr="00B74DD9" w:rsidRDefault="00BD03D6" w:rsidP="004A23C5">
            <w:pPr>
              <w:jc w:val="center"/>
              <w:rPr>
                <w:rFonts w:ascii="Arial" w:hAnsi="Arial" w:cs="Arial"/>
              </w:rPr>
            </w:pPr>
            <w:r w:rsidRPr="00B74DD9">
              <w:rPr>
                <w:rFonts w:ascii="Arial" w:hAnsi="Arial" w:cs="Arial"/>
                <w:sz w:val="18"/>
                <w:szCs w:val="18"/>
              </w:rPr>
              <w:t>Прочие субвенции бюджетам муниципальных округов</w:t>
            </w:r>
          </w:p>
        </w:tc>
        <w:tc>
          <w:tcPr>
            <w:tcW w:w="835" w:type="pct"/>
            <w:vAlign w:val="center"/>
          </w:tcPr>
          <w:p w14:paraId="0E043373" w14:textId="77777777" w:rsidR="00BD03D6" w:rsidRPr="00B74DD9" w:rsidRDefault="00BD03D6" w:rsidP="004A23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4DD9">
              <w:rPr>
                <w:rFonts w:ascii="Arial" w:hAnsi="Arial" w:cs="Arial"/>
                <w:color w:val="000000"/>
                <w:sz w:val="18"/>
                <w:szCs w:val="18"/>
              </w:rPr>
              <w:t>130 603,67902</w:t>
            </w:r>
          </w:p>
        </w:tc>
      </w:tr>
      <w:tr w:rsidR="00BD03D6" w:rsidRPr="00BD03D6" w14:paraId="35352441" w14:textId="77777777" w:rsidTr="0006315A">
        <w:trPr>
          <w:trHeight w:val="20"/>
        </w:trPr>
        <w:tc>
          <w:tcPr>
            <w:tcW w:w="507" w:type="pct"/>
          </w:tcPr>
          <w:p w14:paraId="0FF2FB50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75" w:type="pct"/>
            <w:vAlign w:val="center"/>
          </w:tcPr>
          <w:p w14:paraId="779FE1B5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03D6">
              <w:rPr>
                <w:rFonts w:ascii="Arial" w:hAnsi="Arial" w:cs="Arial"/>
                <w:b/>
                <w:bCs/>
                <w:sz w:val="18"/>
                <w:szCs w:val="18"/>
              </w:rPr>
              <w:t>2 02 40000 00 0000 150</w:t>
            </w:r>
          </w:p>
          <w:p w14:paraId="4BA2DF0E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4253F121" w14:textId="77777777" w:rsidR="00BD03D6" w:rsidRPr="00BD03D6" w:rsidRDefault="00BD03D6" w:rsidP="000631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03D6">
              <w:rPr>
                <w:rFonts w:ascii="Arial" w:hAnsi="Arial" w:cs="Arial"/>
                <w:b/>
                <w:bCs/>
                <w:sz w:val="18"/>
                <w:szCs w:val="18"/>
              </w:rPr>
              <w:t>Иные межбюджетные трансферты</w:t>
            </w:r>
          </w:p>
          <w:p w14:paraId="29565F0C" w14:textId="77777777" w:rsidR="00BD03D6" w:rsidRPr="00BD03D6" w:rsidRDefault="00BD03D6" w:rsidP="000631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718923F3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b/>
                <w:sz w:val="18"/>
                <w:szCs w:val="18"/>
              </w:rPr>
              <w:t>27860,49659</w:t>
            </w:r>
          </w:p>
        </w:tc>
      </w:tr>
      <w:tr w:rsidR="00BD03D6" w:rsidRPr="00BD03D6" w14:paraId="2F4EEB2B" w14:textId="77777777" w:rsidTr="0006315A">
        <w:trPr>
          <w:trHeight w:val="20"/>
        </w:trPr>
        <w:tc>
          <w:tcPr>
            <w:tcW w:w="507" w:type="pct"/>
          </w:tcPr>
          <w:p w14:paraId="52BC9892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835F368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8C79281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B4C41C4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783F36B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075" w:type="pct"/>
            <w:vAlign w:val="center"/>
          </w:tcPr>
          <w:p w14:paraId="3C1E02F9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664DFA6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3D6">
              <w:rPr>
                <w:rFonts w:ascii="Arial" w:hAnsi="Arial" w:cs="Arial"/>
                <w:sz w:val="18"/>
                <w:szCs w:val="18"/>
              </w:rPr>
              <w:t>2 02 45303 14 0000 150</w:t>
            </w:r>
          </w:p>
          <w:p w14:paraId="46E4D14D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533E4353" w14:textId="77777777" w:rsidR="00BD03D6" w:rsidRPr="00BD03D6" w:rsidRDefault="00BD03D6" w:rsidP="0006315A">
            <w:pPr>
              <w:rPr>
                <w:rFonts w:ascii="Arial" w:hAnsi="Arial" w:cs="Arial"/>
                <w:sz w:val="18"/>
                <w:szCs w:val="18"/>
              </w:rPr>
            </w:pPr>
            <w:r w:rsidRPr="00BD03D6">
              <w:rPr>
                <w:rFonts w:ascii="Arial" w:hAnsi="Arial" w:cs="Arial"/>
                <w:sz w:val="18"/>
                <w:szCs w:val="18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35" w:type="pct"/>
            <w:vAlign w:val="center"/>
          </w:tcPr>
          <w:p w14:paraId="16A9A484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D03D6">
              <w:rPr>
                <w:rFonts w:ascii="Arial" w:hAnsi="Arial" w:cs="Arial"/>
                <w:sz w:val="18"/>
                <w:szCs w:val="18"/>
              </w:rPr>
              <w:t>12480,74744</w:t>
            </w:r>
          </w:p>
          <w:p w14:paraId="05191BDF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D03D6" w:rsidRPr="00BD03D6" w14:paraId="0522BFC8" w14:textId="77777777" w:rsidTr="0006315A">
        <w:trPr>
          <w:trHeight w:val="20"/>
        </w:trPr>
        <w:tc>
          <w:tcPr>
            <w:tcW w:w="507" w:type="pct"/>
          </w:tcPr>
          <w:p w14:paraId="01A08A18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075" w:type="pct"/>
            <w:vAlign w:val="center"/>
          </w:tcPr>
          <w:p w14:paraId="06DE7A69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3D6">
              <w:rPr>
                <w:rFonts w:ascii="Arial" w:hAnsi="Arial" w:cs="Arial"/>
                <w:sz w:val="18"/>
                <w:szCs w:val="18"/>
              </w:rPr>
              <w:t>202 49999 14 0000 150</w:t>
            </w:r>
          </w:p>
        </w:tc>
        <w:tc>
          <w:tcPr>
            <w:tcW w:w="2583" w:type="pct"/>
            <w:vAlign w:val="bottom"/>
          </w:tcPr>
          <w:p w14:paraId="200AD0C2" w14:textId="77777777" w:rsidR="00BD03D6" w:rsidRPr="00BD03D6" w:rsidRDefault="00BD03D6" w:rsidP="0006315A">
            <w:pPr>
              <w:rPr>
                <w:rFonts w:ascii="Arial" w:hAnsi="Arial" w:cs="Arial"/>
                <w:sz w:val="18"/>
                <w:szCs w:val="18"/>
              </w:rPr>
            </w:pPr>
            <w:r w:rsidRPr="00BD03D6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835" w:type="pct"/>
            <w:vAlign w:val="center"/>
          </w:tcPr>
          <w:p w14:paraId="59F773CF" w14:textId="77777777" w:rsidR="00BD03D6" w:rsidRPr="0006315A" w:rsidRDefault="00BD03D6" w:rsidP="0006315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6315A">
              <w:rPr>
                <w:rFonts w:ascii="Arial" w:hAnsi="Arial" w:cs="Arial"/>
                <w:color w:val="000000" w:themeColor="text1"/>
                <w:sz w:val="18"/>
                <w:szCs w:val="18"/>
              </w:rPr>
              <w:t>12971,81165</w:t>
            </w:r>
          </w:p>
        </w:tc>
      </w:tr>
      <w:tr w:rsidR="00BD03D6" w:rsidRPr="00BD03D6" w14:paraId="1DB7F60E" w14:textId="77777777" w:rsidTr="0006315A">
        <w:trPr>
          <w:trHeight w:val="20"/>
        </w:trPr>
        <w:tc>
          <w:tcPr>
            <w:tcW w:w="507" w:type="pct"/>
          </w:tcPr>
          <w:p w14:paraId="212402EC" w14:textId="77777777" w:rsidR="00BD03D6" w:rsidRPr="00BD03D6" w:rsidRDefault="00BD03D6" w:rsidP="000631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3D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902</w:t>
            </w:r>
          </w:p>
        </w:tc>
        <w:tc>
          <w:tcPr>
            <w:tcW w:w="1075" w:type="pct"/>
            <w:vAlign w:val="center"/>
          </w:tcPr>
          <w:p w14:paraId="7D90D21A" w14:textId="77777777" w:rsidR="00BD03D6" w:rsidRPr="00BD03D6" w:rsidRDefault="00BD03D6" w:rsidP="000631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3D6">
              <w:rPr>
                <w:rFonts w:ascii="Arial" w:hAnsi="Arial" w:cs="Arial"/>
                <w:sz w:val="18"/>
                <w:szCs w:val="18"/>
              </w:rPr>
              <w:t>202 49999 14 0000               150</w:t>
            </w:r>
          </w:p>
        </w:tc>
        <w:tc>
          <w:tcPr>
            <w:tcW w:w="2583" w:type="pct"/>
            <w:vAlign w:val="bottom"/>
          </w:tcPr>
          <w:p w14:paraId="37D91C64" w14:textId="77777777" w:rsidR="00BD03D6" w:rsidRPr="00BD03D6" w:rsidRDefault="00BD03D6" w:rsidP="0006315A">
            <w:pPr>
              <w:rPr>
                <w:rFonts w:ascii="Arial" w:hAnsi="Arial" w:cs="Arial"/>
                <w:sz w:val="18"/>
                <w:szCs w:val="18"/>
              </w:rPr>
            </w:pPr>
            <w:r w:rsidRPr="00BD03D6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835" w:type="pct"/>
            <w:vAlign w:val="center"/>
          </w:tcPr>
          <w:p w14:paraId="1F23065E" w14:textId="77777777" w:rsidR="00BD03D6" w:rsidRPr="0006315A" w:rsidRDefault="00BD03D6" w:rsidP="0006315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6315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2407,93750</w:t>
            </w:r>
          </w:p>
        </w:tc>
      </w:tr>
      <w:tr w:rsidR="00BD03D6" w:rsidRPr="0006315A" w14:paraId="78E2373E" w14:textId="77777777" w:rsidTr="0006315A">
        <w:trPr>
          <w:trHeight w:val="20"/>
        </w:trPr>
        <w:tc>
          <w:tcPr>
            <w:tcW w:w="507" w:type="pct"/>
          </w:tcPr>
          <w:p w14:paraId="35672983" w14:textId="77777777" w:rsidR="00BD03D6" w:rsidRPr="0006315A" w:rsidRDefault="00BD03D6" w:rsidP="0006315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75" w:type="pct"/>
            <w:vAlign w:val="center"/>
          </w:tcPr>
          <w:p w14:paraId="51B069CB" w14:textId="77777777" w:rsidR="00BD03D6" w:rsidRPr="00D76E95" w:rsidRDefault="00BD03D6" w:rsidP="0006315A">
            <w:pPr>
              <w:jc w:val="center"/>
              <w:rPr>
                <w:rFonts w:ascii="Arial" w:hAnsi="Arial" w:cs="Arial"/>
                <w:b/>
              </w:rPr>
            </w:pPr>
            <w:r w:rsidRPr="00D76E95">
              <w:rPr>
                <w:rFonts w:ascii="Arial" w:hAnsi="Arial" w:cs="Arial"/>
                <w:b/>
              </w:rPr>
              <w:t>Итого доходов</w:t>
            </w:r>
          </w:p>
        </w:tc>
        <w:tc>
          <w:tcPr>
            <w:tcW w:w="2583" w:type="pct"/>
            <w:vAlign w:val="bottom"/>
          </w:tcPr>
          <w:p w14:paraId="77D77D77" w14:textId="77777777" w:rsidR="00BD03D6" w:rsidRPr="00D76E95" w:rsidRDefault="00BD03D6" w:rsidP="0006315A">
            <w:pPr>
              <w:rPr>
                <w:rFonts w:ascii="Arial" w:hAnsi="Arial" w:cs="Arial"/>
              </w:rPr>
            </w:pPr>
          </w:p>
        </w:tc>
        <w:tc>
          <w:tcPr>
            <w:tcW w:w="835" w:type="pct"/>
            <w:vAlign w:val="center"/>
          </w:tcPr>
          <w:p w14:paraId="20F52D93" w14:textId="3642A42A" w:rsidR="00BD03D6" w:rsidRPr="004A23C5" w:rsidRDefault="00D76E95" w:rsidP="000631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23C5">
              <w:rPr>
                <w:rFonts w:ascii="Arial" w:hAnsi="Arial" w:cs="Arial"/>
                <w:b/>
                <w:sz w:val="18"/>
                <w:szCs w:val="18"/>
                <w:lang w:val="en-US"/>
              </w:rPr>
              <w:t>1 057 909</w:t>
            </w:r>
            <w:r w:rsidRPr="004A23C5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4A23C5">
              <w:rPr>
                <w:rFonts w:ascii="Arial" w:hAnsi="Arial" w:cs="Arial"/>
                <w:b/>
                <w:sz w:val="18"/>
                <w:szCs w:val="18"/>
                <w:lang w:val="en-US"/>
              </w:rPr>
              <w:t>78875</w:t>
            </w:r>
          </w:p>
        </w:tc>
      </w:tr>
    </w:tbl>
    <w:p w14:paraId="196E335F" w14:textId="77777777" w:rsidR="00BD03D6" w:rsidRPr="0006315A" w:rsidRDefault="00BD03D6" w:rsidP="00BD03D6">
      <w:pPr>
        <w:pStyle w:val="ConsPlusNormal"/>
        <w:ind w:left="4820" w:firstLine="850"/>
        <w:rPr>
          <w:rFonts w:ascii="Arial" w:eastAsia="Times New Roman" w:hAnsi="Arial" w:cs="Arial"/>
          <w:color w:val="FF0000"/>
          <w:sz w:val="24"/>
          <w:szCs w:val="24"/>
        </w:rPr>
      </w:pPr>
    </w:p>
    <w:p w14:paraId="609FFA56" w14:textId="77777777" w:rsidR="00BD03D6" w:rsidRDefault="00BD03D6" w:rsidP="00BD03D6">
      <w:pPr>
        <w:pStyle w:val="ConsPlusNormal"/>
        <w:ind w:left="4820" w:firstLine="850"/>
        <w:rPr>
          <w:rFonts w:ascii="Arial" w:eastAsia="Times New Roman" w:hAnsi="Arial" w:cs="Arial"/>
          <w:sz w:val="24"/>
          <w:szCs w:val="24"/>
        </w:rPr>
      </w:pPr>
    </w:p>
    <w:p w14:paraId="35A0A551" w14:textId="77777777" w:rsidR="00D76E95" w:rsidRDefault="00D76E95" w:rsidP="00BD03D6">
      <w:pPr>
        <w:pStyle w:val="ConsPlusNormal"/>
        <w:ind w:left="4820" w:firstLine="850"/>
        <w:rPr>
          <w:rFonts w:ascii="Arial" w:eastAsia="Times New Roman" w:hAnsi="Arial" w:cs="Arial"/>
          <w:sz w:val="24"/>
          <w:szCs w:val="24"/>
        </w:rPr>
      </w:pPr>
    </w:p>
    <w:p w14:paraId="7453948C" w14:textId="77777777" w:rsidR="00BD03D6" w:rsidRDefault="00BD03D6" w:rsidP="00BD03D6">
      <w:pPr>
        <w:pStyle w:val="ConsPlusNormal"/>
        <w:ind w:left="4820" w:firstLine="850"/>
        <w:rPr>
          <w:rFonts w:ascii="Arial" w:eastAsia="Times New Roman" w:hAnsi="Arial" w:cs="Arial"/>
          <w:sz w:val="24"/>
          <w:szCs w:val="24"/>
        </w:rPr>
      </w:pPr>
    </w:p>
    <w:p w14:paraId="4576C0DC" w14:textId="77777777" w:rsidR="00BD03D6" w:rsidRDefault="00BD03D6" w:rsidP="00BD03D6">
      <w:pPr>
        <w:pStyle w:val="ConsPlusNormal"/>
        <w:ind w:left="4820" w:firstLine="850"/>
        <w:rPr>
          <w:rFonts w:ascii="Arial" w:eastAsia="Times New Roman" w:hAnsi="Arial" w:cs="Arial"/>
          <w:sz w:val="24"/>
          <w:szCs w:val="24"/>
        </w:rPr>
      </w:pPr>
    </w:p>
    <w:p w14:paraId="77D19774" w14:textId="77E40AF8" w:rsidR="00BD03D6" w:rsidRDefault="00BD03D6" w:rsidP="00BD03D6">
      <w:pPr>
        <w:pStyle w:val="ConsPlusNormal"/>
        <w:ind w:left="4820" w:firstLine="850"/>
        <w:rPr>
          <w:rFonts w:ascii="Arial" w:eastAsia="Times New Roman" w:hAnsi="Arial" w:cs="Arial"/>
          <w:sz w:val="24"/>
          <w:szCs w:val="24"/>
        </w:rPr>
      </w:pPr>
    </w:p>
    <w:sectPr w:rsidR="00BD03D6" w:rsidSect="00AB3C8B">
      <w:headerReference w:type="default" r:id="rId12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6CDB3" w14:textId="77777777" w:rsidR="000E0D2A" w:rsidRDefault="000E0D2A" w:rsidP="00F654BD">
      <w:pPr>
        <w:spacing w:after="0" w:line="240" w:lineRule="auto"/>
      </w:pPr>
      <w:r>
        <w:separator/>
      </w:r>
    </w:p>
  </w:endnote>
  <w:endnote w:type="continuationSeparator" w:id="0">
    <w:p w14:paraId="42E55DC4" w14:textId="77777777" w:rsidR="000E0D2A" w:rsidRDefault="000E0D2A" w:rsidP="00F6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1C794" w14:textId="77777777" w:rsidR="000E0D2A" w:rsidRDefault="000E0D2A" w:rsidP="00F654BD">
      <w:pPr>
        <w:spacing w:after="0" w:line="240" w:lineRule="auto"/>
      </w:pPr>
      <w:r>
        <w:separator/>
      </w:r>
    </w:p>
  </w:footnote>
  <w:footnote w:type="continuationSeparator" w:id="0">
    <w:p w14:paraId="5D502AE0" w14:textId="77777777" w:rsidR="000E0D2A" w:rsidRDefault="000E0D2A" w:rsidP="00F65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C044E" w14:textId="462EA314" w:rsidR="000E0D2A" w:rsidRDefault="000E0D2A" w:rsidP="00FE5EF4">
    <w:pPr>
      <w:pStyle w:val="a8"/>
    </w:pPr>
  </w:p>
  <w:p w14:paraId="497E28F5" w14:textId="77777777" w:rsidR="000E0D2A" w:rsidRDefault="000E0D2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73505"/>
    <w:multiLevelType w:val="multilevel"/>
    <w:tmpl w:val="A3462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09966EB6"/>
    <w:multiLevelType w:val="multilevel"/>
    <w:tmpl w:val="103AB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546118"/>
    <w:multiLevelType w:val="hybridMultilevel"/>
    <w:tmpl w:val="242AE04E"/>
    <w:lvl w:ilvl="0" w:tplc="5CE2E10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 w15:restartNumberingAfterBreak="0">
    <w:nsid w:val="1C884D70"/>
    <w:multiLevelType w:val="multilevel"/>
    <w:tmpl w:val="1758047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41DC5D0F"/>
    <w:multiLevelType w:val="hybridMultilevel"/>
    <w:tmpl w:val="91225D6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9199B"/>
    <w:multiLevelType w:val="hybridMultilevel"/>
    <w:tmpl w:val="DBDC14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207E3"/>
    <w:multiLevelType w:val="hybridMultilevel"/>
    <w:tmpl w:val="A7F86E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B28BC"/>
    <w:multiLevelType w:val="hybridMultilevel"/>
    <w:tmpl w:val="B0AC351E"/>
    <w:lvl w:ilvl="0" w:tplc="6B42602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D2131C7"/>
    <w:multiLevelType w:val="hybridMultilevel"/>
    <w:tmpl w:val="CBF615D6"/>
    <w:lvl w:ilvl="0" w:tplc="5CE2E1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12"/>
  </w:num>
  <w:num w:numId="5">
    <w:abstractNumId w:val="5"/>
  </w:num>
  <w:num w:numId="6">
    <w:abstractNumId w:val="14"/>
  </w:num>
  <w:num w:numId="7">
    <w:abstractNumId w:val="6"/>
  </w:num>
  <w:num w:numId="8">
    <w:abstractNumId w:val="13"/>
  </w:num>
  <w:num w:numId="9">
    <w:abstractNumId w:val="9"/>
  </w:num>
  <w:num w:numId="10">
    <w:abstractNumId w:val="3"/>
  </w:num>
  <w:num w:numId="11">
    <w:abstractNumId w:val="1"/>
  </w:num>
  <w:num w:numId="12">
    <w:abstractNumId w:val="0"/>
  </w:num>
  <w:num w:numId="13">
    <w:abstractNumId w:val="4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FA"/>
    <w:rsid w:val="00015EF2"/>
    <w:rsid w:val="00027814"/>
    <w:rsid w:val="00031213"/>
    <w:rsid w:val="00033A5B"/>
    <w:rsid w:val="000508DB"/>
    <w:rsid w:val="000604DD"/>
    <w:rsid w:val="0006315A"/>
    <w:rsid w:val="000671C4"/>
    <w:rsid w:val="0007171C"/>
    <w:rsid w:val="00083875"/>
    <w:rsid w:val="00086D45"/>
    <w:rsid w:val="00094A9E"/>
    <w:rsid w:val="0009729F"/>
    <w:rsid w:val="000A3474"/>
    <w:rsid w:val="000B056E"/>
    <w:rsid w:val="000B3AA7"/>
    <w:rsid w:val="000E0D2A"/>
    <w:rsid w:val="000E17D2"/>
    <w:rsid w:val="000E5C7C"/>
    <w:rsid w:val="000F496B"/>
    <w:rsid w:val="000F5CDA"/>
    <w:rsid w:val="00101AEF"/>
    <w:rsid w:val="001032F5"/>
    <w:rsid w:val="0010646C"/>
    <w:rsid w:val="001225B8"/>
    <w:rsid w:val="00126E6E"/>
    <w:rsid w:val="0012794B"/>
    <w:rsid w:val="00150A63"/>
    <w:rsid w:val="00155EA5"/>
    <w:rsid w:val="00163BC5"/>
    <w:rsid w:val="00166865"/>
    <w:rsid w:val="00180494"/>
    <w:rsid w:val="001B7025"/>
    <w:rsid w:val="001C0585"/>
    <w:rsid w:val="001C4532"/>
    <w:rsid w:val="001D1398"/>
    <w:rsid w:val="001D5060"/>
    <w:rsid w:val="001D5998"/>
    <w:rsid w:val="001E02FF"/>
    <w:rsid w:val="001F0186"/>
    <w:rsid w:val="001F4F6F"/>
    <w:rsid w:val="001F610A"/>
    <w:rsid w:val="00203571"/>
    <w:rsid w:val="00211DF9"/>
    <w:rsid w:val="00212F08"/>
    <w:rsid w:val="0021434C"/>
    <w:rsid w:val="00215412"/>
    <w:rsid w:val="0022477B"/>
    <w:rsid w:val="00227288"/>
    <w:rsid w:val="00230EE7"/>
    <w:rsid w:val="00234652"/>
    <w:rsid w:val="00235CC8"/>
    <w:rsid w:val="0023613B"/>
    <w:rsid w:val="00251067"/>
    <w:rsid w:val="0025468D"/>
    <w:rsid w:val="002601AA"/>
    <w:rsid w:val="0026418E"/>
    <w:rsid w:val="002667E7"/>
    <w:rsid w:val="00267EF6"/>
    <w:rsid w:val="002701D2"/>
    <w:rsid w:val="00272E41"/>
    <w:rsid w:val="002746B5"/>
    <w:rsid w:val="00275077"/>
    <w:rsid w:val="0027653D"/>
    <w:rsid w:val="00286B3E"/>
    <w:rsid w:val="00286ED1"/>
    <w:rsid w:val="00287CD9"/>
    <w:rsid w:val="00294140"/>
    <w:rsid w:val="00297D76"/>
    <w:rsid w:val="002A3F3E"/>
    <w:rsid w:val="002A49AE"/>
    <w:rsid w:val="002C0E98"/>
    <w:rsid w:val="002C2ED6"/>
    <w:rsid w:val="002C4C45"/>
    <w:rsid w:val="002D11E1"/>
    <w:rsid w:val="002E677D"/>
    <w:rsid w:val="002F34D8"/>
    <w:rsid w:val="00300D28"/>
    <w:rsid w:val="003077E4"/>
    <w:rsid w:val="003111B0"/>
    <w:rsid w:val="00311743"/>
    <w:rsid w:val="00317EC9"/>
    <w:rsid w:val="00326A19"/>
    <w:rsid w:val="0033111F"/>
    <w:rsid w:val="00337899"/>
    <w:rsid w:val="00340F22"/>
    <w:rsid w:val="003411FE"/>
    <w:rsid w:val="00343B17"/>
    <w:rsid w:val="00374E12"/>
    <w:rsid w:val="003751E5"/>
    <w:rsid w:val="00394D35"/>
    <w:rsid w:val="003B5013"/>
    <w:rsid w:val="003B6BF0"/>
    <w:rsid w:val="003C2710"/>
    <w:rsid w:val="003C612E"/>
    <w:rsid w:val="003C7A9B"/>
    <w:rsid w:val="003D08C7"/>
    <w:rsid w:val="003F048F"/>
    <w:rsid w:val="003F1219"/>
    <w:rsid w:val="003F42DB"/>
    <w:rsid w:val="003F59EA"/>
    <w:rsid w:val="003F689F"/>
    <w:rsid w:val="004018BB"/>
    <w:rsid w:val="0040208D"/>
    <w:rsid w:val="00411D94"/>
    <w:rsid w:val="004132A0"/>
    <w:rsid w:val="00413BC6"/>
    <w:rsid w:val="00420F5D"/>
    <w:rsid w:val="00422BB5"/>
    <w:rsid w:val="004274CF"/>
    <w:rsid w:val="00427B91"/>
    <w:rsid w:val="00430A1B"/>
    <w:rsid w:val="00431EBB"/>
    <w:rsid w:val="0043520D"/>
    <w:rsid w:val="004375F2"/>
    <w:rsid w:val="004452EE"/>
    <w:rsid w:val="0044640F"/>
    <w:rsid w:val="00446D06"/>
    <w:rsid w:val="0045779C"/>
    <w:rsid w:val="00480AEA"/>
    <w:rsid w:val="00482665"/>
    <w:rsid w:val="00486F24"/>
    <w:rsid w:val="004A23C5"/>
    <w:rsid w:val="004A309F"/>
    <w:rsid w:val="004B2FD3"/>
    <w:rsid w:val="004B792A"/>
    <w:rsid w:val="004B7D7D"/>
    <w:rsid w:val="004C2246"/>
    <w:rsid w:val="004C2D81"/>
    <w:rsid w:val="004D48D8"/>
    <w:rsid w:val="004D5027"/>
    <w:rsid w:val="004E1A47"/>
    <w:rsid w:val="004E5A10"/>
    <w:rsid w:val="004E7C90"/>
    <w:rsid w:val="004F0947"/>
    <w:rsid w:val="004F3445"/>
    <w:rsid w:val="00501D50"/>
    <w:rsid w:val="00502405"/>
    <w:rsid w:val="00502746"/>
    <w:rsid w:val="00512729"/>
    <w:rsid w:val="00522446"/>
    <w:rsid w:val="00533884"/>
    <w:rsid w:val="005407E1"/>
    <w:rsid w:val="00541EC5"/>
    <w:rsid w:val="00551E44"/>
    <w:rsid w:val="00551EC9"/>
    <w:rsid w:val="0055709E"/>
    <w:rsid w:val="005858A3"/>
    <w:rsid w:val="00594C67"/>
    <w:rsid w:val="005B5235"/>
    <w:rsid w:val="005C2D73"/>
    <w:rsid w:val="005C50CC"/>
    <w:rsid w:val="005D03D9"/>
    <w:rsid w:val="005D3DC2"/>
    <w:rsid w:val="005D4FEE"/>
    <w:rsid w:val="005E1C14"/>
    <w:rsid w:val="006000EA"/>
    <w:rsid w:val="006051E0"/>
    <w:rsid w:val="00621FD7"/>
    <w:rsid w:val="006238E7"/>
    <w:rsid w:val="00624815"/>
    <w:rsid w:val="00633116"/>
    <w:rsid w:val="00643F5E"/>
    <w:rsid w:val="00650C91"/>
    <w:rsid w:val="00657C27"/>
    <w:rsid w:val="00671ECF"/>
    <w:rsid w:val="0067444E"/>
    <w:rsid w:val="00677ED4"/>
    <w:rsid w:val="00681A99"/>
    <w:rsid w:val="006839B7"/>
    <w:rsid w:val="006A127E"/>
    <w:rsid w:val="006A1995"/>
    <w:rsid w:val="006A7C53"/>
    <w:rsid w:val="006B4041"/>
    <w:rsid w:val="006B506A"/>
    <w:rsid w:val="006B5124"/>
    <w:rsid w:val="006C2F90"/>
    <w:rsid w:val="006C6788"/>
    <w:rsid w:val="006D44D6"/>
    <w:rsid w:val="006D4608"/>
    <w:rsid w:val="006E2B00"/>
    <w:rsid w:val="006E492D"/>
    <w:rsid w:val="006E66F8"/>
    <w:rsid w:val="006E67EE"/>
    <w:rsid w:val="0070056F"/>
    <w:rsid w:val="0070354B"/>
    <w:rsid w:val="00707A46"/>
    <w:rsid w:val="007136C2"/>
    <w:rsid w:val="0071379F"/>
    <w:rsid w:val="0071767E"/>
    <w:rsid w:val="00727A38"/>
    <w:rsid w:val="0073550A"/>
    <w:rsid w:val="00746A40"/>
    <w:rsid w:val="00746B13"/>
    <w:rsid w:val="007600DB"/>
    <w:rsid w:val="00761BDA"/>
    <w:rsid w:val="00770681"/>
    <w:rsid w:val="00771BA6"/>
    <w:rsid w:val="00772C88"/>
    <w:rsid w:val="007738B5"/>
    <w:rsid w:val="00780E4F"/>
    <w:rsid w:val="00795429"/>
    <w:rsid w:val="0079661F"/>
    <w:rsid w:val="007B07C7"/>
    <w:rsid w:val="007B3356"/>
    <w:rsid w:val="007B74AC"/>
    <w:rsid w:val="007C16BD"/>
    <w:rsid w:val="007D456F"/>
    <w:rsid w:val="007E772A"/>
    <w:rsid w:val="007F0F35"/>
    <w:rsid w:val="007F6220"/>
    <w:rsid w:val="00801716"/>
    <w:rsid w:val="00804CFD"/>
    <w:rsid w:val="00805857"/>
    <w:rsid w:val="00811E64"/>
    <w:rsid w:val="00812FE5"/>
    <w:rsid w:val="00816233"/>
    <w:rsid w:val="00820407"/>
    <w:rsid w:val="0082128F"/>
    <w:rsid w:val="0082134E"/>
    <w:rsid w:val="00823453"/>
    <w:rsid w:val="0082796E"/>
    <w:rsid w:val="00830CFA"/>
    <w:rsid w:val="008318A7"/>
    <w:rsid w:val="0084035D"/>
    <w:rsid w:val="0084387B"/>
    <w:rsid w:val="0084630F"/>
    <w:rsid w:val="00846D74"/>
    <w:rsid w:val="00857A1B"/>
    <w:rsid w:val="008612AA"/>
    <w:rsid w:val="00862C9F"/>
    <w:rsid w:val="0086478C"/>
    <w:rsid w:val="00864B4B"/>
    <w:rsid w:val="0087201F"/>
    <w:rsid w:val="008737B6"/>
    <w:rsid w:val="00876B0E"/>
    <w:rsid w:val="00877502"/>
    <w:rsid w:val="00885E04"/>
    <w:rsid w:val="008A78E9"/>
    <w:rsid w:val="008C559A"/>
    <w:rsid w:val="008C7541"/>
    <w:rsid w:val="008C7C85"/>
    <w:rsid w:val="008D010D"/>
    <w:rsid w:val="008D626D"/>
    <w:rsid w:val="008E2C51"/>
    <w:rsid w:val="008E39C8"/>
    <w:rsid w:val="008E461D"/>
    <w:rsid w:val="008E5CA3"/>
    <w:rsid w:val="008F1746"/>
    <w:rsid w:val="009014A3"/>
    <w:rsid w:val="009207FE"/>
    <w:rsid w:val="009301B9"/>
    <w:rsid w:val="00936DB1"/>
    <w:rsid w:val="00937E3A"/>
    <w:rsid w:val="0094201A"/>
    <w:rsid w:val="00943556"/>
    <w:rsid w:val="00944B3D"/>
    <w:rsid w:val="0094748C"/>
    <w:rsid w:val="00961613"/>
    <w:rsid w:val="00961FA6"/>
    <w:rsid w:val="0096314F"/>
    <w:rsid w:val="009643B3"/>
    <w:rsid w:val="00966E70"/>
    <w:rsid w:val="00975ED3"/>
    <w:rsid w:val="00976A93"/>
    <w:rsid w:val="00990FA1"/>
    <w:rsid w:val="009A30DC"/>
    <w:rsid w:val="009A633C"/>
    <w:rsid w:val="009B64C7"/>
    <w:rsid w:val="009B67AF"/>
    <w:rsid w:val="009C0ED4"/>
    <w:rsid w:val="009C2815"/>
    <w:rsid w:val="009D049A"/>
    <w:rsid w:val="009D4CEA"/>
    <w:rsid w:val="009E112A"/>
    <w:rsid w:val="009E2718"/>
    <w:rsid w:val="009E620F"/>
    <w:rsid w:val="009F159A"/>
    <w:rsid w:val="009F3377"/>
    <w:rsid w:val="00A020A7"/>
    <w:rsid w:val="00A13787"/>
    <w:rsid w:val="00A1556C"/>
    <w:rsid w:val="00A16423"/>
    <w:rsid w:val="00A24418"/>
    <w:rsid w:val="00A24B00"/>
    <w:rsid w:val="00A32C10"/>
    <w:rsid w:val="00A4260A"/>
    <w:rsid w:val="00A45335"/>
    <w:rsid w:val="00A45B40"/>
    <w:rsid w:val="00A57A27"/>
    <w:rsid w:val="00A600BE"/>
    <w:rsid w:val="00A76779"/>
    <w:rsid w:val="00A815D7"/>
    <w:rsid w:val="00A93EB0"/>
    <w:rsid w:val="00A959C1"/>
    <w:rsid w:val="00AA0E07"/>
    <w:rsid w:val="00AA16AA"/>
    <w:rsid w:val="00AA59AC"/>
    <w:rsid w:val="00AB26FA"/>
    <w:rsid w:val="00AB3C8B"/>
    <w:rsid w:val="00AB4008"/>
    <w:rsid w:val="00AC0103"/>
    <w:rsid w:val="00AC1A17"/>
    <w:rsid w:val="00AC4179"/>
    <w:rsid w:val="00AC5AF2"/>
    <w:rsid w:val="00AD017F"/>
    <w:rsid w:val="00AD099D"/>
    <w:rsid w:val="00AD4847"/>
    <w:rsid w:val="00AE2AEF"/>
    <w:rsid w:val="00AE4E46"/>
    <w:rsid w:val="00AF2A8A"/>
    <w:rsid w:val="00AF62E1"/>
    <w:rsid w:val="00AF7285"/>
    <w:rsid w:val="00B00F47"/>
    <w:rsid w:val="00B076AF"/>
    <w:rsid w:val="00B12B67"/>
    <w:rsid w:val="00B144A1"/>
    <w:rsid w:val="00B17692"/>
    <w:rsid w:val="00B21793"/>
    <w:rsid w:val="00B2393E"/>
    <w:rsid w:val="00B274E8"/>
    <w:rsid w:val="00B31730"/>
    <w:rsid w:val="00B31CDB"/>
    <w:rsid w:val="00B3545A"/>
    <w:rsid w:val="00B35A87"/>
    <w:rsid w:val="00B63E86"/>
    <w:rsid w:val="00B700E0"/>
    <w:rsid w:val="00B7455A"/>
    <w:rsid w:val="00B74DD9"/>
    <w:rsid w:val="00B86C6A"/>
    <w:rsid w:val="00B87D94"/>
    <w:rsid w:val="00B952D5"/>
    <w:rsid w:val="00BA7BD6"/>
    <w:rsid w:val="00BB2E7D"/>
    <w:rsid w:val="00BB44CC"/>
    <w:rsid w:val="00BC06E9"/>
    <w:rsid w:val="00BC42A2"/>
    <w:rsid w:val="00BD03D6"/>
    <w:rsid w:val="00BD0C5A"/>
    <w:rsid w:val="00BD4280"/>
    <w:rsid w:val="00BE1560"/>
    <w:rsid w:val="00BF6B24"/>
    <w:rsid w:val="00C13D77"/>
    <w:rsid w:val="00C35F9F"/>
    <w:rsid w:val="00C36812"/>
    <w:rsid w:val="00C5421A"/>
    <w:rsid w:val="00C57082"/>
    <w:rsid w:val="00C72096"/>
    <w:rsid w:val="00C76770"/>
    <w:rsid w:val="00C76C17"/>
    <w:rsid w:val="00C90450"/>
    <w:rsid w:val="00C94D25"/>
    <w:rsid w:val="00C94EF1"/>
    <w:rsid w:val="00C9513B"/>
    <w:rsid w:val="00CA23F1"/>
    <w:rsid w:val="00CA4580"/>
    <w:rsid w:val="00CC5BF3"/>
    <w:rsid w:val="00CD566E"/>
    <w:rsid w:val="00CD57BB"/>
    <w:rsid w:val="00CD670B"/>
    <w:rsid w:val="00CE0166"/>
    <w:rsid w:val="00CE30FE"/>
    <w:rsid w:val="00CE3BCF"/>
    <w:rsid w:val="00CE3C27"/>
    <w:rsid w:val="00CE5C3B"/>
    <w:rsid w:val="00CF3324"/>
    <w:rsid w:val="00CF455E"/>
    <w:rsid w:val="00CF776C"/>
    <w:rsid w:val="00D154B3"/>
    <w:rsid w:val="00D15CD4"/>
    <w:rsid w:val="00D20592"/>
    <w:rsid w:val="00D26EFE"/>
    <w:rsid w:val="00D32EB9"/>
    <w:rsid w:val="00D36963"/>
    <w:rsid w:val="00D3772A"/>
    <w:rsid w:val="00D44059"/>
    <w:rsid w:val="00D4678A"/>
    <w:rsid w:val="00D52643"/>
    <w:rsid w:val="00D631CC"/>
    <w:rsid w:val="00D700ED"/>
    <w:rsid w:val="00D765E0"/>
    <w:rsid w:val="00D76E95"/>
    <w:rsid w:val="00D84DC4"/>
    <w:rsid w:val="00D85626"/>
    <w:rsid w:val="00D932C0"/>
    <w:rsid w:val="00D94221"/>
    <w:rsid w:val="00D95A0F"/>
    <w:rsid w:val="00DA1602"/>
    <w:rsid w:val="00DB153C"/>
    <w:rsid w:val="00DB3172"/>
    <w:rsid w:val="00DB7364"/>
    <w:rsid w:val="00DC06C1"/>
    <w:rsid w:val="00DD62B4"/>
    <w:rsid w:val="00E01B33"/>
    <w:rsid w:val="00E050A2"/>
    <w:rsid w:val="00E15970"/>
    <w:rsid w:val="00E31D7A"/>
    <w:rsid w:val="00E32260"/>
    <w:rsid w:val="00E328A4"/>
    <w:rsid w:val="00E37A16"/>
    <w:rsid w:val="00E40ACB"/>
    <w:rsid w:val="00E449FF"/>
    <w:rsid w:val="00E47B57"/>
    <w:rsid w:val="00E50394"/>
    <w:rsid w:val="00E515AE"/>
    <w:rsid w:val="00E54380"/>
    <w:rsid w:val="00E570F8"/>
    <w:rsid w:val="00E60922"/>
    <w:rsid w:val="00E626A1"/>
    <w:rsid w:val="00E70585"/>
    <w:rsid w:val="00E7392F"/>
    <w:rsid w:val="00E7443F"/>
    <w:rsid w:val="00E7596D"/>
    <w:rsid w:val="00E90462"/>
    <w:rsid w:val="00EA0C0D"/>
    <w:rsid w:val="00EA1B36"/>
    <w:rsid w:val="00EA3E5E"/>
    <w:rsid w:val="00EA4FD4"/>
    <w:rsid w:val="00EB68E3"/>
    <w:rsid w:val="00EC1486"/>
    <w:rsid w:val="00EC2D7C"/>
    <w:rsid w:val="00EC5592"/>
    <w:rsid w:val="00EC6790"/>
    <w:rsid w:val="00EC74B8"/>
    <w:rsid w:val="00ED4013"/>
    <w:rsid w:val="00EE030B"/>
    <w:rsid w:val="00EE5C52"/>
    <w:rsid w:val="00EF22ED"/>
    <w:rsid w:val="00EF4A2B"/>
    <w:rsid w:val="00F04826"/>
    <w:rsid w:val="00F17769"/>
    <w:rsid w:val="00F21637"/>
    <w:rsid w:val="00F23310"/>
    <w:rsid w:val="00F23A6F"/>
    <w:rsid w:val="00F2434A"/>
    <w:rsid w:val="00F257D2"/>
    <w:rsid w:val="00F2650C"/>
    <w:rsid w:val="00F32EDD"/>
    <w:rsid w:val="00F36A14"/>
    <w:rsid w:val="00F37D53"/>
    <w:rsid w:val="00F401C6"/>
    <w:rsid w:val="00F42A57"/>
    <w:rsid w:val="00F44307"/>
    <w:rsid w:val="00F555BF"/>
    <w:rsid w:val="00F654BD"/>
    <w:rsid w:val="00F654F9"/>
    <w:rsid w:val="00F71672"/>
    <w:rsid w:val="00F74FEC"/>
    <w:rsid w:val="00F75FC6"/>
    <w:rsid w:val="00F83F34"/>
    <w:rsid w:val="00F84766"/>
    <w:rsid w:val="00F859B3"/>
    <w:rsid w:val="00F934C1"/>
    <w:rsid w:val="00F95758"/>
    <w:rsid w:val="00F967DC"/>
    <w:rsid w:val="00F968AB"/>
    <w:rsid w:val="00F97541"/>
    <w:rsid w:val="00F97D33"/>
    <w:rsid w:val="00FA016C"/>
    <w:rsid w:val="00FA0C61"/>
    <w:rsid w:val="00FB1823"/>
    <w:rsid w:val="00FD37F9"/>
    <w:rsid w:val="00FD627F"/>
    <w:rsid w:val="00FE22CF"/>
    <w:rsid w:val="00FE5EF4"/>
    <w:rsid w:val="00FE7004"/>
    <w:rsid w:val="00FF1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EC8A"/>
  <w15:docId w15:val="{7DD8BBA5-BD10-4CDF-BD59-5B77E410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84630F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84630F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84630F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84630F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84630F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84630F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84630F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84630F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84630F"/>
    <w:pPr>
      <w:numPr>
        <w:ilvl w:val="8"/>
        <w:numId w:val="9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Title">
    <w:name w:val="ConsPlusTitle"/>
    <w:rsid w:val="004020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Balloon Text"/>
    <w:basedOn w:val="a2"/>
    <w:link w:val="a7"/>
    <w:semiHidden/>
    <w:unhideWhenUsed/>
    <w:rsid w:val="0040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semiHidden/>
    <w:rsid w:val="0040208D"/>
    <w:rPr>
      <w:rFonts w:ascii="Tahoma" w:hAnsi="Tahoma" w:cs="Tahoma"/>
      <w:sz w:val="16"/>
      <w:szCs w:val="16"/>
    </w:rPr>
  </w:style>
  <w:style w:type="paragraph" w:styleId="a8">
    <w:name w:val="header"/>
    <w:basedOn w:val="a2"/>
    <w:link w:val="a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3"/>
    <w:link w:val="a8"/>
    <w:rsid w:val="00F654BD"/>
  </w:style>
  <w:style w:type="paragraph" w:styleId="aa">
    <w:name w:val="footer"/>
    <w:basedOn w:val="a2"/>
    <w:link w:val="ab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3"/>
    <w:link w:val="aa"/>
    <w:uiPriority w:val="99"/>
    <w:rsid w:val="00F654BD"/>
  </w:style>
  <w:style w:type="paragraph" w:styleId="ac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d"/>
    <w:uiPriority w:val="34"/>
    <w:qFormat/>
    <w:rsid w:val="00F257D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B74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e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"/>
    <w:unhideWhenUsed/>
    <w:qFormat/>
    <w:rsid w:val="002C4C4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e"/>
    <w:rsid w:val="002C4C45"/>
    <w:rPr>
      <w:sz w:val="20"/>
      <w:szCs w:val="20"/>
    </w:rPr>
  </w:style>
  <w:style w:type="character" w:styleId="af0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2C4C45"/>
    <w:rPr>
      <w:vertAlign w:val="superscript"/>
    </w:rPr>
  </w:style>
  <w:style w:type="character" w:styleId="af1">
    <w:name w:val="Strong"/>
    <w:basedOn w:val="a3"/>
    <w:uiPriority w:val="22"/>
    <w:qFormat/>
    <w:rsid w:val="00027814"/>
    <w:rPr>
      <w:b/>
      <w:bCs/>
    </w:rPr>
  </w:style>
  <w:style w:type="paragraph" w:styleId="a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F401C6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character" w:customStyle="1" w:styleId="ConsPlusNormal0">
    <w:name w:val="ConsPlusNormal Знак"/>
    <w:link w:val="ConsPlusNormal"/>
    <w:locked/>
    <w:rsid w:val="004F0947"/>
    <w:rPr>
      <w:rFonts w:ascii="Calibri" w:eastAsiaTheme="minorEastAsia" w:hAnsi="Calibri" w:cs="Calibri"/>
      <w:lang w:eastAsia="ru-RU"/>
    </w:rPr>
  </w:style>
  <w:style w:type="character" w:customStyle="1" w:styleId="-">
    <w:name w:val="Интернет-ссылка"/>
    <w:semiHidden/>
    <w:unhideWhenUsed/>
    <w:rsid w:val="004D48D8"/>
    <w:rPr>
      <w:strike w:val="0"/>
      <w:dstrike w:val="0"/>
      <w:color w:val="0000FF"/>
      <w:u w:val="none"/>
      <w:effect w:val="none"/>
    </w:rPr>
  </w:style>
  <w:style w:type="character" w:styleId="af3">
    <w:name w:val="Hyperlink"/>
    <w:aliases w:val="Оглавление"/>
    <w:basedOn w:val="a3"/>
    <w:uiPriority w:val="99"/>
    <w:unhideWhenUsed/>
    <w:rsid w:val="001F610A"/>
    <w:rPr>
      <w:color w:val="0000FF" w:themeColor="hyperlink"/>
      <w:u w:val="single"/>
    </w:rPr>
  </w:style>
  <w:style w:type="character" w:customStyle="1" w:styleId="10">
    <w:name w:val="Заголовок 1 Знак"/>
    <w:basedOn w:val="a3"/>
    <w:link w:val="1"/>
    <w:rsid w:val="0084630F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8463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84630F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84630F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84630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84630F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84630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84630F"/>
    <w:rPr>
      <w:rFonts w:ascii="Arial" w:eastAsia="Times New Roman" w:hAnsi="Arial" w:cs="Times New Roman"/>
      <w:i/>
      <w:sz w:val="18"/>
      <w:szCs w:val="20"/>
      <w:lang w:eastAsia="ru-RU"/>
    </w:rPr>
  </w:style>
  <w:style w:type="character" w:styleId="af4">
    <w:name w:val="annotation reference"/>
    <w:basedOn w:val="a3"/>
    <w:uiPriority w:val="99"/>
    <w:unhideWhenUsed/>
    <w:rsid w:val="0084630F"/>
    <w:rPr>
      <w:sz w:val="16"/>
      <w:szCs w:val="16"/>
    </w:rPr>
  </w:style>
  <w:style w:type="paragraph" w:styleId="af5">
    <w:name w:val="annotation text"/>
    <w:basedOn w:val="a2"/>
    <w:link w:val="af6"/>
    <w:uiPriority w:val="99"/>
    <w:unhideWhenUsed/>
    <w:rsid w:val="0084630F"/>
    <w:pPr>
      <w:spacing w:after="16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uiPriority w:val="99"/>
    <w:rsid w:val="0084630F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unhideWhenUsed/>
    <w:rsid w:val="0084630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84630F"/>
    <w:rPr>
      <w:b/>
      <w:bCs/>
      <w:sz w:val="20"/>
      <w:szCs w:val="20"/>
    </w:rPr>
  </w:style>
  <w:style w:type="paragraph" w:styleId="af9">
    <w:name w:val="endnote text"/>
    <w:basedOn w:val="a2"/>
    <w:link w:val="afa"/>
    <w:semiHidden/>
    <w:unhideWhenUsed/>
    <w:rsid w:val="0084630F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3"/>
    <w:link w:val="af9"/>
    <w:semiHidden/>
    <w:rsid w:val="0084630F"/>
    <w:rPr>
      <w:sz w:val="20"/>
      <w:szCs w:val="20"/>
    </w:rPr>
  </w:style>
  <w:style w:type="character" w:styleId="afb">
    <w:name w:val="endnote reference"/>
    <w:basedOn w:val="a3"/>
    <w:semiHidden/>
    <w:unhideWhenUsed/>
    <w:rsid w:val="0084630F"/>
    <w:rPr>
      <w:vertAlign w:val="superscript"/>
    </w:rPr>
  </w:style>
  <w:style w:type="paragraph" w:styleId="afc">
    <w:name w:val="Revision"/>
    <w:hidden/>
    <w:uiPriority w:val="99"/>
    <w:semiHidden/>
    <w:rsid w:val="0084630F"/>
    <w:pPr>
      <w:spacing w:after="0" w:line="240" w:lineRule="auto"/>
    </w:pPr>
  </w:style>
  <w:style w:type="numbering" w:customStyle="1" w:styleId="11">
    <w:name w:val="Нет списка1"/>
    <w:next w:val="a5"/>
    <w:uiPriority w:val="99"/>
    <w:semiHidden/>
    <w:unhideWhenUsed/>
    <w:rsid w:val="0084630F"/>
  </w:style>
  <w:style w:type="paragraph" w:customStyle="1" w:styleId="afd">
    <w:name w:val="#Таблица названия столбцов"/>
    <w:basedOn w:val="a2"/>
    <w:rsid w:val="0084630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#Таблица текст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#Таблица цифры"/>
    <w:basedOn w:val="a2"/>
    <w:rsid w:val="0084630F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84630F"/>
  </w:style>
  <w:style w:type="paragraph" w:customStyle="1" w:styleId="aff0">
    <w:name w:val="Заголовок_РИС"/>
    <w:basedOn w:val="a2"/>
    <w:rsid w:val="0084630F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Заголовок_ТАБ"/>
    <w:basedOn w:val="a2"/>
    <w:link w:val="aff2"/>
    <w:rsid w:val="0084630F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3">
    <w:name w:val="caption"/>
    <w:aliases w:val="Раздел_1ПФ"/>
    <w:basedOn w:val="a2"/>
    <w:next w:val="a2"/>
    <w:qFormat/>
    <w:rsid w:val="0084630F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84630F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84630F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84630F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84630F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84630F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84630F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84630F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84630F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84630F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4">
    <w:name w:val="Примечание основное"/>
    <w:basedOn w:val="a2"/>
    <w:rsid w:val="0084630F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5">
    <w:name w:val="Примечание последний абзац"/>
    <w:basedOn w:val="aff4"/>
    <w:rsid w:val="0084630F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84630F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84630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84630F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6">
    <w:name w:val="Table Grid"/>
    <w:basedOn w:val="a4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link w:val="aff8"/>
    <w:uiPriority w:val="1"/>
    <w:qFormat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9">
    <w:name w:val="Bibliography"/>
    <w:basedOn w:val="a2"/>
    <w:next w:val="a2"/>
    <w:uiPriority w:val="37"/>
    <w:unhideWhenUsed/>
    <w:rsid w:val="0084630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FollowedHyperlink"/>
    <w:uiPriority w:val="99"/>
    <w:unhideWhenUsed/>
    <w:rsid w:val="0084630F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84630F"/>
    <w:rPr>
      <w:color w:val="2B579A"/>
      <w:shd w:val="clear" w:color="auto" w:fill="E6E6E6"/>
    </w:rPr>
  </w:style>
  <w:style w:type="character" w:styleId="affb">
    <w:name w:val="Emphasis"/>
    <w:basedOn w:val="a3"/>
    <w:qFormat/>
    <w:rsid w:val="0084630F"/>
    <w:rPr>
      <w:i/>
      <w:iCs/>
    </w:rPr>
  </w:style>
  <w:style w:type="paragraph" w:styleId="a0">
    <w:name w:val="List Bullet"/>
    <w:basedOn w:val="a2"/>
    <w:autoRedefine/>
    <w:uiPriority w:val="99"/>
    <w:rsid w:val="0084630F"/>
    <w:pPr>
      <w:numPr>
        <w:numId w:val="10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84630F"/>
    <w:pPr>
      <w:numPr>
        <w:numId w:val="11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84630F"/>
    <w:pPr>
      <w:numPr>
        <w:numId w:val="1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c">
    <w:name w:val="page number"/>
    <w:basedOn w:val="a3"/>
    <w:rsid w:val="0084630F"/>
  </w:style>
  <w:style w:type="paragraph" w:customStyle="1" w:styleId="affd">
    <w:name w:val="Источник основной"/>
    <w:basedOn w:val="a2"/>
    <w:link w:val="15"/>
    <w:rsid w:val="0084630F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e">
    <w:name w:val="Номер_ТАБ"/>
    <w:basedOn w:val="a2"/>
    <w:rsid w:val="0084630F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f">
    <w:name w:val="Источник последний абзац"/>
    <w:basedOn w:val="affd"/>
    <w:rsid w:val="0084630F"/>
    <w:pPr>
      <w:spacing w:after="120"/>
    </w:pPr>
  </w:style>
  <w:style w:type="paragraph" w:customStyle="1" w:styleId="afff0">
    <w:name w:val="Объект (рисунок"/>
    <w:aliases w:val="график)"/>
    <w:basedOn w:val="a2"/>
    <w:rsid w:val="0084630F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1">
    <w:name w:val="Номер_РИС"/>
    <w:basedOn w:val="a3"/>
    <w:rsid w:val="0084630F"/>
    <w:rPr>
      <w:i/>
      <w:sz w:val="24"/>
    </w:rPr>
  </w:style>
  <w:style w:type="paragraph" w:customStyle="1" w:styleId="afff2">
    <w:name w:val="раздилитель сноски"/>
    <w:basedOn w:val="a2"/>
    <w:next w:val="ae"/>
    <w:rsid w:val="0084630F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84630F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84630F"/>
  </w:style>
  <w:style w:type="paragraph" w:styleId="afff3">
    <w:name w:val="table of figures"/>
    <w:basedOn w:val="a2"/>
    <w:next w:val="a2"/>
    <w:uiPriority w:val="99"/>
    <w:unhideWhenUsed/>
    <w:rsid w:val="0084630F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84630F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84630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8463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2"/>
    <w:rsid w:val="0084630F"/>
    <w:pPr>
      <w:spacing w:before="0" w:beforeAutospacing="0" w:after="0" w:afterAutospacing="0" w:line="360" w:lineRule="auto"/>
      <w:ind w:firstLine="720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paragraph">
    <w:name w:val="paragraph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84630F"/>
  </w:style>
  <w:style w:type="character" w:customStyle="1" w:styleId="eop">
    <w:name w:val="eop"/>
    <w:basedOn w:val="a3"/>
    <w:rsid w:val="0084630F"/>
  </w:style>
  <w:style w:type="character" w:styleId="afff6">
    <w:name w:val="Placeholder Text"/>
    <w:basedOn w:val="a3"/>
    <w:uiPriority w:val="99"/>
    <w:semiHidden/>
    <w:rsid w:val="0084630F"/>
    <w:rPr>
      <w:color w:val="808080"/>
    </w:rPr>
  </w:style>
  <w:style w:type="character" w:customStyle="1" w:styleId="apple-converted-space">
    <w:name w:val="apple-converted-space"/>
    <w:basedOn w:val="a3"/>
    <w:rsid w:val="0084630F"/>
  </w:style>
  <w:style w:type="character" w:customStyle="1" w:styleId="blk">
    <w:name w:val="blk"/>
    <w:rsid w:val="0084630F"/>
  </w:style>
  <w:style w:type="paragraph" w:styleId="afff7">
    <w:name w:val="Subtitle"/>
    <w:basedOn w:val="a2"/>
    <w:next w:val="a2"/>
    <w:link w:val="afff8"/>
    <w:uiPriority w:val="11"/>
    <w:qFormat/>
    <w:rsid w:val="0084630F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84630F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463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character" w:customStyle="1" w:styleId="ad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c"/>
    <w:uiPriority w:val="34"/>
    <w:locked/>
    <w:rsid w:val="0084630F"/>
  </w:style>
  <w:style w:type="character" w:customStyle="1" w:styleId="f">
    <w:name w:val="f"/>
    <w:basedOn w:val="a3"/>
    <w:rsid w:val="0084630F"/>
  </w:style>
  <w:style w:type="character" w:customStyle="1" w:styleId="docaccesstitle">
    <w:name w:val="docaccess_title"/>
    <w:basedOn w:val="a3"/>
    <w:rsid w:val="0084630F"/>
  </w:style>
  <w:style w:type="paragraph" w:styleId="afff9">
    <w:name w:val="Title"/>
    <w:basedOn w:val="a2"/>
    <w:next w:val="a2"/>
    <w:link w:val="afffa"/>
    <w:uiPriority w:val="99"/>
    <w:qFormat/>
    <w:rsid w:val="0084630F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84630F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84630F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84630F"/>
  </w:style>
  <w:style w:type="paragraph" w:customStyle="1" w:styleId="ConsPlusCell">
    <w:name w:val="ConsPlusCell"/>
    <w:uiPriority w:val="99"/>
    <w:rsid w:val="008463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84630F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4630F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84630F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84630F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84630F"/>
  </w:style>
  <w:style w:type="paragraph" w:customStyle="1" w:styleId="19">
    <w:name w:val="Сноска1"/>
    <w:basedOn w:val="a2"/>
    <w:link w:val="afffc"/>
    <w:rsid w:val="0084630F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4630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84630F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4630F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4630F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84630F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4630F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4630F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4630F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4630F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4630F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4630F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4630F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4630F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4630F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4630F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4630F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4630F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4630F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84630F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4630F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4630F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4630F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84630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84630F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84630F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84630F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84630F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4630F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4630F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4630F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4630F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4630F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4630F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84630F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4630F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4630F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4630F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4630F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4630F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4630F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84630F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4630F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4630F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84630F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84630F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4630F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4630F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4630F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84630F"/>
  </w:style>
  <w:style w:type="paragraph" w:customStyle="1" w:styleId="1010">
    <w:name w:val="Основной текст (10)1"/>
    <w:basedOn w:val="a2"/>
    <w:uiPriority w:val="99"/>
    <w:rsid w:val="0084630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84630F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4630F"/>
  </w:style>
  <w:style w:type="paragraph" w:customStyle="1" w:styleId="formattext">
    <w:name w:val="formattext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8463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84630F"/>
  </w:style>
  <w:style w:type="character" w:customStyle="1" w:styleId="reference-text">
    <w:name w:val="reference-text"/>
    <w:rsid w:val="0084630F"/>
  </w:style>
  <w:style w:type="character" w:customStyle="1" w:styleId="epm">
    <w:name w:val="epm"/>
    <w:rsid w:val="0084630F"/>
  </w:style>
  <w:style w:type="numbering" w:customStyle="1" w:styleId="1110">
    <w:name w:val="Нет списка111"/>
    <w:next w:val="a5"/>
    <w:uiPriority w:val="99"/>
    <w:semiHidden/>
    <w:unhideWhenUsed/>
    <w:rsid w:val="0084630F"/>
  </w:style>
  <w:style w:type="table" w:customStyle="1" w:styleId="1b">
    <w:name w:val="Сетка таблицы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4630F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4630F"/>
    <w:rPr>
      <w:i/>
      <w:iCs/>
    </w:rPr>
  </w:style>
  <w:style w:type="character" w:customStyle="1" w:styleId="italic">
    <w:name w:val="italic"/>
    <w:basedOn w:val="a3"/>
    <w:rsid w:val="0084630F"/>
  </w:style>
  <w:style w:type="paragraph" w:customStyle="1" w:styleId="xl66">
    <w:name w:val="xl66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84630F"/>
  </w:style>
  <w:style w:type="paragraph" w:customStyle="1" w:styleId="xl63">
    <w:name w:val="xl63"/>
    <w:basedOn w:val="a2"/>
    <w:rsid w:val="0084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84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84630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84630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84630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84630F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4630F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2"/>
    <w:rsid w:val="0084630F"/>
    <w:pPr>
      <w:ind w:firstLine="709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8463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84630F"/>
    <w:rPr>
      <w:rFonts w:ascii="Calibri" w:eastAsia="Calibri" w:hAnsi="Calibri" w:cs="Times New Roman"/>
      <w:szCs w:val="21"/>
    </w:rPr>
  </w:style>
  <w:style w:type="character" w:customStyle="1" w:styleId="st">
    <w:name w:val="st"/>
    <w:basedOn w:val="a3"/>
    <w:rsid w:val="0084630F"/>
    <w:rPr>
      <w:rFonts w:cs="Times New Roman"/>
    </w:rPr>
  </w:style>
  <w:style w:type="paragraph" w:customStyle="1" w:styleId="1e">
    <w:name w:val="Номер1"/>
    <w:basedOn w:val="affff7"/>
    <w:rsid w:val="0084630F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84630F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8">
    <w:name w:val="Без интервала Знак"/>
    <w:link w:val="aff7"/>
    <w:uiPriority w:val="1"/>
    <w:locked/>
    <w:rsid w:val="008463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4630F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f2">
    <w:name w:val="Заголовок_ТАБ Знак"/>
    <w:basedOn w:val="a3"/>
    <w:link w:val="aff1"/>
    <w:locked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84630F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84630F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84630F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846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84630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463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84630F"/>
    <w:rPr>
      <w:color w:val="000000"/>
      <w:sz w:val="11"/>
    </w:rPr>
  </w:style>
  <w:style w:type="character" w:customStyle="1" w:styleId="A50">
    <w:name w:val="A5"/>
    <w:uiPriority w:val="99"/>
    <w:rsid w:val="0084630F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4630F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d"/>
    <w:locked/>
    <w:rsid w:val="0084630F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ff3"/>
    <w:uiPriority w:val="99"/>
    <w:rsid w:val="0084630F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84630F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8463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84630F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84630F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84630F"/>
    <w:rPr>
      <w:b/>
    </w:rPr>
  </w:style>
  <w:style w:type="paragraph" w:styleId="2d">
    <w:name w:val="Body Text 2"/>
    <w:basedOn w:val="a2"/>
    <w:link w:val="2e"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8463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84630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84630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4630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84630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84630F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84630F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84630F"/>
    <w:rPr>
      <w:rFonts w:cs="Times New Roman"/>
      <w:vanish/>
    </w:rPr>
  </w:style>
  <w:style w:type="character" w:customStyle="1" w:styleId="1f0">
    <w:name w:val="Дата1"/>
    <w:basedOn w:val="a3"/>
    <w:uiPriority w:val="99"/>
    <w:rsid w:val="0084630F"/>
    <w:rPr>
      <w:rFonts w:cs="Times New Roman"/>
    </w:rPr>
  </w:style>
  <w:style w:type="paragraph" w:customStyle="1" w:styleId="FR1">
    <w:name w:val="FR1"/>
    <w:uiPriority w:val="99"/>
    <w:rsid w:val="0084630F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84630F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84630F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4630F"/>
    <w:rPr>
      <w:rFonts w:cs="Times New Roman"/>
    </w:rPr>
  </w:style>
  <w:style w:type="paragraph" w:customStyle="1" w:styleId="tableheading">
    <w:name w:val="table_heading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8463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84630F"/>
    <w:rPr>
      <w:color w:val="106BBE"/>
    </w:rPr>
  </w:style>
  <w:style w:type="character" w:customStyle="1" w:styleId="affffe">
    <w:name w:val="Цветовое выделение"/>
    <w:uiPriority w:val="99"/>
    <w:rsid w:val="0084630F"/>
    <w:rPr>
      <w:b/>
      <w:bCs/>
      <w:color w:val="26282F"/>
    </w:rPr>
  </w:style>
  <w:style w:type="paragraph" w:customStyle="1" w:styleId="lvl4">
    <w:name w:val="lvl4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8463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84630F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84630F"/>
    <w:pPr>
      <w:keepNext/>
      <w:numPr>
        <w:numId w:val="13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84630F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4630F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4630F"/>
    <w:rPr>
      <w:sz w:val="16"/>
      <w:szCs w:val="16"/>
    </w:rPr>
  </w:style>
  <w:style w:type="paragraph" w:customStyle="1" w:styleId="afffff2">
    <w:name w:val="Нумерованный Список"/>
    <w:basedOn w:val="a2"/>
    <w:rsid w:val="0084630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84630F"/>
    <w:rPr>
      <w:shd w:val="clear" w:color="auto" w:fill="DDDDDD"/>
    </w:rPr>
  </w:style>
  <w:style w:type="paragraph" w:customStyle="1" w:styleId="normtext">
    <w:name w:val="normtext"/>
    <w:basedOn w:val="a2"/>
    <w:rsid w:val="0084630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84630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84630F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4630F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4630F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f6"/>
    <w:uiPriority w:val="59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4630F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4630F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84630F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84630F"/>
  </w:style>
  <w:style w:type="character" w:customStyle="1" w:styleId="pointtitle1">
    <w:name w:val="point_title1"/>
    <w:basedOn w:val="a3"/>
    <w:rsid w:val="0084630F"/>
    <w:rPr>
      <w:b/>
      <w:bCs/>
    </w:rPr>
  </w:style>
  <w:style w:type="character" w:customStyle="1" w:styleId="authortype">
    <w:name w:val="author_type"/>
    <w:basedOn w:val="a3"/>
    <w:rsid w:val="0084630F"/>
  </w:style>
  <w:style w:type="paragraph" w:customStyle="1" w:styleId="s34">
    <w:name w:val="s_34"/>
    <w:basedOn w:val="a2"/>
    <w:rsid w:val="008463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84630F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84630F"/>
    <w:rPr>
      <w:b/>
      <w:bCs/>
      <w:color w:val="000080"/>
    </w:rPr>
  </w:style>
  <w:style w:type="paragraph" w:customStyle="1" w:styleId="s13">
    <w:name w:val="s_13"/>
    <w:basedOn w:val="a2"/>
    <w:rsid w:val="0084630F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84630F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84630F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84630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84630F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84630F"/>
    <w:rPr>
      <w:color w:val="954F72"/>
      <w:u w:val="single"/>
    </w:rPr>
  </w:style>
  <w:style w:type="table" w:customStyle="1" w:styleId="44">
    <w:name w:val="Сетка таблицы4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4630F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4630F"/>
  </w:style>
  <w:style w:type="character" w:customStyle="1" w:styleId="afffff7">
    <w:name w:val="Основной текст_"/>
    <w:basedOn w:val="a3"/>
    <w:link w:val="2f1"/>
    <w:locked/>
    <w:rsid w:val="0084630F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84630F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4630F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84630F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84630F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f6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f6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4630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84630F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84630F"/>
  </w:style>
  <w:style w:type="character" w:customStyle="1" w:styleId="wb-invisible">
    <w:name w:val="wb-invisible"/>
    <w:basedOn w:val="a3"/>
    <w:rsid w:val="0084630F"/>
  </w:style>
  <w:style w:type="character" w:customStyle="1" w:styleId="atn">
    <w:name w:val="atn"/>
    <w:basedOn w:val="a3"/>
    <w:rsid w:val="0084630F"/>
  </w:style>
  <w:style w:type="paragraph" w:customStyle="1" w:styleId="DBRetraitcorpsdetexte">
    <w:name w:val="DB Retrait corps de texte"/>
    <w:basedOn w:val="a2"/>
    <w:rsid w:val="0084630F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84630F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4630F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4630F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4630F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84630F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4630F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84630F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8463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463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84630F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84630F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84630F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84630F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84630F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84630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84630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4630F"/>
  </w:style>
  <w:style w:type="table" w:customStyle="1" w:styleId="95">
    <w:name w:val="Сетка таблицы9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4630F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4630F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4630F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4630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4630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4630F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84630F"/>
    <w:rPr>
      <w:i/>
      <w:iCs/>
      <w:color w:val="404040"/>
    </w:rPr>
  </w:style>
  <w:style w:type="table" w:customStyle="1" w:styleId="280">
    <w:name w:val="Сетка таблицы28"/>
    <w:basedOn w:val="a4"/>
    <w:next w:val="aff6"/>
    <w:uiPriority w:val="39"/>
    <w:rsid w:val="0084630F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84630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84630F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4630F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4630F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84630F"/>
  </w:style>
  <w:style w:type="numbering" w:customStyle="1" w:styleId="124">
    <w:name w:val="Нет списка12"/>
    <w:next w:val="a5"/>
    <w:uiPriority w:val="99"/>
    <w:semiHidden/>
    <w:unhideWhenUsed/>
    <w:rsid w:val="0084630F"/>
  </w:style>
  <w:style w:type="paragraph" w:customStyle="1" w:styleId="ConsPlusDocList">
    <w:name w:val="ConsPlusDocList"/>
    <w:rsid w:val="008463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463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63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4630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84630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84630F"/>
    <w:rPr>
      <w:i/>
      <w:iCs/>
    </w:rPr>
  </w:style>
  <w:style w:type="character" w:customStyle="1" w:styleId="265pt">
    <w:name w:val="Основной текст (2) + 6;5 pt"/>
    <w:basedOn w:val="a3"/>
    <w:rsid w:val="008463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8463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84630F"/>
  </w:style>
  <w:style w:type="character" w:customStyle="1" w:styleId="2f4">
    <w:name w:val="Основной текст (2)_"/>
    <w:basedOn w:val="a3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8463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8463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84630F"/>
  </w:style>
  <w:style w:type="numbering" w:customStyle="1" w:styleId="133">
    <w:name w:val="Нет списка13"/>
    <w:next w:val="a5"/>
    <w:uiPriority w:val="99"/>
    <w:semiHidden/>
    <w:unhideWhenUsed/>
    <w:rsid w:val="0084630F"/>
  </w:style>
  <w:style w:type="table" w:customStyle="1" w:styleId="160">
    <w:name w:val="Сетка таблицы16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84630F"/>
  </w:style>
  <w:style w:type="numbering" w:customStyle="1" w:styleId="11111">
    <w:name w:val="Нет списка11111"/>
    <w:next w:val="a5"/>
    <w:uiPriority w:val="99"/>
    <w:semiHidden/>
    <w:unhideWhenUsed/>
    <w:rsid w:val="0084630F"/>
  </w:style>
  <w:style w:type="table" w:customStyle="1" w:styleId="172">
    <w:name w:val="Сетка таблицы17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84630F"/>
  </w:style>
  <w:style w:type="table" w:customStyle="1" w:styleId="213">
    <w:name w:val="Сетка таблицы21"/>
    <w:basedOn w:val="a4"/>
    <w:next w:val="aff6"/>
    <w:uiPriority w:val="59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84630F"/>
  </w:style>
  <w:style w:type="table" w:customStyle="1" w:styleId="511">
    <w:name w:val="Сетка таблицы5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f6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f6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84630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84630F"/>
  </w:style>
  <w:style w:type="table" w:customStyle="1" w:styleId="910">
    <w:name w:val="Сетка таблицы9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f6"/>
    <w:uiPriority w:val="39"/>
    <w:rsid w:val="0084630F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84630F"/>
  </w:style>
  <w:style w:type="numbering" w:customStyle="1" w:styleId="1211">
    <w:name w:val="Нет списка121"/>
    <w:next w:val="a5"/>
    <w:uiPriority w:val="99"/>
    <w:semiHidden/>
    <w:unhideWhenUsed/>
    <w:rsid w:val="0084630F"/>
  </w:style>
  <w:style w:type="table" w:customStyle="1" w:styleId="1410">
    <w:name w:val="Сетка таблицы14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84630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84630F"/>
    <w:pPr>
      <w:widowControl w:val="0"/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84630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84630F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84630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84630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84630F"/>
    <w:rPr>
      <w:strike/>
      <w:color w:val="666600"/>
    </w:rPr>
  </w:style>
  <w:style w:type="paragraph" w:styleId="affff5">
    <w:name w:val="Plain Text"/>
    <w:basedOn w:val="a2"/>
    <w:link w:val="1f8"/>
    <w:uiPriority w:val="99"/>
    <w:semiHidden/>
    <w:unhideWhenUsed/>
    <w:rsid w:val="0084630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84630F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9"/>
    <w:uiPriority w:val="99"/>
    <w:semiHidden/>
    <w:unhideWhenUsed/>
    <w:rsid w:val="00846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84630F"/>
    <w:rPr>
      <w:rFonts w:ascii="Tahoma" w:hAnsi="Tahoma" w:cs="Tahoma"/>
      <w:sz w:val="16"/>
      <w:szCs w:val="16"/>
    </w:rPr>
  </w:style>
  <w:style w:type="table" w:styleId="-3">
    <w:name w:val="Light List Accent 3"/>
    <w:basedOn w:val="a4"/>
    <w:uiPriority w:val="61"/>
    <w:rsid w:val="0084630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84630F"/>
    <w:rPr>
      <w:i/>
      <w:iCs/>
      <w:color w:val="808080" w:themeColor="text1" w:themeTint="7F"/>
    </w:rPr>
  </w:style>
  <w:style w:type="character" w:customStyle="1" w:styleId="46">
    <w:name w:val="Неразрешенное упоминание4"/>
    <w:basedOn w:val="a3"/>
    <w:uiPriority w:val="99"/>
    <w:semiHidden/>
    <w:unhideWhenUsed/>
    <w:rsid w:val="00FE5EF4"/>
    <w:rPr>
      <w:color w:val="605E5C"/>
      <w:shd w:val="clear" w:color="auto" w:fill="E1DFDD"/>
    </w:rPr>
  </w:style>
  <w:style w:type="character" w:customStyle="1" w:styleId="56">
    <w:name w:val="Неразрешенное упоминание5"/>
    <w:basedOn w:val="a3"/>
    <w:uiPriority w:val="99"/>
    <w:semiHidden/>
    <w:unhideWhenUsed/>
    <w:rsid w:val="00E37A16"/>
    <w:rPr>
      <w:color w:val="605E5C"/>
      <w:shd w:val="clear" w:color="auto" w:fill="E1DFDD"/>
    </w:rPr>
  </w:style>
  <w:style w:type="character" w:styleId="affffff1">
    <w:name w:val="Unresolved Mention"/>
    <w:basedOn w:val="a3"/>
    <w:uiPriority w:val="99"/>
    <w:semiHidden/>
    <w:unhideWhenUsed/>
    <w:rsid w:val="00427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6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1247-i-27-1-20240828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snpa-dnr.ru/npa/1247-i-30-2-2024111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isnpa-dnr.ru/npa/1247-i-29-5-2024102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snpa-dnr.ru/npa/1247-i-28-1-2024101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F6A4E-51DF-46E5-8D47-55B3FDAB1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Плужник</dc:creator>
  <cp:lastModifiedBy>Солодовник Оксана Валерьевна</cp:lastModifiedBy>
  <cp:revision>4</cp:revision>
  <cp:lastPrinted>2024-11-08T11:49:00Z</cp:lastPrinted>
  <dcterms:created xsi:type="dcterms:W3CDTF">2024-11-28T08:18:00Z</dcterms:created>
  <dcterms:modified xsi:type="dcterms:W3CDTF">2024-11-28T09:00:00Z</dcterms:modified>
</cp:coreProperties>
</file>