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5CCCE" w14:textId="384FA12D" w:rsidR="005D14CA" w:rsidRPr="000669C6" w:rsidRDefault="00447052" w:rsidP="00A053B8">
      <w:pPr>
        <w:spacing w:after="0" w:line="240" w:lineRule="auto"/>
        <w:ind w:left="4537" w:firstLine="708"/>
        <w:jc w:val="left"/>
        <w:rPr>
          <w:sz w:val="24"/>
          <w:szCs w:val="24"/>
        </w:rPr>
      </w:pPr>
      <w:bookmarkStart w:id="0" w:name="_GoBack"/>
      <w:bookmarkEnd w:id="0"/>
      <w:r w:rsidRPr="000669C6">
        <w:rPr>
          <w:sz w:val="24"/>
          <w:szCs w:val="24"/>
        </w:rPr>
        <w:t>Приложение</w:t>
      </w:r>
    </w:p>
    <w:p w14:paraId="553EB91A" w14:textId="77777777" w:rsidR="005D14CA" w:rsidRPr="000669C6" w:rsidRDefault="00447052" w:rsidP="00A053B8">
      <w:pPr>
        <w:spacing w:after="0" w:line="240" w:lineRule="auto"/>
        <w:ind w:left="5272"/>
        <w:jc w:val="left"/>
        <w:rPr>
          <w:sz w:val="24"/>
          <w:szCs w:val="24"/>
        </w:rPr>
      </w:pPr>
      <w:r w:rsidRPr="000669C6">
        <w:rPr>
          <w:sz w:val="24"/>
          <w:szCs w:val="24"/>
        </w:rPr>
        <w:t>к Положению о порядке прохождения муниципальной службы в органах местного самоуправления муниципального образования Шахтерский муниципальный округ Донецкой Народной Республики</w:t>
      </w:r>
    </w:p>
    <w:p w14:paraId="624FF21C" w14:textId="77777777" w:rsidR="005D14CA" w:rsidRPr="000669C6" w:rsidRDefault="00447052" w:rsidP="00A053B8">
      <w:pPr>
        <w:spacing w:after="0" w:line="240" w:lineRule="auto"/>
        <w:ind w:left="4537" w:firstLine="708"/>
        <w:jc w:val="left"/>
        <w:rPr>
          <w:sz w:val="24"/>
          <w:szCs w:val="24"/>
        </w:rPr>
      </w:pPr>
      <w:r w:rsidRPr="000669C6">
        <w:rPr>
          <w:sz w:val="24"/>
          <w:szCs w:val="24"/>
        </w:rPr>
        <w:t>(пункт 11)</w:t>
      </w:r>
    </w:p>
    <w:p w14:paraId="300809F1" w14:textId="77777777" w:rsidR="005D14CA" w:rsidRPr="000669C6" w:rsidRDefault="005D14CA" w:rsidP="00A053B8">
      <w:pPr>
        <w:spacing w:after="0" w:line="240" w:lineRule="auto"/>
        <w:ind w:left="4537" w:firstLine="708"/>
        <w:rPr>
          <w:sz w:val="24"/>
          <w:szCs w:val="24"/>
        </w:rPr>
      </w:pPr>
    </w:p>
    <w:p w14:paraId="3F72405D" w14:textId="77777777" w:rsidR="005D14CA" w:rsidRPr="000669C6" w:rsidRDefault="00447052" w:rsidP="00A053B8">
      <w:pPr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  <w:bookmarkStart w:id="1" w:name="Par372"/>
      <w:bookmarkEnd w:id="1"/>
      <w:r w:rsidRPr="000669C6">
        <w:rPr>
          <w:sz w:val="24"/>
          <w:szCs w:val="24"/>
        </w:rPr>
        <w:t>Типовая форма</w:t>
      </w:r>
    </w:p>
    <w:p w14:paraId="1D1BF326" w14:textId="77777777" w:rsidR="005D14CA" w:rsidRPr="000669C6" w:rsidRDefault="00447052" w:rsidP="00A053B8">
      <w:pPr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  <w:r w:rsidRPr="000669C6">
        <w:rPr>
          <w:sz w:val="24"/>
          <w:szCs w:val="24"/>
        </w:rPr>
        <w:t>трудового договора с муниципальным служащим в органах местного самоуправления муниципального образования Шахтерский муниципальный округ Донецкой Народной Республики</w:t>
      </w:r>
    </w:p>
    <w:p w14:paraId="544BB798" w14:textId="77777777" w:rsidR="005D14CA" w:rsidRPr="000669C6" w:rsidRDefault="005D14CA" w:rsidP="00A053B8">
      <w:pPr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77CF244C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г. ____________                                                                            </w:t>
      </w:r>
      <w:proofErr w:type="gramStart"/>
      <w:r w:rsidRPr="000669C6">
        <w:rPr>
          <w:sz w:val="24"/>
          <w:szCs w:val="24"/>
        </w:rPr>
        <w:t xml:space="preserve">   «</w:t>
      </w:r>
      <w:proofErr w:type="gramEnd"/>
      <w:r w:rsidRPr="000669C6">
        <w:rPr>
          <w:sz w:val="24"/>
          <w:szCs w:val="24"/>
        </w:rPr>
        <w:t>___» __________ 20___ г.</w:t>
      </w:r>
    </w:p>
    <w:p w14:paraId="60B06EE5" w14:textId="77777777" w:rsidR="005D14CA" w:rsidRPr="000669C6" w:rsidRDefault="005D14CA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</w:p>
    <w:p w14:paraId="6B9B279F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Представитель нанимателя в лице _______________________________________________</w:t>
      </w:r>
    </w:p>
    <w:p w14:paraId="3A4BF633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                                                                                       (Ф.И.О.)</w:t>
      </w:r>
    </w:p>
    <w:p w14:paraId="0F30CAB0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_______________________________________________________________________________,</w:t>
      </w:r>
    </w:p>
    <w:p w14:paraId="5DDC7257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           (должность должностного лица, выступающего в качестве представителя нанимателя)</w:t>
      </w:r>
    </w:p>
    <w:p w14:paraId="6D1B5A7B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действующий от имени нанимателя муниципального образования Шахтерский муниципальный округ Донецкой Народной Республики на основании ________________________________________________________________________________</w:t>
      </w:r>
    </w:p>
    <w:p w14:paraId="4D6B0995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                                              (наименование акта, которым должностное лицо уполномочено</w:t>
      </w:r>
    </w:p>
    <w:p w14:paraId="1E5B7E5C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_______________________________________________________________________________,</w:t>
      </w:r>
    </w:p>
    <w:p w14:paraId="370B521C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                                                       выступать в качестве представителя нанимателя)</w:t>
      </w:r>
    </w:p>
    <w:p w14:paraId="4859C8F9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именуемый в дальнейшем Работодатель, с одной стороны, и гражданин(ка) Российской Федерации _____________________________________________________________________,</w:t>
      </w:r>
    </w:p>
    <w:p w14:paraId="377FD944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                                                                                                        (Ф.И.О.)</w:t>
      </w:r>
    </w:p>
    <w:p w14:paraId="3EBED341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именуемый(</w:t>
      </w:r>
      <w:proofErr w:type="spellStart"/>
      <w:r w:rsidRPr="000669C6">
        <w:rPr>
          <w:sz w:val="24"/>
          <w:szCs w:val="24"/>
        </w:rPr>
        <w:t>ая</w:t>
      </w:r>
      <w:proofErr w:type="spellEnd"/>
      <w:r w:rsidRPr="000669C6">
        <w:rPr>
          <w:sz w:val="24"/>
          <w:szCs w:val="24"/>
        </w:rPr>
        <w:t xml:space="preserve">) в  дальнейшем Муниципальный  служащий, в целях оформления трудовых   отношений между Работодателем и Муниципальным служащим в соответствии с требованиями </w:t>
      </w:r>
      <w:hyperlink r:id="rId4">
        <w:r w:rsidRPr="000669C6">
          <w:rPr>
            <w:sz w:val="24"/>
            <w:szCs w:val="24"/>
          </w:rPr>
          <w:t>статей 56</w:t>
        </w:r>
      </w:hyperlink>
      <w:r w:rsidRPr="000669C6">
        <w:rPr>
          <w:sz w:val="24"/>
          <w:szCs w:val="24"/>
        </w:rPr>
        <w:t xml:space="preserve">, </w:t>
      </w:r>
      <w:hyperlink r:id="rId5">
        <w:r w:rsidRPr="000669C6">
          <w:rPr>
            <w:sz w:val="24"/>
            <w:szCs w:val="24"/>
          </w:rPr>
          <w:t>57</w:t>
        </w:r>
      </w:hyperlink>
      <w:r w:rsidRPr="000669C6">
        <w:rPr>
          <w:sz w:val="24"/>
          <w:szCs w:val="24"/>
        </w:rPr>
        <w:t xml:space="preserve">, </w:t>
      </w:r>
      <w:hyperlink r:id="rId6">
        <w:r w:rsidRPr="000669C6">
          <w:rPr>
            <w:sz w:val="24"/>
            <w:szCs w:val="24"/>
          </w:rPr>
          <w:t>67</w:t>
        </w:r>
      </w:hyperlink>
      <w:r w:rsidRPr="000669C6">
        <w:rPr>
          <w:sz w:val="24"/>
          <w:szCs w:val="24"/>
        </w:rPr>
        <w:t xml:space="preserve">, </w:t>
      </w:r>
      <w:hyperlink r:id="rId7">
        <w:r w:rsidRPr="000669C6">
          <w:rPr>
            <w:sz w:val="24"/>
            <w:szCs w:val="24"/>
          </w:rPr>
          <w:t>68</w:t>
        </w:r>
      </w:hyperlink>
      <w:r w:rsidRPr="000669C6">
        <w:rPr>
          <w:sz w:val="24"/>
          <w:szCs w:val="24"/>
        </w:rPr>
        <w:t xml:space="preserve">  Трудового кодекса Российской Федерации и законодательства Российской Федерации и Донецкой Народной Республики о  муниципальной службе заключили настоящий трудовой договор на следующих условиях:</w:t>
      </w:r>
    </w:p>
    <w:p w14:paraId="39BB3E61" w14:textId="77777777" w:rsidR="005D14CA" w:rsidRPr="000669C6" w:rsidRDefault="005D14CA" w:rsidP="00A053B8">
      <w:pPr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5F54D9F1" w14:textId="77777777" w:rsidR="005D14CA" w:rsidRPr="000669C6" w:rsidRDefault="00447052" w:rsidP="00A053B8">
      <w:pPr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  <w:r w:rsidRPr="000669C6">
        <w:rPr>
          <w:sz w:val="24"/>
          <w:szCs w:val="24"/>
        </w:rPr>
        <w:t>1. Поступление на муниципальную службу</w:t>
      </w:r>
    </w:p>
    <w:p w14:paraId="5539D00F" w14:textId="77777777" w:rsidR="005D14CA" w:rsidRPr="000669C6" w:rsidRDefault="00447052" w:rsidP="00A053B8">
      <w:pPr>
        <w:widowControl w:val="0"/>
        <w:spacing w:after="0" w:line="240" w:lineRule="auto"/>
        <w:ind w:left="567" w:firstLine="0"/>
        <w:jc w:val="center"/>
        <w:rPr>
          <w:sz w:val="24"/>
          <w:szCs w:val="24"/>
        </w:rPr>
      </w:pPr>
      <w:r w:rsidRPr="000669C6">
        <w:rPr>
          <w:sz w:val="24"/>
          <w:szCs w:val="24"/>
        </w:rPr>
        <w:t xml:space="preserve"> 1.1.________________________________________________________________________                                                                </w:t>
      </w:r>
      <w:proofErr w:type="gramStart"/>
      <w:r w:rsidRPr="000669C6">
        <w:rPr>
          <w:sz w:val="24"/>
          <w:szCs w:val="24"/>
        </w:rPr>
        <w:t xml:space="preserve">   (</w:t>
      </w:r>
      <w:proofErr w:type="gramEnd"/>
      <w:r w:rsidRPr="000669C6">
        <w:rPr>
          <w:sz w:val="24"/>
          <w:szCs w:val="24"/>
        </w:rPr>
        <w:t>Ф.И.О. муниципального  служащего)</w:t>
      </w:r>
    </w:p>
    <w:p w14:paraId="25EFC3AA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поступает на должность муниципальной службы _____________________________________</w:t>
      </w:r>
    </w:p>
    <w:p w14:paraId="7A322007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_______________________________________________________________________________,</w:t>
      </w:r>
    </w:p>
    <w:p w14:paraId="7003B37C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 xml:space="preserve">(наименование должности муниципальной </w:t>
      </w:r>
      <w:proofErr w:type="gramStart"/>
      <w:r w:rsidRPr="000669C6">
        <w:rPr>
          <w:sz w:val="24"/>
          <w:szCs w:val="24"/>
        </w:rPr>
        <w:t>службы )</w:t>
      </w:r>
      <w:proofErr w:type="gramEnd"/>
    </w:p>
    <w:p w14:paraId="5909A17E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отнесенную к группе _____________ должностей муниципальной службы в Реестре должностей муниципальной службы в Донецкой Народной Республике, на срок ___________________.</w:t>
      </w:r>
    </w:p>
    <w:p w14:paraId="61854BF1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Муниципальный служащий приступает к исполнению должностных обязанностей с _________________________.</w:t>
      </w:r>
    </w:p>
    <w:p w14:paraId="51BF4F57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 xml:space="preserve">1.2. Муниципальный служащий подчиняется непосредственно _______________________________________________________________________________ </w:t>
      </w:r>
    </w:p>
    <w:p w14:paraId="3353A0F0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 xml:space="preserve">                                                                                                (должность)</w:t>
      </w:r>
    </w:p>
    <w:p w14:paraId="2A51D2FB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_______________________________________________________________________________.</w:t>
      </w:r>
    </w:p>
    <w:p w14:paraId="2017BF14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 xml:space="preserve">1.3. При поступлении на должность ________________________________ </w:t>
      </w:r>
      <w:r w:rsidRPr="000669C6">
        <w:rPr>
          <w:sz w:val="24"/>
          <w:szCs w:val="24"/>
        </w:rPr>
        <w:lastRenderedPageBreak/>
        <w:t>испытательный срок не устанавливается.</w:t>
      </w:r>
    </w:p>
    <w:p w14:paraId="4A0A1837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 xml:space="preserve">1.4. Муниципальный служащий осуществляет свою служебную деятельность в соответствии с </w:t>
      </w:r>
      <w:hyperlink r:id="rId8">
        <w:r w:rsidRPr="000669C6">
          <w:rPr>
            <w:sz w:val="24"/>
            <w:szCs w:val="24"/>
          </w:rPr>
          <w:t>Конституцией</w:t>
        </w:r>
      </w:hyperlink>
      <w:r w:rsidRPr="000669C6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законами и иными нормативными правовыми актами Донецкой Народной Республики, </w:t>
      </w:r>
      <w:hyperlink r:id="rId9">
        <w:r w:rsidRPr="000669C6">
          <w:rPr>
            <w:sz w:val="24"/>
            <w:szCs w:val="24"/>
          </w:rPr>
          <w:t>Уставом</w:t>
        </w:r>
      </w:hyperlink>
      <w:r w:rsidRPr="000669C6">
        <w:rPr>
          <w:sz w:val="24"/>
          <w:szCs w:val="24"/>
        </w:rPr>
        <w:t xml:space="preserve"> муниципального образования Шахтерский муниципальный округ Донецкой Народной Республики, иными правовыми актами Шахтерского муниципального совета Донецкой Народной Республики.</w:t>
      </w:r>
    </w:p>
    <w:p w14:paraId="004FC76F" w14:textId="77777777" w:rsidR="005D14CA" w:rsidRPr="000669C6" w:rsidRDefault="005D14CA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</w:p>
    <w:p w14:paraId="0FA28B73" w14:textId="77777777" w:rsidR="005D14CA" w:rsidRPr="000669C6" w:rsidRDefault="00447052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0669C6">
        <w:rPr>
          <w:sz w:val="24"/>
          <w:szCs w:val="24"/>
        </w:rPr>
        <w:t>2. Права и обязанности муниципального служащего</w:t>
      </w:r>
    </w:p>
    <w:p w14:paraId="69CC6F00" w14:textId="77777777" w:rsidR="005D14CA" w:rsidRPr="000669C6" w:rsidRDefault="005D14CA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</w:p>
    <w:p w14:paraId="62CB525C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2.1. Муниципальный служащий имеет право на:</w:t>
      </w:r>
    </w:p>
    <w:p w14:paraId="2D236D0A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2.1.1. Поступление на работу, обусловленную настоящим трудовым договором, законодательством Российской Федерации, законодательством Донецкой Народной Республики, нормативными правовыми актами Шахтерского муниципального совета Донецкой Народной Республики и Положением о порядке прохождения муниципальной службы в органах местного самоуправления муниципального образования Шахтерский муниципальный округ Донецкой Народной Республики.</w:t>
      </w:r>
    </w:p>
    <w:p w14:paraId="431AD566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2.1.2. Рабочее место, соответствующее санитарным нормам и правилам безопасности труда.</w:t>
      </w:r>
    </w:p>
    <w:p w14:paraId="77798FCE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2.1.3. Своевременную и в полном объеме выплату денежного содержания в соответствии со своей должностью.</w:t>
      </w:r>
    </w:p>
    <w:p w14:paraId="0D8EC54E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2.1.4. Право на отдых в соответствии с трудовым законодательством, если иное не предусмотрено настоящим договором.</w:t>
      </w:r>
    </w:p>
    <w:p w14:paraId="3933F15E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2.1.5. Организационно-технические условия, необходимые для исполнения им должностных обязанностей.</w:t>
      </w:r>
    </w:p>
    <w:p w14:paraId="18BF6730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2.1.6. Защиту его и членов его семьи от насилия и угроз, других неправомерных действий в связи с исполнением должностных обязанностей в случаях, порядке и на условиях, установленных федеральными законами.</w:t>
      </w:r>
    </w:p>
    <w:p w14:paraId="01E64D38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2.1.7. Обязательное социальное страхование.</w:t>
      </w:r>
    </w:p>
    <w:p w14:paraId="7B2D1A55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 Муниципальный служащий обязуется:</w:t>
      </w:r>
    </w:p>
    <w:p w14:paraId="0C58298B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bookmarkStart w:id="2" w:name="Par434"/>
      <w:bookmarkEnd w:id="2"/>
      <w:r w:rsidRPr="000669C6">
        <w:rPr>
          <w:sz w:val="24"/>
          <w:szCs w:val="24"/>
        </w:rPr>
        <w:t>2.2.1. Добросовестно исполнять должностные обязанности в пределах предоставленных ему прав и в соответствии с должностными обязанностями.</w:t>
      </w:r>
    </w:p>
    <w:p w14:paraId="2D3E6AE0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2.2.2. Исполнять распоряжения и поручения руководства_____________________________________________________________________</w:t>
      </w:r>
    </w:p>
    <w:p w14:paraId="4E96E1C0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(орган местного самоуправления муниципального образования Шахтерский муниципальный округ Донецкой Народной Республики)</w:t>
      </w:r>
    </w:p>
    <w:p w14:paraId="0D5F5C71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proofErr w:type="gramStart"/>
      <w:r w:rsidRPr="000669C6">
        <w:rPr>
          <w:sz w:val="24"/>
          <w:szCs w:val="24"/>
        </w:rPr>
        <w:t>в  пределах</w:t>
      </w:r>
      <w:proofErr w:type="gramEnd"/>
      <w:r w:rsidRPr="000669C6">
        <w:rPr>
          <w:sz w:val="24"/>
          <w:szCs w:val="24"/>
        </w:rPr>
        <w:t xml:space="preserve">  компетенции,  в порядке  подчиненности руководителей, изданные в пределах их компетенции.</w:t>
      </w:r>
    </w:p>
    <w:p w14:paraId="1E6A1ECA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2.2.3. Обеспечивать соблюдение и защиту прав и законных интересов граждан.</w:t>
      </w:r>
    </w:p>
    <w:p w14:paraId="682BE6A6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2.2.4. Своевременно в пределах своих должностных полномочий рассматривать обращения граждан и организаций и принимать по ним решения в порядке, установленном действующим законодательством.</w:t>
      </w:r>
    </w:p>
    <w:p w14:paraId="773C6224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2.2.5. Соблюдать правила внутреннего трудового распорядка, инструкции по охране труда, порядок обращения со служебной информацией, нормы служебной этики.</w:t>
      </w:r>
    </w:p>
    <w:p w14:paraId="628DF83C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Не совершать действий, затрудняющих работу органа местного самоуправления муниципального образования Шахтерский муниципальный округ Донецкой Народной Республики, его должностных лиц, его структурных подразделений, а также приводящих к подрыву авторитета муниципальной службы.</w:t>
      </w:r>
    </w:p>
    <w:p w14:paraId="7B790B0E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2.2.6. Не разглашать государственную и иную охраняемую законом тайну, а также сведения, доступ к которым муниципальный служащий получил исключительно в связи со своими должностными обязанностями.</w:t>
      </w:r>
    </w:p>
    <w:p w14:paraId="6DAA228D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 xml:space="preserve">2.2.7. Поддерживать уровень квалификации, необходимый для исполнения своих </w:t>
      </w:r>
      <w:r w:rsidRPr="000669C6">
        <w:rPr>
          <w:sz w:val="24"/>
          <w:szCs w:val="24"/>
        </w:rPr>
        <w:lastRenderedPageBreak/>
        <w:t>должностных обязанностей.</w:t>
      </w:r>
    </w:p>
    <w:p w14:paraId="32FC6ED7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2.2.8. Беречь муниципальную собственность.</w:t>
      </w:r>
    </w:p>
    <w:p w14:paraId="1934EC13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2.2.9. Соблюдать ограничения и запреты, установленные для муниципальных служащих законодательством Российской Федерации.</w:t>
      </w:r>
    </w:p>
    <w:p w14:paraId="1E5150B3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2.2.10.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3091948E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2.2.11. Представлять в кадровую службу сведения о доходах, об имуществе и обязательствах имущественного характера муниципального служащего по установленной форме в соответствии с действующим законодательством.</w:t>
      </w:r>
    </w:p>
    <w:p w14:paraId="5BFCE7E5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2.2.12. Подготавливать предложения для планирования деятельности структурного подразделения.</w:t>
      </w:r>
    </w:p>
    <w:p w14:paraId="10593401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bookmarkStart w:id="3" w:name="Par452"/>
      <w:bookmarkEnd w:id="3"/>
      <w:r w:rsidRPr="000669C6">
        <w:rPr>
          <w:sz w:val="24"/>
          <w:szCs w:val="24"/>
        </w:rPr>
        <w:t>2.2.13. Дополнительно на Муниципального служащего возлагается______________________________________________________________________</w:t>
      </w:r>
    </w:p>
    <w:p w14:paraId="492CCED9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                                                                      (с учетом</w:t>
      </w:r>
    </w:p>
    <w:p w14:paraId="5708356B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_______________________________________________________________________________. </w:t>
      </w:r>
    </w:p>
    <w:p w14:paraId="70F63ADC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                                          особенностей должностных обязанностей)</w:t>
      </w:r>
    </w:p>
    <w:p w14:paraId="313D06D4" w14:textId="77777777" w:rsidR="005D14CA" w:rsidRPr="000669C6" w:rsidRDefault="005D14CA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</w:p>
    <w:p w14:paraId="0D3BC511" w14:textId="77777777" w:rsidR="005D14CA" w:rsidRPr="000669C6" w:rsidRDefault="00447052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0669C6">
        <w:rPr>
          <w:sz w:val="24"/>
          <w:szCs w:val="24"/>
        </w:rPr>
        <w:t>3. Права и обязанности работодателя</w:t>
      </w:r>
    </w:p>
    <w:p w14:paraId="4903CCAE" w14:textId="77777777" w:rsidR="005D14CA" w:rsidRPr="000669C6" w:rsidRDefault="005D14CA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</w:p>
    <w:p w14:paraId="31D00F32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3.1. Работодатель имеет право:</w:t>
      </w:r>
    </w:p>
    <w:p w14:paraId="15E3BECB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3.1.1. Заключать, изменять и расторгать трудовой договор в порядке и на условиях, установленных законодательством Российской Федерации.</w:t>
      </w:r>
    </w:p>
    <w:p w14:paraId="5D1B2C1D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3.1.2. Проводить аттестацию на соответствие Муниципального служащего занимаемой должности муниципальной службы.</w:t>
      </w:r>
    </w:p>
    <w:p w14:paraId="7678417A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3.1.3. Поощрять Муниципального служащего за добросовестный и эффективный труд в соответствии с законами о муниципальной службе и правовыми актами Шахтерского муниципального совета Донецкой Народной Республики.</w:t>
      </w:r>
    </w:p>
    <w:p w14:paraId="7E74E991" w14:textId="7F896446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 xml:space="preserve">3.1.4. Требовать от Муниципального служащего исполнения трудовых обязанностей, </w:t>
      </w:r>
      <w:hyperlink r:id="rId10">
        <w:r w:rsidRPr="000669C6">
          <w:rPr>
            <w:sz w:val="24"/>
            <w:szCs w:val="24"/>
          </w:rPr>
          <w:t>подпунктов 2.2.1</w:t>
        </w:r>
      </w:hyperlink>
      <w:r w:rsidRPr="000669C6">
        <w:rPr>
          <w:sz w:val="24"/>
          <w:szCs w:val="24"/>
        </w:rPr>
        <w:t xml:space="preserve"> - </w:t>
      </w:r>
      <w:hyperlink r:id="rId11">
        <w:r w:rsidRPr="000669C6">
          <w:rPr>
            <w:sz w:val="24"/>
            <w:szCs w:val="24"/>
          </w:rPr>
          <w:t>2.2.13</w:t>
        </w:r>
      </w:hyperlink>
      <w:r w:rsidRPr="000669C6">
        <w:rPr>
          <w:sz w:val="24"/>
          <w:szCs w:val="24"/>
        </w:rPr>
        <w:t xml:space="preserve"> трудового договора, бережного отношения к муниципальному имуществу, соблюдения правил внутреннего трудового распорядка и законодательства Российской Федерации и Донецкой Народной Республики, правовых актов органов местного самоуправления муниципального образования Шахтерский муниципальный округ Донецкой Народной Республики.</w:t>
      </w:r>
    </w:p>
    <w:p w14:paraId="66315071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3.1.5. Привлекать Муниципального служащего к дисциплинарной и материальной ответственности в порядке и на условиях, установленных законодательством Российской Федерации, законодательством Донецкой Народной Республики.</w:t>
      </w:r>
    </w:p>
    <w:p w14:paraId="0CE7E721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3.2. Работодатель обязуется:</w:t>
      </w:r>
    </w:p>
    <w:p w14:paraId="379A9BEE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3.2.1. Обеспечить здоровые и безопасные условия труда Муниципального служащего в соответствии с законодательством.</w:t>
      </w:r>
    </w:p>
    <w:p w14:paraId="415CC31E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3.2.2. Создать условия работы, обеспечивающие Муниципальному служащему исполнение им должностных обязанностей.</w:t>
      </w:r>
    </w:p>
    <w:p w14:paraId="1EB61E95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3.2.3. Своевременно поручать задания, обеспечивать руководящими нормативными документами, необходимыми для осуществления нормальной деятельности Муниципального служащего.</w:t>
      </w:r>
    </w:p>
    <w:p w14:paraId="4BBFF4F2" w14:textId="39401660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 xml:space="preserve">3.2.4. Выплачивать Муниципальному служащему денежное содержание в соответствии с </w:t>
      </w:r>
      <w:hyperlink r:id="rId12">
        <w:r w:rsidRPr="000669C6">
          <w:rPr>
            <w:sz w:val="24"/>
            <w:szCs w:val="24"/>
          </w:rPr>
          <w:t>разделом 4</w:t>
        </w:r>
      </w:hyperlink>
      <w:r w:rsidRPr="000669C6">
        <w:rPr>
          <w:sz w:val="24"/>
          <w:szCs w:val="24"/>
        </w:rPr>
        <w:t xml:space="preserve"> настоящего договора.</w:t>
      </w:r>
    </w:p>
    <w:p w14:paraId="1E24D84F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3.2.5. Осуществлять постоянный контроль за соблюдением Муниципальным служащим установленных законом ограничений и запретов, а также требований инструкций по охране труда.</w:t>
      </w:r>
    </w:p>
    <w:p w14:paraId="068B13DD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3.2.6. Осуществлять контроль за правомерностью действий и решений, принимаемых Муниципальным служащим.</w:t>
      </w:r>
    </w:p>
    <w:p w14:paraId="2085AB80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lastRenderedPageBreak/>
        <w:t xml:space="preserve">3.2.7. Осуществлять обязательное социальное страхование за счет собственных средств в соответствии с Федеральным </w:t>
      </w:r>
      <w:hyperlink r:id="rId13">
        <w:r w:rsidRPr="000669C6">
          <w:rPr>
            <w:sz w:val="24"/>
            <w:szCs w:val="24"/>
          </w:rPr>
          <w:t>законом</w:t>
        </w:r>
      </w:hyperlink>
      <w:r w:rsidRPr="000669C6">
        <w:rPr>
          <w:sz w:val="24"/>
          <w:szCs w:val="24"/>
        </w:rPr>
        <w:t xml:space="preserve"> от 16.07.1999 № 165-ФЗ «Об основах обязательного социального страхования».</w:t>
      </w:r>
    </w:p>
    <w:p w14:paraId="43111967" w14:textId="77777777" w:rsidR="005D14CA" w:rsidRPr="000669C6" w:rsidRDefault="005D14CA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</w:p>
    <w:p w14:paraId="02085E56" w14:textId="77777777" w:rsidR="005D14CA" w:rsidRPr="000669C6" w:rsidRDefault="00447052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bookmarkStart w:id="4" w:name="Par474"/>
      <w:bookmarkEnd w:id="4"/>
      <w:r w:rsidRPr="000669C6">
        <w:rPr>
          <w:sz w:val="24"/>
          <w:szCs w:val="24"/>
        </w:rPr>
        <w:t>4. Условия оплаты труда</w:t>
      </w:r>
    </w:p>
    <w:p w14:paraId="1617BB86" w14:textId="77777777" w:rsidR="005D14CA" w:rsidRPr="000669C6" w:rsidRDefault="005D14CA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</w:p>
    <w:p w14:paraId="2781B297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4.1. Муниципальному служащему устанавливается денежное содержание, которое состоит из:</w:t>
      </w:r>
    </w:p>
    <w:p w14:paraId="35AD0A19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должностного оклада Муниципального служащего в соответствии с замещаемой должностью муниципальной службы;</w:t>
      </w:r>
    </w:p>
    <w:p w14:paraId="4A69203F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ежемесячной надбавки к должностному окладу за выслугу лет на муниципальной службе;</w:t>
      </w:r>
    </w:p>
    <w:p w14:paraId="3E06EF72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ежемесячной надбавки к должностному окладу за классный чин (со дня присвоения классного чина);</w:t>
      </w:r>
    </w:p>
    <w:p w14:paraId="2B1CCB19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14:paraId="0AA83A07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премии, в том числе за выполнение особо важных и сложных заданий;</w:t>
      </w:r>
    </w:p>
    <w:p w14:paraId="72C6DE01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единовременной выплаты при предоставлении ежегодного оплачиваемого отпуска;</w:t>
      </w:r>
    </w:p>
    <w:p w14:paraId="523FC6CC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материальной помощи;</w:t>
      </w:r>
    </w:p>
    <w:p w14:paraId="73BA5274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ежемесячного денежного поощрения;</w:t>
      </w:r>
    </w:p>
    <w:p w14:paraId="4DFA1DE2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ежемесячной надбавки к должностному окладу за работу со сведениями, составляющими государственную тайну.</w:t>
      </w:r>
    </w:p>
    <w:p w14:paraId="0F5936C1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4.2. Денежное содержание (его часть) выплачивается в сроки, установленные Работодателем в соответствии с законодательством о труде.</w:t>
      </w:r>
    </w:p>
    <w:p w14:paraId="6C9640CF" w14:textId="77777777" w:rsidR="005D14CA" w:rsidRPr="000669C6" w:rsidRDefault="005D14CA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</w:p>
    <w:p w14:paraId="5B4135F7" w14:textId="77777777" w:rsidR="005D14CA" w:rsidRPr="000669C6" w:rsidRDefault="00447052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0669C6">
        <w:rPr>
          <w:sz w:val="24"/>
          <w:szCs w:val="24"/>
        </w:rPr>
        <w:t>5. Рабочее время и время отдыха</w:t>
      </w:r>
    </w:p>
    <w:p w14:paraId="6FC02CCE" w14:textId="77777777" w:rsidR="005D14CA" w:rsidRPr="000669C6" w:rsidRDefault="005D14CA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</w:p>
    <w:p w14:paraId="3A83C024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5.1. Продолжительность ежедневной работы определяется правилами внутреннего трудового распорядка органа местного самоуправления муниципального образования Шахтерский муниципальный округ Донецкой Народной Республики.</w:t>
      </w:r>
    </w:p>
    <w:p w14:paraId="6B6EEEBB" w14:textId="77777777" w:rsidR="005D14CA" w:rsidRPr="000669C6" w:rsidRDefault="00447052" w:rsidP="00A053B8">
      <w:pPr>
        <w:widowControl w:val="0"/>
        <w:spacing w:after="0" w:line="240" w:lineRule="auto"/>
        <w:ind w:left="0" w:right="0" w:firstLine="624"/>
        <w:rPr>
          <w:sz w:val="24"/>
          <w:szCs w:val="24"/>
        </w:rPr>
      </w:pPr>
      <w:r w:rsidRPr="000669C6">
        <w:rPr>
          <w:sz w:val="24"/>
          <w:szCs w:val="24"/>
        </w:rPr>
        <w:t>5.2. Муниципальному служащему устанавливается ________________________________________________________________________________</w:t>
      </w:r>
    </w:p>
    <w:p w14:paraId="19C96AFB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 (нормальная продолжительность служебного времени, ненормированный служебный день, сокращенная продолжительность служебного времени)</w:t>
      </w:r>
    </w:p>
    <w:p w14:paraId="5F19DA27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5.3. Правовым актом органа местного самоуправления муниципального образования Шахтерский муниципальный округ Донецкой Народной Республики Муниципальный служащий может привлекаться к работе (дежурству) в выходные и праздничные дни в установленном порядке.</w:t>
      </w:r>
    </w:p>
    <w:p w14:paraId="7DD2E221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5.4. Муниципальному служащему предоставляется:</w:t>
      </w:r>
    </w:p>
    <w:p w14:paraId="1E3A15A2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1) ежегодный основной оплачиваемый отпуск продолжительностью 30 календарных дней;</w:t>
      </w:r>
    </w:p>
    <w:p w14:paraId="355CB541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 xml:space="preserve">2) ежегодный дополнительный оплачиваемый отпуск в соответствии с </w:t>
      </w:r>
      <w:hyperlink r:id="rId14">
        <w:r w:rsidRPr="000669C6">
          <w:rPr>
            <w:sz w:val="24"/>
            <w:szCs w:val="24"/>
          </w:rPr>
          <w:t>Законом</w:t>
        </w:r>
      </w:hyperlink>
      <w:r w:rsidRPr="000669C6">
        <w:rPr>
          <w:sz w:val="24"/>
          <w:szCs w:val="24"/>
        </w:rPr>
        <w:t xml:space="preserve"> Донецкой Народной Республики от 29.09.2023 № 4-РЗ «О муниципальной службе в Донецкой Народной Республике».</w:t>
      </w:r>
    </w:p>
    <w:p w14:paraId="40A24A71" w14:textId="77777777" w:rsidR="005D14CA" w:rsidRPr="000669C6" w:rsidRDefault="005D14CA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</w:p>
    <w:p w14:paraId="2D0EA3FF" w14:textId="77777777" w:rsidR="005D14CA" w:rsidRPr="000669C6" w:rsidRDefault="00447052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0669C6">
        <w:rPr>
          <w:sz w:val="24"/>
          <w:szCs w:val="24"/>
        </w:rPr>
        <w:t>6. Действие трудового договора</w:t>
      </w:r>
    </w:p>
    <w:p w14:paraId="25B64A66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    6.1. </w:t>
      </w:r>
      <w:proofErr w:type="gramStart"/>
      <w:r w:rsidRPr="000669C6">
        <w:rPr>
          <w:sz w:val="24"/>
          <w:szCs w:val="24"/>
        </w:rPr>
        <w:t>Трудовой  договор</w:t>
      </w:r>
      <w:proofErr w:type="gramEnd"/>
      <w:r w:rsidRPr="000669C6">
        <w:rPr>
          <w:sz w:val="24"/>
          <w:szCs w:val="24"/>
        </w:rPr>
        <w:t xml:space="preserve"> заключен на ______________________________________________</w:t>
      </w:r>
    </w:p>
    <w:p w14:paraId="5D50FFF2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(неопределенный срок, на определенный срок, на время__________________________________________________________________.</w:t>
      </w:r>
    </w:p>
    <w:p w14:paraId="0777DF67" w14:textId="77777777" w:rsidR="005D14CA" w:rsidRPr="000669C6" w:rsidRDefault="00447052" w:rsidP="00A053B8">
      <w:pPr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  <w:r w:rsidRPr="000669C6">
        <w:rPr>
          <w:sz w:val="24"/>
          <w:szCs w:val="24"/>
        </w:rPr>
        <w:t>выполнения определенной работы, на время исполнения обязанностей отсутствующего работника)</w:t>
      </w:r>
    </w:p>
    <w:p w14:paraId="1CC228E5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proofErr w:type="gramStart"/>
      <w:r w:rsidRPr="000669C6">
        <w:rPr>
          <w:sz w:val="24"/>
          <w:szCs w:val="24"/>
        </w:rPr>
        <w:t>О  прекращении</w:t>
      </w:r>
      <w:proofErr w:type="gramEnd"/>
      <w:r w:rsidRPr="000669C6">
        <w:rPr>
          <w:sz w:val="24"/>
          <w:szCs w:val="24"/>
        </w:rPr>
        <w:t xml:space="preserve"> трудового договора, заключенного на определенный срок, в связи  с  </w:t>
      </w:r>
      <w:r w:rsidRPr="000669C6">
        <w:rPr>
          <w:sz w:val="24"/>
          <w:szCs w:val="24"/>
        </w:rPr>
        <w:lastRenderedPageBreak/>
        <w:t>истечением срока Муниципальный служащий предупреждается не позднее, чем за _____________________________________ дня до увольнения.</w:t>
      </w:r>
    </w:p>
    <w:p w14:paraId="5FA78EB0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 xml:space="preserve">                                       (не менее 3 дней)</w:t>
      </w:r>
    </w:p>
    <w:p w14:paraId="3A19EA4D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 xml:space="preserve">6.2. Условия трудового договора могут подлежать изменению в соответствии с изменениями законодательства Российской Федерации о труде, законодательства Российской Федерации и Донецкой Народной Республики о муниципальной службе и правовых актов органов местного самоуправления в соответствии со </w:t>
      </w:r>
      <w:hyperlink r:id="rId15">
        <w:r w:rsidRPr="000669C6">
          <w:rPr>
            <w:sz w:val="24"/>
            <w:szCs w:val="24"/>
          </w:rPr>
          <w:t>ст. 72</w:t>
        </w:r>
      </w:hyperlink>
      <w:r w:rsidRPr="000669C6">
        <w:rPr>
          <w:sz w:val="24"/>
          <w:szCs w:val="24"/>
        </w:rPr>
        <w:t xml:space="preserve"> Трудового кодекса Российской Федерации.</w:t>
      </w:r>
    </w:p>
    <w:p w14:paraId="0F3E6930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6.3. Споры, возникшие между сторонами по трудового договору, разрешаются в установленном действующим законодательством порядке.</w:t>
      </w:r>
    </w:p>
    <w:p w14:paraId="6856086A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6.4. Издание правового акта о приеме на должность муниципальной службы органа местного самоуправления муниципального образования Шахтерский муниципальный округ Донецкой Народной Республики является основанием для подписания сторонами трудового договора.</w:t>
      </w:r>
    </w:p>
    <w:p w14:paraId="478DAA44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Договор вступает в силу с момента его подписания.</w:t>
      </w:r>
    </w:p>
    <w:p w14:paraId="20C9D1CA" w14:textId="77777777" w:rsidR="005D14CA" w:rsidRPr="000669C6" w:rsidRDefault="005D14CA" w:rsidP="00A053B8">
      <w:pPr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7981F91D" w14:textId="77777777" w:rsidR="005D14CA" w:rsidRPr="000669C6" w:rsidRDefault="00447052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0669C6">
        <w:rPr>
          <w:sz w:val="24"/>
          <w:szCs w:val="24"/>
        </w:rPr>
        <w:t>7. Прекращение трудового договора</w:t>
      </w:r>
    </w:p>
    <w:p w14:paraId="0A3EB95C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7.1. Трудовой договор расторгается по основаниям, предусмотренным законодательством Российской Федерации о труде и законодательством Российской Федерации о муниципальной службе.</w:t>
      </w:r>
    </w:p>
    <w:p w14:paraId="2359C096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7.2. При прекращении трудового договора Муниципальному служащему предоставляются гарантии и компенсации, предусмотренные действующим законодательством.</w:t>
      </w:r>
    </w:p>
    <w:p w14:paraId="453DFCE1" w14:textId="77777777" w:rsidR="005D14CA" w:rsidRPr="000669C6" w:rsidRDefault="00447052" w:rsidP="00A053B8">
      <w:pPr>
        <w:widowControl w:val="0"/>
        <w:spacing w:after="0" w:line="240" w:lineRule="auto"/>
        <w:ind w:left="0" w:firstLine="567"/>
        <w:rPr>
          <w:sz w:val="24"/>
          <w:szCs w:val="24"/>
        </w:rPr>
      </w:pPr>
      <w:r w:rsidRPr="000669C6">
        <w:rPr>
          <w:sz w:val="24"/>
          <w:szCs w:val="24"/>
        </w:rPr>
        <w:t>7.3. Настоящий трудовой договор составлен в двух экземплярах, имеющих равную юридическую силу. Один экземпляр хранится представителем нанимателя в личном деле Муниципального служащего, второй - у Муниципального служащего.</w:t>
      </w:r>
    </w:p>
    <w:p w14:paraId="761B1B07" w14:textId="77777777" w:rsidR="005D14CA" w:rsidRPr="000669C6" w:rsidRDefault="005D14CA" w:rsidP="00A053B8">
      <w:pPr>
        <w:widowControl w:val="0"/>
        <w:spacing w:after="0" w:line="240" w:lineRule="auto"/>
        <w:ind w:left="0" w:firstLine="0"/>
        <w:jc w:val="center"/>
        <w:rPr>
          <w:sz w:val="24"/>
          <w:szCs w:val="24"/>
        </w:rPr>
      </w:pPr>
    </w:p>
    <w:p w14:paraId="08E8CCD7" w14:textId="77777777" w:rsidR="005D14CA" w:rsidRPr="000669C6" w:rsidRDefault="00447052" w:rsidP="00A053B8">
      <w:pPr>
        <w:widowControl w:val="0"/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  <w:r w:rsidRPr="000669C6">
        <w:rPr>
          <w:sz w:val="24"/>
          <w:szCs w:val="24"/>
        </w:rPr>
        <w:t>8. Заключительные положения</w:t>
      </w:r>
    </w:p>
    <w:p w14:paraId="6606F9CB" w14:textId="77777777" w:rsidR="005D14CA" w:rsidRPr="000669C6" w:rsidRDefault="00447052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  <w:r w:rsidRPr="000669C6">
        <w:rPr>
          <w:sz w:val="24"/>
          <w:szCs w:val="24"/>
        </w:rPr>
        <w:t>8.1. Персональные данные и документы, представляемые при приеме на работу __________________________________________________, хранятся в кадровой службе органа местного самоуправления муниципального образования Шахтерский муниципальный округ Донецкой Народной Республики.</w:t>
      </w:r>
    </w:p>
    <w:p w14:paraId="34A9C899" w14:textId="77777777" w:rsidR="005D14CA" w:rsidRPr="000669C6" w:rsidRDefault="005D14CA" w:rsidP="00A053B8">
      <w:pPr>
        <w:widowControl w:val="0"/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1"/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0"/>
        <w:gridCol w:w="924"/>
        <w:gridCol w:w="4590"/>
      </w:tblGrid>
      <w:tr w:rsidR="005D14CA" w:rsidRPr="000669C6" w14:paraId="6E354F29" w14:textId="77777777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8165FA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Представитель нанимателя: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F322434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1A3A673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Муниципальный служащий:</w:t>
            </w:r>
          </w:p>
        </w:tc>
      </w:tr>
      <w:tr w:rsidR="005D14CA" w:rsidRPr="000669C6" w14:paraId="047FF2D9" w14:textId="77777777">
        <w:tc>
          <w:tcPr>
            <w:tcW w:w="4340" w:type="dxa"/>
            <w:tcBorders>
              <w:top w:val="nil"/>
              <w:left w:val="nil"/>
              <w:right w:val="nil"/>
            </w:tcBorders>
          </w:tcPr>
          <w:p w14:paraId="0E2AB961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8167DDB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31E6F634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D14CA" w:rsidRPr="000669C6" w14:paraId="0D9D6C24" w14:textId="77777777">
        <w:tc>
          <w:tcPr>
            <w:tcW w:w="4340" w:type="dxa"/>
            <w:tcBorders>
              <w:left w:val="nil"/>
              <w:bottom w:val="nil"/>
              <w:right w:val="nil"/>
            </w:tcBorders>
          </w:tcPr>
          <w:p w14:paraId="3B942D06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(наименование должности, Ф.И.О.)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3E900FE1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37BDF644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(Ф.И.О.)</w:t>
            </w:r>
          </w:p>
        </w:tc>
      </w:tr>
      <w:tr w:rsidR="005D14CA" w:rsidRPr="000669C6" w14:paraId="2FF1D6C3" w14:textId="77777777">
        <w:trPr>
          <w:trHeight w:val="8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4A67F5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0831BC4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0CCE81F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D14CA" w:rsidRPr="000669C6" w14:paraId="5568E4C9" w14:textId="77777777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C8C716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ИНН ________________________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08A8571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D2DE9A3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Паспорт: серия _______ № ________</w:t>
            </w:r>
          </w:p>
        </w:tc>
      </w:tr>
      <w:tr w:rsidR="005D14CA" w:rsidRPr="000669C6" w14:paraId="67C50D68" w14:textId="77777777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1DD34E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КПП _________________________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7401A78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1446434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Выдан _________________________</w:t>
            </w:r>
          </w:p>
        </w:tc>
      </w:tr>
      <w:tr w:rsidR="005D14CA" w:rsidRPr="000669C6" w14:paraId="3DCB1E69" w14:textId="77777777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A04BFD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ОГРН ________________________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98FF064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206111C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(кем, когда)</w:t>
            </w:r>
          </w:p>
        </w:tc>
      </w:tr>
      <w:tr w:rsidR="005D14CA" w:rsidRPr="000669C6" w14:paraId="4E746396" w14:textId="77777777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5A87AD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Адрес: _______________________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013C70D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1C7F0F9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ИНН ___________________________</w:t>
            </w:r>
          </w:p>
        </w:tc>
      </w:tr>
      <w:tr w:rsidR="005D14CA" w:rsidRPr="000669C6" w14:paraId="430EEC80" w14:textId="77777777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1D573E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AA8D8FE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A99383A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 xml:space="preserve">Страх. </w:t>
            </w:r>
            <w:proofErr w:type="spellStart"/>
            <w:r w:rsidRPr="000669C6">
              <w:rPr>
                <w:sz w:val="24"/>
                <w:szCs w:val="24"/>
              </w:rPr>
              <w:t>св</w:t>
            </w:r>
            <w:proofErr w:type="spellEnd"/>
            <w:r w:rsidRPr="000669C6">
              <w:rPr>
                <w:sz w:val="24"/>
                <w:szCs w:val="24"/>
              </w:rPr>
              <w:t>-во ____________________</w:t>
            </w:r>
          </w:p>
        </w:tc>
      </w:tr>
      <w:tr w:rsidR="005D14CA" w:rsidRPr="000669C6" w14:paraId="56D2FD27" w14:textId="77777777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93C5C4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616ACD1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EF0CC1A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Адрес: _________________________</w:t>
            </w:r>
          </w:p>
        </w:tc>
      </w:tr>
      <w:tr w:rsidR="005D14CA" w:rsidRPr="000669C6" w14:paraId="7252D6F3" w14:textId="77777777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4696BC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A1194C5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F8527C0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Телефон: _______________________</w:t>
            </w:r>
          </w:p>
        </w:tc>
      </w:tr>
      <w:tr w:rsidR="005D14CA" w:rsidRPr="000669C6" w14:paraId="4E6DC729" w14:textId="77777777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0D1F30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65725877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Подпись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EB8B9F3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3FC28E9F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5E6409B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0D4941CB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Подпись</w:t>
            </w:r>
          </w:p>
        </w:tc>
      </w:tr>
      <w:tr w:rsidR="005D14CA" w:rsidRPr="000669C6" w14:paraId="1200BC1C" w14:textId="77777777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7E557F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_________ /___________________/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5DA2CEAA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9DF2E51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__________ /___________________/</w:t>
            </w:r>
          </w:p>
        </w:tc>
      </w:tr>
      <w:tr w:rsidR="005D14CA" w:rsidRPr="000669C6" w14:paraId="13AA4AC2" w14:textId="77777777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3D3A1D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М.П.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4EB505C" w14:textId="77777777" w:rsidR="005D14CA" w:rsidRPr="000669C6" w:rsidRDefault="005D14CA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276D3DB" w14:textId="77777777" w:rsidR="005D14CA" w:rsidRPr="000669C6" w:rsidRDefault="00447052" w:rsidP="00A053B8">
            <w:pPr>
              <w:widowControl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69C6">
              <w:rPr>
                <w:sz w:val="24"/>
                <w:szCs w:val="24"/>
              </w:rPr>
              <w:t>М.П.</w:t>
            </w:r>
          </w:p>
        </w:tc>
      </w:tr>
    </w:tbl>
    <w:p w14:paraId="0702B1EC" w14:textId="77777777" w:rsidR="005D14CA" w:rsidRPr="000669C6" w:rsidRDefault="005D14CA" w:rsidP="00A053B8">
      <w:pPr>
        <w:spacing w:after="0" w:line="240" w:lineRule="auto"/>
        <w:ind w:left="0" w:firstLine="0"/>
        <w:jc w:val="center"/>
        <w:outlineLvl w:val="1"/>
        <w:rPr>
          <w:sz w:val="24"/>
          <w:szCs w:val="24"/>
        </w:rPr>
      </w:pPr>
    </w:p>
    <w:sectPr w:rsidR="005D14CA" w:rsidRPr="000669C6" w:rsidSect="0007020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A"/>
    <w:rsid w:val="000669C6"/>
    <w:rsid w:val="0007020F"/>
    <w:rsid w:val="00447052"/>
    <w:rsid w:val="005D14CA"/>
    <w:rsid w:val="00800CD2"/>
    <w:rsid w:val="00A0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1732"/>
  <w15:docId w15:val="{FBA3FE8B-5467-4CEA-914C-82813957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86"/>
    <w:pPr>
      <w:spacing w:after="4" w:line="264" w:lineRule="auto"/>
      <w:ind w:left="461" w:right="14" w:hanging="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uiPriority w:val="99"/>
    <w:qFormat/>
    <w:locked/>
    <w:rsid w:val="006E2886"/>
    <w:rPr>
      <w:rFonts w:ascii="Calibri" w:eastAsiaTheme="minorEastAsia" w:hAnsi="Calibri" w:cs="Calibri"/>
      <w:b/>
      <w:lang w:eastAsia="ru-RU"/>
    </w:rPr>
  </w:style>
  <w:style w:type="character" w:customStyle="1" w:styleId="ConsPlusNormal">
    <w:name w:val="ConsPlusNormal Знак"/>
    <w:link w:val="ConsPlusNormal0"/>
    <w:qFormat/>
    <w:locked/>
    <w:rsid w:val="006E288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24B9"/>
    <w:rPr>
      <w:color w:val="0000FF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0">
    <w:name w:val="ConsPlusTitle"/>
    <w:link w:val="ConsPlusTitle"/>
    <w:qFormat/>
    <w:rsid w:val="006E2886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0">
    <w:name w:val="ConsPlusNormal"/>
    <w:link w:val="ConsPlusNormal"/>
    <w:qFormat/>
    <w:rsid w:val="006E288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F90E6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rf.ru?req=doc&amp;base=LAW&amp;n=2875&amp;date=23.10.2023" TargetMode="External"/><Relationship Id="rId13" Type="http://schemas.openxmlformats.org/officeDocument/2006/relationships/hyperlink" Target="http://Legislationrf.ru?req=doc&amp;base=LAW&amp;n=422074&amp;date=23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onrf.ru?req=doc&amp;base=LAW&amp;n=433304&amp;date=23.10.2023&amp;dst=100497&amp;field=134" TargetMode="External"/><Relationship Id="rId12" Type="http://schemas.openxmlformats.org/officeDocument/2006/relationships/hyperlink" Target="file:///\\10.16.1.110\&#1089;&#1077;&#1082;&#1090;&#1086;&#1088;%20&#1075;&#1080;&#1089;%20&#1085;&#1087;&#1072;\&#1043;&#1048;&#1057;%20&#1053;&#1055;&#1040;%20&#1044;&#1053;&#1056;\&#1043;&#1048;&#1055;&#1060;\2%20-%20&#1053;&#1055;&#1040;%20&#1054;&#1052;&#1057;%20&#1044;&#1053;&#1056;\&#1064;&#1072;&#1093;&#1090;&#1077;&#1088;&#1089;&#1082;\&#1056;&#1077;&#1096;&#1077;&#1085;&#1080;&#1077;%20&#8470;%20I-35-187%20&#1086;&#1090;%2025.10.2024%20(&#1088;.%20&#8470;%20RU95000623202400147%20&#1086;&#1090;%2013.11.2024%20)%20&#1086;\&#1058;&#1056;&#1059;&#1044;&#1040;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islationrf.ru?req=doc&amp;base=LAW&amp;n=433304&amp;date=23.10.2023&amp;dst=100493&amp;field=134" TargetMode="External"/><Relationship Id="rId11" Type="http://schemas.openxmlformats.org/officeDocument/2006/relationships/hyperlink" Target="file:///\\10.16.1.110\&#1089;&#1077;&#1082;&#1090;&#1086;&#1088;%20&#1075;&#1080;&#1089;%20&#1085;&#1087;&#1072;\&#1043;&#1048;&#1057;%20&#1053;&#1055;&#1040;%20&#1044;&#1053;&#1056;\&#1043;&#1048;&#1055;&#1060;\2%20-%20&#1053;&#1055;&#1040;%20&#1054;&#1052;&#1057;%20&#1044;&#1053;&#1056;\&#1064;&#1072;&#1093;&#1090;&#1077;&#1088;&#1089;&#1082;\&#1056;&#1077;&#1096;&#1077;&#1085;&#1080;&#1077;%20&#8470;%20I-35-187%20&#1086;&#1090;%2025.10.2024%20(&#1088;.%20&#8470;%20RU95000623202400147%20&#1086;&#1090;%2013.11.2024%20)%20&#1086;\&#1074;&#1086;&#1079;&#1083;&#1072;&#1075;&#1072;&#1077;&#1090;&#1089;&#1103;" TargetMode="External"/><Relationship Id="rId5" Type="http://schemas.openxmlformats.org/officeDocument/2006/relationships/hyperlink" Target="http://Legislationrf.ru?req=doc&amp;base=LAW&amp;n=433304&amp;date=23.10.2023&amp;dst=338&amp;field=134" TargetMode="External"/><Relationship Id="rId15" Type="http://schemas.openxmlformats.org/officeDocument/2006/relationships/hyperlink" Target="http://Legislationrf.ru?req=doc&amp;base=LAW&amp;n=433304&amp;date=23.10.2023&amp;dst=440&amp;field=134" TargetMode="External"/><Relationship Id="rId10" Type="http://schemas.openxmlformats.org/officeDocument/2006/relationships/hyperlink" Target="file:///\\10.16.1.110\&#1089;&#1077;&#1082;&#1090;&#1086;&#1088;%20&#1075;&#1080;&#1089;%20&#1085;&#1087;&#1072;\&#1043;&#1048;&#1057;%20&#1053;&#1055;&#1040;%20&#1044;&#1053;&#1056;\&#1043;&#1048;&#1055;&#1060;\2%20-%20&#1053;&#1055;&#1040;%20&#1054;&#1052;&#1057;%20&#1044;&#1053;&#1056;\&#1064;&#1072;&#1093;&#1090;&#1077;&#1088;&#1089;&#1082;\&#1056;&#1077;&#1096;&#1077;&#1085;&#1080;&#1077;%20&#8470;%20I-35-187%20&#1086;&#1090;%2025.10.2024%20(&#1088;.%20&#8470;%20RU95000623202400147%20&#1086;&#1090;%2013.11.2024%20)%20&#1086;\&#1086;&#1073;&#1103;&#1079;&#1072;&#1085;&#1085;&#1086;&#1089;&#1090;&#1103;&#1084;&#1080;." TargetMode="External"/><Relationship Id="rId4" Type="http://schemas.openxmlformats.org/officeDocument/2006/relationships/hyperlink" Target="http://Legislationrf.ru?req=doc&amp;base=LAW&amp;n=433304&amp;date=23.10.2023&amp;dst=100403&amp;field=134" TargetMode="External"/><Relationship Id="rId9" Type="http://schemas.openxmlformats.org/officeDocument/2006/relationships/hyperlink" Target="http://Legislationrf.ru?req=doc&amp;base=RLAW509&amp;n=91830&amp;date=23.10.2023" TargetMode="External"/><Relationship Id="rId14" Type="http://schemas.openxmlformats.org/officeDocument/2006/relationships/hyperlink" Target="http://Legislationrf.ru?req=doc&amp;base=RLAW509&amp;n=88143&amp;date=23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Жукова</dc:creator>
  <dc:description/>
  <cp:lastModifiedBy>Солодовник Оксана Валерьевна</cp:lastModifiedBy>
  <cp:revision>2</cp:revision>
  <cp:lastPrinted>2024-10-25T08:38:00Z</cp:lastPrinted>
  <dcterms:created xsi:type="dcterms:W3CDTF">2024-12-17T14:10:00Z</dcterms:created>
  <dcterms:modified xsi:type="dcterms:W3CDTF">2024-12-17T14:10:00Z</dcterms:modified>
  <dc:language>ru-RU</dc:language>
</cp:coreProperties>
</file>