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1995" w14:textId="5F4B30D6" w:rsidR="0091343E" w:rsidRPr="00FC2E27" w:rsidRDefault="0091343E" w:rsidP="00FC2E27">
      <w:pPr>
        <w:ind w:left="5245" w:firstLine="0"/>
        <w:jc w:val="left"/>
        <w:rPr>
          <w:rStyle w:val="a4"/>
          <w:rFonts w:ascii="Times New Roman" w:hAnsi="Times New Roman" w:cs="Times New Roman"/>
          <w:b w:val="0"/>
          <w:bCs/>
        </w:rPr>
      </w:pPr>
      <w:r w:rsidRPr="00FC2E27">
        <w:rPr>
          <w:rStyle w:val="a4"/>
          <w:rFonts w:ascii="Times New Roman" w:hAnsi="Times New Roman" w:cs="Times New Roman"/>
          <w:b w:val="0"/>
          <w:bCs/>
        </w:rPr>
        <w:t xml:space="preserve">Приложение </w:t>
      </w:r>
      <w:r w:rsidR="00086D54" w:rsidRPr="00FC2E27">
        <w:rPr>
          <w:rStyle w:val="a4"/>
          <w:rFonts w:ascii="Times New Roman" w:hAnsi="Times New Roman" w:cs="Times New Roman"/>
          <w:b w:val="0"/>
          <w:bCs/>
        </w:rPr>
        <w:t>1</w:t>
      </w:r>
    </w:p>
    <w:p w14:paraId="11CC6AD5" w14:textId="2F25EC81" w:rsidR="0091343E" w:rsidRPr="00FC2E27" w:rsidRDefault="0091343E" w:rsidP="00FC2E27">
      <w:pPr>
        <w:ind w:left="5245" w:firstLine="0"/>
        <w:jc w:val="left"/>
        <w:rPr>
          <w:rFonts w:ascii="Times New Roman" w:hAnsi="Times New Roman" w:cs="Times New Roman"/>
        </w:rPr>
      </w:pPr>
      <w:r w:rsidRPr="00FC2E27">
        <w:rPr>
          <w:rStyle w:val="a4"/>
          <w:rFonts w:ascii="Times New Roman" w:hAnsi="Times New Roman" w:cs="Times New Roman"/>
          <w:b w:val="0"/>
          <w:bCs/>
        </w:rPr>
        <w:t xml:space="preserve">к </w:t>
      </w:r>
      <w:hyperlink w:anchor="sub_1000" w:history="1">
        <w:r w:rsidRPr="00FC2E27">
          <w:rPr>
            <w:rStyle w:val="a3"/>
            <w:rFonts w:ascii="Times New Roman" w:hAnsi="Times New Roman"/>
            <w:color w:val="auto"/>
          </w:rPr>
          <w:t>Порядку</w:t>
        </w:r>
      </w:hyperlink>
      <w:r w:rsidRPr="00FC2E27">
        <w:rPr>
          <w:rStyle w:val="a3"/>
          <w:rFonts w:ascii="Times New Roman" w:hAnsi="Times New Roman"/>
          <w:color w:val="auto"/>
        </w:rPr>
        <w:t xml:space="preserve"> </w:t>
      </w:r>
      <w:r w:rsidR="00584644" w:rsidRPr="00FC2E27">
        <w:rPr>
          <w:rFonts w:ascii="Times New Roman" w:hAnsi="Times New Roman" w:cs="Times New Roman"/>
        </w:rPr>
        <w:t>предоставления из бюджета Донецкой Народной Республики субсидии на оказание поддержки Г</w:t>
      </w:r>
      <w:r w:rsidR="005748B6" w:rsidRPr="00FC2E27">
        <w:rPr>
          <w:rFonts w:ascii="Times New Roman" w:hAnsi="Times New Roman" w:cs="Times New Roman"/>
        </w:rPr>
        <w:t xml:space="preserve">ОСУДАРСТВЕННОМУ </w:t>
      </w:r>
      <w:r w:rsidR="00584644" w:rsidRPr="00FC2E27">
        <w:rPr>
          <w:rFonts w:ascii="Times New Roman" w:hAnsi="Times New Roman" w:cs="Times New Roman"/>
        </w:rPr>
        <w:t>У</w:t>
      </w:r>
      <w:r w:rsidR="005748B6" w:rsidRPr="00FC2E27">
        <w:rPr>
          <w:rFonts w:ascii="Times New Roman" w:hAnsi="Times New Roman" w:cs="Times New Roman"/>
        </w:rPr>
        <w:t xml:space="preserve">НИТАРНОМУ </w:t>
      </w:r>
      <w:r w:rsidR="00584644" w:rsidRPr="00FC2E27">
        <w:rPr>
          <w:rFonts w:ascii="Times New Roman" w:hAnsi="Times New Roman" w:cs="Times New Roman"/>
        </w:rPr>
        <w:t>П</w:t>
      </w:r>
      <w:r w:rsidR="005748B6" w:rsidRPr="00FC2E27">
        <w:rPr>
          <w:rFonts w:ascii="Times New Roman" w:hAnsi="Times New Roman" w:cs="Times New Roman"/>
        </w:rPr>
        <w:t>РЕДПРИЯТИЮ</w:t>
      </w:r>
      <w:r w:rsidR="00584644" w:rsidRPr="00FC2E27">
        <w:rPr>
          <w:rFonts w:ascii="Times New Roman" w:hAnsi="Times New Roman" w:cs="Times New Roman"/>
        </w:rPr>
        <w:t xml:space="preserve"> Д</w:t>
      </w:r>
      <w:r w:rsidR="005748B6" w:rsidRPr="00FC2E27">
        <w:rPr>
          <w:rFonts w:ascii="Times New Roman" w:hAnsi="Times New Roman" w:cs="Times New Roman"/>
        </w:rPr>
        <w:t xml:space="preserve">ОНЕЦКОЙ </w:t>
      </w:r>
      <w:r w:rsidR="00584644" w:rsidRPr="00FC2E27">
        <w:rPr>
          <w:rFonts w:ascii="Times New Roman" w:hAnsi="Times New Roman" w:cs="Times New Roman"/>
        </w:rPr>
        <w:t>Н</w:t>
      </w:r>
      <w:r w:rsidR="005748B6" w:rsidRPr="00FC2E27">
        <w:rPr>
          <w:rFonts w:ascii="Times New Roman" w:hAnsi="Times New Roman" w:cs="Times New Roman"/>
        </w:rPr>
        <w:t xml:space="preserve">АРОДНОЙ </w:t>
      </w:r>
      <w:r w:rsidR="00584644" w:rsidRPr="00FC2E27">
        <w:rPr>
          <w:rFonts w:ascii="Times New Roman" w:hAnsi="Times New Roman" w:cs="Times New Roman"/>
        </w:rPr>
        <w:t>Р</w:t>
      </w:r>
      <w:r w:rsidR="005748B6" w:rsidRPr="00FC2E27">
        <w:rPr>
          <w:rFonts w:ascii="Times New Roman" w:hAnsi="Times New Roman" w:cs="Times New Roman"/>
        </w:rPr>
        <w:t>ЕСПУБЛИКИ</w:t>
      </w:r>
      <w:r w:rsidR="00584644" w:rsidRPr="00FC2E27">
        <w:rPr>
          <w:rFonts w:ascii="Times New Roman" w:hAnsi="Times New Roman" w:cs="Times New Roman"/>
        </w:rPr>
        <w:t xml:space="preserve"> «ТЕПЛИЦЫ ДОНБАССА» на погашение задолженности по заработной плате и оплате по договорам гражданско-правового характера, а также задолженности перед </w:t>
      </w:r>
      <w:r w:rsidR="00584644" w:rsidRPr="00FC2E27">
        <w:rPr>
          <w:rFonts w:ascii="Times New Roman" w:hAnsi="Times New Roman" w:cs="Times New Roman"/>
        </w:rPr>
        <w:br/>
        <w:t>Г</w:t>
      </w:r>
      <w:r w:rsidR="005748B6" w:rsidRPr="00FC2E27">
        <w:rPr>
          <w:rFonts w:ascii="Times New Roman" w:hAnsi="Times New Roman" w:cs="Times New Roman"/>
        </w:rPr>
        <w:t xml:space="preserve">ОСУДАРСТВЕННЫМ </w:t>
      </w:r>
      <w:r w:rsidR="00584644" w:rsidRPr="00FC2E27">
        <w:rPr>
          <w:rFonts w:ascii="Times New Roman" w:hAnsi="Times New Roman" w:cs="Times New Roman"/>
        </w:rPr>
        <w:t>У</w:t>
      </w:r>
      <w:r w:rsidR="005748B6" w:rsidRPr="00FC2E27">
        <w:rPr>
          <w:rFonts w:ascii="Times New Roman" w:hAnsi="Times New Roman" w:cs="Times New Roman"/>
        </w:rPr>
        <w:t xml:space="preserve">НИТАРНЫМ </w:t>
      </w:r>
      <w:r w:rsidR="00584644" w:rsidRPr="00FC2E27">
        <w:rPr>
          <w:rFonts w:ascii="Times New Roman" w:hAnsi="Times New Roman" w:cs="Times New Roman"/>
        </w:rPr>
        <w:t>П</w:t>
      </w:r>
      <w:r w:rsidR="005748B6" w:rsidRPr="00FC2E27">
        <w:rPr>
          <w:rFonts w:ascii="Times New Roman" w:hAnsi="Times New Roman" w:cs="Times New Roman"/>
        </w:rPr>
        <w:t>РЕДПРИЯТИЕМ</w:t>
      </w:r>
      <w:r w:rsidR="00584644" w:rsidRPr="00FC2E27">
        <w:rPr>
          <w:rFonts w:ascii="Times New Roman" w:hAnsi="Times New Roman" w:cs="Times New Roman"/>
        </w:rPr>
        <w:t xml:space="preserve"> Д</w:t>
      </w:r>
      <w:r w:rsidR="005748B6" w:rsidRPr="00FC2E27">
        <w:rPr>
          <w:rFonts w:ascii="Times New Roman" w:hAnsi="Times New Roman" w:cs="Times New Roman"/>
        </w:rPr>
        <w:t xml:space="preserve">ОНЕЦКОЙ </w:t>
      </w:r>
      <w:r w:rsidR="00584644" w:rsidRPr="00FC2E27">
        <w:rPr>
          <w:rFonts w:ascii="Times New Roman" w:hAnsi="Times New Roman" w:cs="Times New Roman"/>
        </w:rPr>
        <w:t>Н</w:t>
      </w:r>
      <w:r w:rsidR="005748B6" w:rsidRPr="00FC2E27">
        <w:rPr>
          <w:rFonts w:ascii="Times New Roman" w:hAnsi="Times New Roman" w:cs="Times New Roman"/>
        </w:rPr>
        <w:t xml:space="preserve">АРОДНОЙ </w:t>
      </w:r>
      <w:r w:rsidR="00584644" w:rsidRPr="00FC2E27">
        <w:rPr>
          <w:rFonts w:ascii="Times New Roman" w:hAnsi="Times New Roman" w:cs="Times New Roman"/>
        </w:rPr>
        <w:t>Р</w:t>
      </w:r>
      <w:r w:rsidR="005748B6" w:rsidRPr="00FC2E27">
        <w:rPr>
          <w:rFonts w:ascii="Times New Roman" w:hAnsi="Times New Roman" w:cs="Times New Roman"/>
        </w:rPr>
        <w:t>ЕСПУБЛИКИ</w:t>
      </w:r>
      <w:r w:rsidR="00584644" w:rsidRPr="00FC2E27">
        <w:rPr>
          <w:rFonts w:ascii="Times New Roman" w:hAnsi="Times New Roman" w:cs="Times New Roman"/>
        </w:rPr>
        <w:t xml:space="preserve"> «ЭНЕРГИЯ ДОНБАССА» за потребленную тепловую энергию</w:t>
      </w:r>
      <w:r w:rsidR="00D70CCE" w:rsidRPr="00FC2E27">
        <w:rPr>
          <w:rFonts w:ascii="Times New Roman" w:hAnsi="Times New Roman" w:cs="Times New Roman"/>
        </w:rPr>
        <w:t xml:space="preserve"> и за услуги по подаче технической воды </w:t>
      </w:r>
    </w:p>
    <w:p w14:paraId="41DB6169" w14:textId="45BD1B21" w:rsidR="007B3CF4" w:rsidRPr="00FC2E27" w:rsidRDefault="007B3CF4" w:rsidP="00FC2E27">
      <w:pPr>
        <w:ind w:left="5245" w:firstLine="0"/>
        <w:jc w:val="left"/>
        <w:rPr>
          <w:rStyle w:val="a4"/>
          <w:rFonts w:ascii="Times New Roman" w:hAnsi="Times New Roman" w:cs="Times New Roman"/>
          <w:b w:val="0"/>
          <w:bCs/>
          <w:color w:val="auto"/>
        </w:rPr>
      </w:pPr>
      <w:r w:rsidRPr="00FC2E27">
        <w:rPr>
          <w:rFonts w:ascii="Times New Roman" w:hAnsi="Times New Roman" w:cs="Times New Roman"/>
        </w:rPr>
        <w:t>(пункт 1.5)</w:t>
      </w:r>
    </w:p>
    <w:p w14:paraId="1605274D" w14:textId="5CEEDB44" w:rsidR="0091343E" w:rsidRPr="00082D40" w:rsidRDefault="007B3CF4" w:rsidP="00FC2E27">
      <w:pPr>
        <w:ind w:firstLine="69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82D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FFF44B5" w14:textId="77777777" w:rsidR="00D70CCE" w:rsidRPr="00082D40" w:rsidRDefault="00D70CCE" w:rsidP="00D70CC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14:paraId="00559690" w14:textId="0B96AD1A" w:rsidR="00086D54" w:rsidRPr="00082D40" w:rsidRDefault="00086D54" w:rsidP="00086D54">
      <w:pPr>
        <w:ind w:firstLine="0"/>
        <w:jc w:val="center"/>
        <w:rPr>
          <w:bCs/>
          <w:sz w:val="28"/>
          <w:szCs w:val="28"/>
        </w:rPr>
      </w:pPr>
      <w:r w:rsidRPr="00082D40">
        <w:rPr>
          <w:bCs/>
          <w:sz w:val="28"/>
          <w:szCs w:val="28"/>
        </w:rPr>
        <w:t>Распределение объемов субсидии</w:t>
      </w:r>
    </w:p>
    <w:p w14:paraId="6D9CDCA8" w14:textId="35CA1D48" w:rsidR="00086D54" w:rsidRPr="00082D40" w:rsidRDefault="00086D54" w:rsidP="00086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D40">
        <w:rPr>
          <w:rFonts w:ascii="Times New Roman" w:hAnsi="Times New Roman" w:cs="Times New Roman"/>
          <w:sz w:val="28"/>
          <w:szCs w:val="28"/>
        </w:rPr>
        <w:t>ГОСУДАРСТВЕННОМУ УНИТАРНОМУ ПРЕДПРИЯТИЮ ДОНЕЦКОЙ НАРОДНОЙ РЕСПУБЛИКИ «ТЕПЛИЦЫ ДОНБАССА»</w:t>
      </w:r>
    </w:p>
    <w:p w14:paraId="08C4DEF4" w14:textId="77777777" w:rsidR="00086D54" w:rsidRPr="00082D40" w:rsidRDefault="00086D54" w:rsidP="00086D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2263"/>
      </w:tblGrid>
      <w:tr w:rsidR="00082D40" w:rsidRPr="00082D40" w14:paraId="55A42D29" w14:textId="77777777" w:rsidTr="00086D54">
        <w:tc>
          <w:tcPr>
            <w:tcW w:w="846" w:type="dxa"/>
          </w:tcPr>
          <w:p w14:paraId="3FF3692A" w14:textId="7AB5131B" w:rsidR="00086D54" w:rsidRPr="00082D40" w:rsidRDefault="00086D5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14:paraId="78164E71" w14:textId="47241493" w:rsidR="00086D54" w:rsidRPr="00082D40" w:rsidRDefault="00086D5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</w:t>
            </w:r>
            <w:r w:rsidR="00F37B1A" w:rsidRPr="00082D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</w:p>
        </w:tc>
        <w:tc>
          <w:tcPr>
            <w:tcW w:w="2263" w:type="dxa"/>
          </w:tcPr>
          <w:p w14:paraId="0ACC2B42" w14:textId="0894591D" w:rsidR="00086D54" w:rsidRPr="00082D40" w:rsidRDefault="00086D5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82D40" w:rsidRPr="00082D40" w14:paraId="51B4D347" w14:textId="77777777" w:rsidTr="00086D54">
        <w:tc>
          <w:tcPr>
            <w:tcW w:w="846" w:type="dxa"/>
          </w:tcPr>
          <w:p w14:paraId="143FDEB6" w14:textId="5E0EBD3B" w:rsidR="00086D54" w:rsidRPr="00082D40" w:rsidRDefault="001A05B9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714FA3B6" w14:textId="74D09EF8" w:rsidR="00086D54" w:rsidRPr="00082D40" w:rsidRDefault="001A05B9" w:rsidP="00D70CC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</w:t>
            </w:r>
            <w:r w:rsidR="00F37B1A" w:rsidRPr="00082D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D4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по погашению задолженности по выплате заработной платы работникам, а также физическим лицам, с которыми заключены договор</w:t>
            </w:r>
            <w:r w:rsidR="00681EA1" w:rsidRPr="00082D40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82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гражданско-правового характера</w:t>
            </w: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, с учетом НДФЛ, прочих удержаний и страховых взносов.</w:t>
            </w:r>
          </w:p>
        </w:tc>
        <w:tc>
          <w:tcPr>
            <w:tcW w:w="2263" w:type="dxa"/>
          </w:tcPr>
          <w:p w14:paraId="174874C8" w14:textId="2951953B" w:rsidR="00086D54" w:rsidRPr="00082D40" w:rsidRDefault="00163EE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5 906 153,25</w:t>
            </w:r>
            <w:r w:rsidRPr="00C63C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2D40" w:rsidRPr="00082D40" w14:paraId="70533DF3" w14:textId="77777777" w:rsidTr="00086D54">
        <w:tc>
          <w:tcPr>
            <w:tcW w:w="846" w:type="dxa"/>
          </w:tcPr>
          <w:p w14:paraId="211A3498" w14:textId="6D5647AE" w:rsidR="00086D54" w:rsidRPr="00082D40" w:rsidRDefault="001A05B9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35AD6AD0" w14:textId="6981489C" w:rsidR="00086D54" w:rsidRPr="00082D40" w:rsidRDefault="001A05B9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</w:t>
            </w:r>
            <w:r w:rsidR="00F37B1A" w:rsidRPr="00082D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D4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по погашению</w:t>
            </w:r>
            <w:r w:rsidR="00086D54"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перед </w:t>
            </w:r>
          </w:p>
          <w:p w14:paraId="41B03537" w14:textId="77777777" w:rsidR="00086D54" w:rsidRPr="00082D40" w:rsidRDefault="00086D5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ГУП ДНР «ЭНЕРГИЯ ДОНБАССА» </w:t>
            </w:r>
          </w:p>
          <w:p w14:paraId="056070FB" w14:textId="145482BA" w:rsidR="001A05B9" w:rsidRPr="00082D40" w:rsidRDefault="00086D54" w:rsidP="00D70C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за потребленную </w:t>
            </w:r>
            <w:r w:rsidR="00681EA1"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тепловую </w:t>
            </w: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энергию</w:t>
            </w:r>
            <w:r w:rsidR="00D70CCE" w:rsidRPr="00082D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70CCE" w:rsidRPr="00082D40">
              <w:rPr>
                <w:rFonts w:ascii="Times New Roman" w:hAnsi="Times New Roman"/>
                <w:sz w:val="28"/>
                <w:szCs w:val="28"/>
              </w:rPr>
              <w:t>за услуги по подаче технической воды</w:t>
            </w:r>
          </w:p>
        </w:tc>
        <w:tc>
          <w:tcPr>
            <w:tcW w:w="2263" w:type="dxa"/>
          </w:tcPr>
          <w:p w14:paraId="5FDB04C7" w14:textId="7549B2B1" w:rsidR="00086D54" w:rsidRPr="00082D40" w:rsidRDefault="00086D54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sz w:val="28"/>
                <w:szCs w:val="28"/>
              </w:rPr>
              <w:t>26 499 447,89</w:t>
            </w:r>
          </w:p>
        </w:tc>
      </w:tr>
      <w:tr w:rsidR="00082D40" w:rsidRPr="00082D40" w14:paraId="7A52405C" w14:textId="77777777" w:rsidTr="00FC3A63">
        <w:tc>
          <w:tcPr>
            <w:tcW w:w="7366" w:type="dxa"/>
            <w:gridSpan w:val="2"/>
          </w:tcPr>
          <w:p w14:paraId="08DE1654" w14:textId="77777777" w:rsidR="001A05B9" w:rsidRPr="00082D40" w:rsidRDefault="001A05B9" w:rsidP="00086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D402" w14:textId="77777777" w:rsidR="001A05B9" w:rsidRPr="00082D40" w:rsidRDefault="00086D54" w:rsidP="00D70C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D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14:paraId="012F4031" w14:textId="52F596EB" w:rsidR="00D70CCE" w:rsidRPr="00082D40" w:rsidRDefault="00D70CCE" w:rsidP="00D70C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9547E47" w14:textId="77777777" w:rsidR="001A05B9" w:rsidRPr="00082D40" w:rsidRDefault="001A05B9" w:rsidP="00086D54">
            <w:pPr>
              <w:ind w:firstLine="0"/>
              <w:jc w:val="center"/>
              <w:rPr>
                <w:sz w:val="28"/>
                <w:szCs w:val="28"/>
              </w:rPr>
            </w:pPr>
          </w:p>
          <w:p w14:paraId="0CBE4463" w14:textId="7B0DD6B0" w:rsidR="00086D54" w:rsidRPr="00082D40" w:rsidRDefault="00086D54" w:rsidP="00086D54">
            <w:pPr>
              <w:ind w:firstLine="0"/>
              <w:jc w:val="center"/>
              <w:rPr>
                <w:sz w:val="28"/>
                <w:szCs w:val="28"/>
              </w:rPr>
            </w:pPr>
            <w:r w:rsidRPr="00082D40">
              <w:rPr>
                <w:sz w:val="28"/>
                <w:szCs w:val="28"/>
              </w:rPr>
              <w:t>3</w:t>
            </w:r>
            <w:r w:rsidR="00163EE4">
              <w:rPr>
                <w:sz w:val="28"/>
                <w:szCs w:val="28"/>
              </w:rPr>
              <w:t>2</w:t>
            </w:r>
            <w:r w:rsidRPr="00082D40">
              <w:rPr>
                <w:sz w:val="28"/>
                <w:szCs w:val="28"/>
              </w:rPr>
              <w:t> </w:t>
            </w:r>
            <w:r w:rsidR="00163EE4">
              <w:rPr>
                <w:sz w:val="28"/>
                <w:szCs w:val="28"/>
              </w:rPr>
              <w:t>405</w:t>
            </w:r>
            <w:r w:rsidRPr="00082D40">
              <w:rPr>
                <w:sz w:val="28"/>
                <w:szCs w:val="28"/>
              </w:rPr>
              <w:t> </w:t>
            </w:r>
            <w:r w:rsidR="00163EE4">
              <w:rPr>
                <w:sz w:val="28"/>
                <w:szCs w:val="28"/>
              </w:rPr>
              <w:t>601</w:t>
            </w:r>
            <w:r w:rsidRPr="00082D40">
              <w:rPr>
                <w:sz w:val="28"/>
                <w:szCs w:val="28"/>
              </w:rPr>
              <w:t>,</w:t>
            </w:r>
            <w:r w:rsidR="00163EE4">
              <w:rPr>
                <w:sz w:val="28"/>
                <w:szCs w:val="28"/>
              </w:rPr>
              <w:t>14</w:t>
            </w:r>
          </w:p>
        </w:tc>
      </w:tr>
    </w:tbl>
    <w:p w14:paraId="2933CAD0" w14:textId="77777777" w:rsidR="00086D54" w:rsidRPr="00086D54" w:rsidRDefault="00086D54" w:rsidP="00D70CC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86D54" w:rsidRPr="00086D54" w:rsidSect="00D12DE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3743" w14:textId="77777777" w:rsidR="001D7C2C" w:rsidRDefault="001D7C2C">
      <w:r>
        <w:separator/>
      </w:r>
    </w:p>
  </w:endnote>
  <w:endnote w:type="continuationSeparator" w:id="0">
    <w:p w14:paraId="4DBAB207" w14:textId="77777777" w:rsidR="001D7C2C" w:rsidRDefault="001D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7D59" w14:textId="77777777" w:rsidR="001D7C2C" w:rsidRDefault="001D7C2C">
      <w:r>
        <w:separator/>
      </w:r>
    </w:p>
  </w:footnote>
  <w:footnote w:type="continuationSeparator" w:id="0">
    <w:p w14:paraId="5E86DD9F" w14:textId="77777777" w:rsidR="001D7C2C" w:rsidRDefault="001D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735442"/>
      <w:docPartObj>
        <w:docPartGallery w:val="Page Numbers (Top of Page)"/>
        <w:docPartUnique/>
      </w:docPartObj>
    </w:sdtPr>
    <w:sdtEndPr/>
    <w:sdtContent>
      <w:p w14:paraId="0C70AB61" w14:textId="77777777" w:rsidR="00F63710" w:rsidRDefault="0091343E" w:rsidP="002E157E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86">
          <w:rPr>
            <w:noProof/>
          </w:rPr>
          <w:t>2</w:t>
        </w:r>
        <w:r>
          <w:fldChar w:fldCharType="end"/>
        </w:r>
      </w:p>
    </w:sdtContent>
  </w:sdt>
  <w:p w14:paraId="596B6827" w14:textId="77777777" w:rsidR="00F63710" w:rsidRDefault="00F637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0"/>
    <w:rsid w:val="00082D40"/>
    <w:rsid w:val="00086D54"/>
    <w:rsid w:val="000A1D4A"/>
    <w:rsid w:val="00121E66"/>
    <w:rsid w:val="00163BEC"/>
    <w:rsid w:val="00163EE4"/>
    <w:rsid w:val="001765CA"/>
    <w:rsid w:val="001950E4"/>
    <w:rsid w:val="001A05B9"/>
    <w:rsid w:val="001D7C2C"/>
    <w:rsid w:val="00295F55"/>
    <w:rsid w:val="002A2F18"/>
    <w:rsid w:val="00454960"/>
    <w:rsid w:val="00472038"/>
    <w:rsid w:val="0049799E"/>
    <w:rsid w:val="00510B48"/>
    <w:rsid w:val="00562467"/>
    <w:rsid w:val="005748B6"/>
    <w:rsid w:val="00584644"/>
    <w:rsid w:val="005C66AF"/>
    <w:rsid w:val="006338A0"/>
    <w:rsid w:val="00681EA1"/>
    <w:rsid w:val="006A2780"/>
    <w:rsid w:val="006B69C0"/>
    <w:rsid w:val="006C01EF"/>
    <w:rsid w:val="007B3CF4"/>
    <w:rsid w:val="007D02D2"/>
    <w:rsid w:val="007E6AE7"/>
    <w:rsid w:val="008D1BB7"/>
    <w:rsid w:val="008F5CA8"/>
    <w:rsid w:val="0091343E"/>
    <w:rsid w:val="00930986"/>
    <w:rsid w:val="00987A63"/>
    <w:rsid w:val="00BE6A88"/>
    <w:rsid w:val="00CC31D6"/>
    <w:rsid w:val="00D15868"/>
    <w:rsid w:val="00D70CCE"/>
    <w:rsid w:val="00D85878"/>
    <w:rsid w:val="00E057F6"/>
    <w:rsid w:val="00E13C63"/>
    <w:rsid w:val="00EF4DA3"/>
    <w:rsid w:val="00F210FB"/>
    <w:rsid w:val="00F37B1A"/>
    <w:rsid w:val="00F63710"/>
    <w:rsid w:val="00FC2E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775B"/>
  <w15:docId w15:val="{45A12211-B01B-48EF-BF95-A63D4D6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343E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91343E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91343E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91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4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91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 Юрий Артурович</dc:creator>
  <cp:lastModifiedBy>Сенченко Ксения Владимировна</cp:lastModifiedBy>
  <cp:revision>5</cp:revision>
  <cp:lastPrinted>2024-07-12T06:36:00Z</cp:lastPrinted>
  <dcterms:created xsi:type="dcterms:W3CDTF">2024-10-01T11:30:00Z</dcterms:created>
  <dcterms:modified xsi:type="dcterms:W3CDTF">2024-11-21T10:35:00Z</dcterms:modified>
</cp:coreProperties>
</file>