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6E" w:rsidRPr="00883308" w:rsidRDefault="006C596E" w:rsidP="006C596E">
      <w:pPr>
        <w:spacing w:after="0" w:line="240" w:lineRule="auto"/>
        <w:ind w:left="7080"/>
        <w:jc w:val="both"/>
        <w:rPr>
          <w:rFonts w:ascii="Times New Roman" w:hAnsi="Times New Roman"/>
          <w:b/>
          <w:sz w:val="18"/>
          <w:szCs w:val="18"/>
        </w:rPr>
      </w:pPr>
      <w:r w:rsidRPr="00883308">
        <w:rPr>
          <w:rFonts w:ascii="Times New Roman" w:hAnsi="Times New Roman"/>
          <w:b/>
          <w:sz w:val="18"/>
          <w:szCs w:val="18"/>
        </w:rPr>
        <w:t>УТВЕРЖДЕНО</w:t>
      </w:r>
    </w:p>
    <w:p w:rsidR="006C596E" w:rsidRPr="00883308" w:rsidRDefault="006C596E" w:rsidP="006C596E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 w:rsidRPr="00883308">
        <w:rPr>
          <w:rFonts w:ascii="Times New Roman" w:hAnsi="Times New Roman"/>
          <w:sz w:val="18"/>
          <w:szCs w:val="18"/>
        </w:rPr>
        <w:t xml:space="preserve">Приказ Министерства здравоохранения </w:t>
      </w:r>
    </w:p>
    <w:p w:rsidR="006C596E" w:rsidRPr="00883308" w:rsidRDefault="006C596E" w:rsidP="006C596E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 w:rsidRPr="00883308">
        <w:rPr>
          <w:rFonts w:ascii="Times New Roman" w:hAnsi="Times New Roman"/>
          <w:sz w:val="18"/>
          <w:szCs w:val="18"/>
        </w:rPr>
        <w:t>Донецкой Народной Республики</w:t>
      </w:r>
    </w:p>
    <w:p w:rsidR="006C596E" w:rsidRPr="00883308" w:rsidRDefault="006C596E" w:rsidP="006C596E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Pr="00C401EC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12.03.2015</w:t>
      </w:r>
      <w:r w:rsidRPr="00883308">
        <w:rPr>
          <w:rFonts w:ascii="Times New Roman" w:hAnsi="Times New Roman"/>
          <w:sz w:val="18"/>
          <w:szCs w:val="18"/>
        </w:rPr>
        <w:t xml:space="preserve"> № </w:t>
      </w:r>
      <w:r w:rsidRPr="00C401EC">
        <w:rPr>
          <w:rFonts w:ascii="Times New Roman" w:hAnsi="Times New Roman"/>
          <w:sz w:val="18"/>
          <w:szCs w:val="18"/>
          <w:u w:val="single"/>
        </w:rPr>
        <w:t>312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278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27"/>
        <w:gridCol w:w="448"/>
        <w:gridCol w:w="327"/>
        <w:gridCol w:w="327"/>
        <w:gridCol w:w="326"/>
        <w:gridCol w:w="327"/>
        <w:gridCol w:w="646"/>
      </w:tblGrid>
      <w:tr w:rsidR="006C596E" w:rsidRPr="00883308" w:rsidTr="00F637C3">
        <w:trPr>
          <w:cantSplit/>
          <w:trHeight w:val="530"/>
        </w:trPr>
        <w:tc>
          <w:tcPr>
            <w:tcW w:w="539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330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30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6C596E" w:rsidRPr="00883308" w:rsidTr="00F637C3">
        <w:trPr>
          <w:cantSplit/>
        </w:trPr>
        <w:tc>
          <w:tcPr>
            <w:tcW w:w="539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883308">
              <w:rPr>
                <w:rFonts w:ascii="Times New Roman" w:hAnsi="Times New Roman"/>
                <w:sz w:val="18"/>
                <w:szCs w:val="18"/>
              </w:rPr>
              <w:t>Форма первичной учетной документации</w:t>
            </w:r>
          </w:p>
        </w:tc>
      </w:tr>
      <w:tr w:rsidR="006C596E" w:rsidRPr="00883308" w:rsidTr="006C596E">
        <w:trPr>
          <w:cantSplit/>
          <w:trHeight w:val="418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83308">
              <w:rPr>
                <w:rFonts w:ascii="Times New Roman" w:hAnsi="Times New Roman"/>
                <w:b/>
                <w:sz w:val="24"/>
              </w:rPr>
              <w:t>№ 014/у</w:t>
            </w:r>
          </w:p>
        </w:tc>
      </w:tr>
      <w:tr w:rsidR="006C596E" w:rsidRPr="00883308" w:rsidTr="00F637C3">
        <w:trPr>
          <w:cantSplit/>
        </w:trPr>
        <w:tc>
          <w:tcPr>
            <w:tcW w:w="539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30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8330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6C596E" w:rsidRPr="00883308" w:rsidTr="00F637C3">
        <w:trPr>
          <w:cantSplit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83308">
              <w:rPr>
                <w:rFonts w:ascii="Times New Roman" w:hAnsi="Times New Roman"/>
              </w:rPr>
              <w:t xml:space="preserve">Приказ МЗ </w:t>
            </w:r>
          </w:p>
        </w:tc>
      </w:tr>
      <w:tr w:rsidR="006C596E" w:rsidRPr="00883308" w:rsidTr="00F637C3">
        <w:trPr>
          <w:cantSplit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30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6C596E" w:rsidRPr="00883308" w:rsidTr="00F637C3">
        <w:trPr>
          <w:cantSplit/>
        </w:trPr>
        <w:tc>
          <w:tcPr>
            <w:tcW w:w="306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308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bottom w:val="nil"/>
            </w:tcBorders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88330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64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6C596E" w:rsidRPr="00883308" w:rsidTr="00F637C3">
        <w:trPr>
          <w:cantSplit/>
          <w:trHeight w:val="227"/>
        </w:trPr>
        <w:tc>
          <w:tcPr>
            <w:tcW w:w="539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596E" w:rsidRPr="00883308" w:rsidRDefault="006C596E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014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96E" w:rsidRPr="00883308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6C596E" w:rsidRPr="003D349C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768" w:type="dxa"/>
            <w:gridSpan w:val="26"/>
          </w:tcPr>
          <w:p w:rsidR="006C596E" w:rsidRPr="003D349C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349C">
              <w:rPr>
                <w:rFonts w:ascii="Times New Roman" w:hAnsi="Times New Roman"/>
                <w:b/>
              </w:rPr>
              <w:t>НАПРАВЛЕНИЕ*</w:t>
            </w:r>
          </w:p>
          <w:p w:rsidR="006C596E" w:rsidRPr="003D349C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3D349C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3D349C">
              <w:rPr>
                <w:rFonts w:ascii="Times New Roman" w:hAnsi="Times New Roman"/>
                <w:b/>
              </w:rPr>
              <w:t>патологогистологическое</w:t>
            </w:r>
            <w:proofErr w:type="spellEnd"/>
            <w:r w:rsidRPr="003D349C">
              <w:rPr>
                <w:rFonts w:ascii="Times New Roman" w:hAnsi="Times New Roman"/>
                <w:b/>
              </w:rPr>
              <w:t xml:space="preserve"> исследование</w:t>
            </w:r>
          </w:p>
        </w:tc>
      </w:tr>
      <w:tr w:rsidR="006C596E" w:rsidRPr="003D349C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768" w:type="dxa"/>
            <w:gridSpan w:val="26"/>
          </w:tcPr>
          <w:p w:rsidR="006C596E" w:rsidRPr="003D349C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C596E" w:rsidRPr="003D349C" w:rsidRDefault="006C596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49C">
              <w:rPr>
                <w:rFonts w:ascii="Times New Roman" w:hAnsi="Times New Roman"/>
              </w:rPr>
              <w:t>«_______» __________________ 20 ___ г. ______________ часов</w:t>
            </w:r>
          </w:p>
          <w:p w:rsidR="006C596E" w:rsidRPr="003D349C" w:rsidRDefault="006C596E" w:rsidP="00F637C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D349C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(дата и время направления материала)</w:t>
            </w:r>
          </w:p>
        </w:tc>
      </w:tr>
    </w:tbl>
    <w:p w:rsidR="006C596E" w:rsidRPr="002E2129" w:rsidRDefault="006C596E" w:rsidP="006C596E">
      <w:pPr>
        <w:spacing w:after="0"/>
        <w:rPr>
          <w:vanish/>
        </w:rPr>
      </w:pPr>
    </w:p>
    <w:tbl>
      <w:tblPr>
        <w:tblW w:w="10777" w:type="dxa"/>
        <w:tblLook w:val="01E0"/>
      </w:tblPr>
      <w:tblGrid>
        <w:gridCol w:w="1422"/>
        <w:gridCol w:w="850"/>
        <w:gridCol w:w="139"/>
        <w:gridCol w:w="145"/>
        <w:gridCol w:w="141"/>
        <w:gridCol w:w="564"/>
        <w:gridCol w:w="429"/>
        <w:gridCol w:w="850"/>
        <w:gridCol w:w="564"/>
        <w:gridCol w:w="712"/>
        <w:gridCol w:w="706"/>
        <w:gridCol w:w="1027"/>
        <w:gridCol w:w="386"/>
        <w:gridCol w:w="1847"/>
        <w:gridCol w:w="145"/>
        <w:gridCol w:w="850"/>
      </w:tblGrid>
      <w:tr w:rsidR="006C596E" w:rsidRPr="002E2129" w:rsidTr="004112CE"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Отделение </w:t>
            </w:r>
          </w:p>
        </w:tc>
        <w:tc>
          <w:tcPr>
            <w:tcW w:w="368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tabs>
                <w:tab w:val="left" w:pos="2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ab/>
            </w:r>
          </w:p>
        </w:tc>
        <w:tc>
          <w:tcPr>
            <w:tcW w:w="567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Карта стационарного (амбулаторного) больного </w:t>
            </w:r>
          </w:p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№  _________</w:t>
            </w:r>
          </w:p>
        </w:tc>
      </w:tr>
      <w:tr w:rsidR="006C596E" w:rsidRPr="002E2129" w:rsidTr="004112CE">
        <w:trPr>
          <w:cantSplit/>
          <w:trHeight w:val="57"/>
        </w:trPr>
        <w:tc>
          <w:tcPr>
            <w:tcW w:w="14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369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1. Фамилия, имя, отчество больного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369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454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2. Пол: мужчина–1, женщина–2  (подчеркнуть)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14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3. Возраст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 лет</w:t>
            </w:r>
          </w:p>
        </w:tc>
      </w:tr>
      <w:tr w:rsidR="006C596E" w:rsidRPr="002E2129" w:rsidTr="004112CE"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4. Биопсия первичная–1, вторичная–2 (подчеркнуть)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ind w:firstLine="2730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rPr>
          <w:cantSplit/>
          <w:trHeight w:val="57"/>
        </w:trPr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ind w:firstLine="2730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5. При повторной биопсии указать №  и дату первичной </w:t>
            </w:r>
          </w:p>
        </w:tc>
        <w:tc>
          <w:tcPr>
            <w:tcW w:w="56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269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6. Дата и вид операции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« _______ » __________________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269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255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7. Маркировка материала, </w:t>
            </w:r>
          </w:p>
          <w:p w:rsidR="006C596E" w:rsidRPr="002E2129" w:rsidRDefault="006C596E" w:rsidP="00F637C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 xml:space="preserve">    количество объектов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255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22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2E2129">
              <w:rPr>
                <w:rFonts w:ascii="Times New Roman" w:eastAsia="Times New Roman" w:hAnsi="Times New Roman"/>
                <w:snapToGrid w:val="0"/>
              </w:rPr>
              <w:t>8. Клинические данные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69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6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6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6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6C596E" w:rsidRPr="002E2129" w:rsidTr="004112CE">
        <w:tc>
          <w:tcPr>
            <w:tcW w:w="10777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6C596E">
            <w:pPr>
              <w:pStyle w:val="a7"/>
              <w:tabs>
                <w:tab w:val="clear" w:pos="10080"/>
                <w:tab w:val="left" w:pos="10065"/>
              </w:tabs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</w:pPr>
            <w:proofErr w:type="gramStart"/>
            <w:r w:rsidRPr="002E2129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 xml:space="preserve">(длительность заболевания, проведенное лечение при опухолях - точная локализация, темпы роста, размеры, консистенция, отношение к окружающим тканям, метастазы, наличие других опухолевых узлов, специальное лечение; при исследовании </w:t>
            </w:r>
            <w:proofErr w:type="spellStart"/>
            <w:r w:rsidRPr="002E2129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>лимфоузлов</w:t>
            </w:r>
            <w:proofErr w:type="spellEnd"/>
            <w:r w:rsidRPr="002E2129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 xml:space="preserve"> указать анализ крови, соскобов эндометрия, молочных желез - начало и конец последней нормальной менструации, характер нарушения менструальной функции, дату начала кровотечения).</w:t>
            </w:r>
            <w:proofErr w:type="gramEnd"/>
          </w:p>
          <w:p w:rsidR="006C596E" w:rsidRPr="002E2129" w:rsidRDefault="006C596E" w:rsidP="00F637C3">
            <w:pPr>
              <w:spacing w:after="0" w:line="240" w:lineRule="auto"/>
              <w:jc w:val="center"/>
              <w:rPr>
                <w:rFonts w:ascii="Consultant" w:eastAsia="Times New Roman" w:hAnsi="Consultant"/>
                <w:snapToGrid w:val="0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241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jc w:val="left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9. Клинический диагноз</w:t>
            </w:r>
          </w:p>
        </w:tc>
        <w:tc>
          <w:tcPr>
            <w:tcW w:w="8366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241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8366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1077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1077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6C596E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1077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261" w:type="dxa"/>
            <w:gridSpan w:val="6"/>
            <w:vMerge w:val="restart"/>
            <w:shd w:val="clear" w:color="auto" w:fill="auto"/>
            <w:vAlign w:val="center"/>
          </w:tcPr>
          <w:p w:rsidR="004112CE" w:rsidRDefault="004112CE" w:rsidP="00F637C3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</w:t>
            </w:r>
            <w:r w:rsidR="006C596E" w:rsidRPr="00883308">
              <w:rPr>
                <w:rFonts w:ascii="Times New Roman" w:hAnsi="Times New Roman"/>
                <w:sz w:val="16"/>
                <w:szCs w:val="16"/>
              </w:rPr>
              <w:t>олняется под копирку в 2-х экземплярах</w:t>
            </w:r>
          </w:p>
          <w:p w:rsidR="006C596E" w:rsidRPr="002E2129" w:rsidRDefault="004112CE" w:rsidP="00F637C3">
            <w:pPr>
              <w:pStyle w:val="Con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Л</w:t>
            </w:r>
            <w:r w:rsidR="006C596E" w:rsidRPr="002E2129">
              <w:rPr>
                <w:rFonts w:ascii="Times New Roman" w:hAnsi="Times New Roman"/>
              </w:rPr>
              <w:t>ечащий врач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261" w:type="dxa"/>
            <w:gridSpan w:val="6"/>
            <w:vMerge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  <w:sz w:val="16"/>
                <w:szCs w:val="16"/>
              </w:rPr>
            </w:pPr>
            <w:r w:rsidRPr="002E2129">
              <w:rPr>
                <w:rFonts w:ascii="Times New Roman" w:hAnsi="Times New Roman"/>
              </w:rPr>
              <w:t xml:space="preserve">                         </w:t>
            </w:r>
            <w:r w:rsidRPr="002E2129">
              <w:rPr>
                <w:rFonts w:ascii="Times New Roman" w:hAnsi="Times New Roman"/>
                <w:sz w:val="16"/>
                <w:szCs w:val="16"/>
              </w:rPr>
              <w:t>Фамилия лечащего врача</w:t>
            </w:r>
            <w:r w:rsidR="004112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C596E" w:rsidRPr="002E2129" w:rsidTr="004112CE">
        <w:trPr>
          <w:cantSplit/>
          <w:trHeight w:val="284"/>
        </w:trPr>
        <w:tc>
          <w:tcPr>
            <w:tcW w:w="3261" w:type="dxa"/>
            <w:gridSpan w:val="6"/>
            <w:vMerge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261" w:type="dxa"/>
            <w:gridSpan w:val="6"/>
            <w:vMerge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</w:tr>
      <w:tr w:rsidR="006C596E" w:rsidRPr="002E2129" w:rsidTr="004112CE">
        <w:trPr>
          <w:cantSplit/>
          <w:trHeight w:val="284"/>
        </w:trPr>
        <w:tc>
          <w:tcPr>
            <w:tcW w:w="3261" w:type="dxa"/>
            <w:gridSpan w:val="6"/>
            <w:vMerge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6C596E" w:rsidRPr="002E2129" w:rsidRDefault="006C596E" w:rsidP="00F637C3">
            <w:pPr>
              <w:pStyle w:val="Con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212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6C596E" w:rsidRDefault="006C596E" w:rsidP="006C596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C596E" w:rsidRDefault="006C596E" w:rsidP="004112CE">
      <w:pPr>
        <w:spacing w:after="0" w:line="240" w:lineRule="auto"/>
        <w:ind w:left="7788"/>
        <w:jc w:val="both"/>
        <w:rPr>
          <w:rFonts w:ascii="Times New Roman" w:hAnsi="Times New Roman"/>
          <w:b/>
        </w:rPr>
      </w:pPr>
      <w:proofErr w:type="spellStart"/>
      <w:r w:rsidRPr="00A822B6">
        <w:rPr>
          <w:rFonts w:ascii="Times New Roman" w:hAnsi="Times New Roman"/>
          <w:sz w:val="18"/>
          <w:szCs w:val="18"/>
          <w:lang w:val="uk-UA"/>
        </w:rPr>
        <w:t>продолжение</w:t>
      </w:r>
      <w:proofErr w:type="spellEnd"/>
      <w:r w:rsidRPr="00A822B6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A822B6">
        <w:rPr>
          <w:rFonts w:ascii="Times New Roman" w:hAnsi="Times New Roman"/>
          <w:sz w:val="18"/>
          <w:szCs w:val="18"/>
          <w:lang w:val="uk-UA"/>
        </w:rPr>
        <w:t>форм</w:t>
      </w:r>
      <w:r>
        <w:rPr>
          <w:rFonts w:ascii="Times New Roman" w:hAnsi="Times New Roman"/>
          <w:sz w:val="18"/>
          <w:szCs w:val="18"/>
          <w:lang w:val="uk-UA"/>
        </w:rPr>
        <w:t>ы</w:t>
      </w:r>
      <w:proofErr w:type="spellEnd"/>
      <w:r w:rsidRPr="00A822B6">
        <w:rPr>
          <w:rFonts w:ascii="Times New Roman" w:hAnsi="Times New Roman"/>
          <w:sz w:val="18"/>
          <w:szCs w:val="18"/>
          <w:lang w:val="uk-UA"/>
        </w:rPr>
        <w:t xml:space="preserve"> № 0</w:t>
      </w:r>
      <w:r>
        <w:rPr>
          <w:rFonts w:ascii="Times New Roman" w:hAnsi="Times New Roman"/>
          <w:sz w:val="18"/>
          <w:szCs w:val="18"/>
          <w:lang w:val="uk-UA"/>
        </w:rPr>
        <w:t>14</w:t>
      </w:r>
      <w:r w:rsidRPr="00A822B6">
        <w:rPr>
          <w:rFonts w:ascii="Times New Roman" w:hAnsi="Times New Roman"/>
          <w:sz w:val="18"/>
          <w:szCs w:val="18"/>
          <w:lang w:val="uk-UA"/>
        </w:rPr>
        <w:t>/у</w:t>
      </w:r>
    </w:p>
    <w:p w:rsidR="006C596E" w:rsidRPr="00883308" w:rsidRDefault="006C596E" w:rsidP="006C596E">
      <w:pPr>
        <w:spacing w:after="0" w:line="240" w:lineRule="auto"/>
        <w:jc w:val="center"/>
        <w:rPr>
          <w:rFonts w:ascii="Times New Roman" w:hAnsi="Times New Roman"/>
          <w:b/>
        </w:rPr>
      </w:pPr>
      <w:r w:rsidRPr="00883308">
        <w:rPr>
          <w:rFonts w:ascii="Times New Roman" w:hAnsi="Times New Roman"/>
          <w:b/>
        </w:rPr>
        <w:t>ПАТОЛОГОГИСТОЛОГИЧЕСКОЕ  ИССЛЕДОВАНИЕ № _________</w:t>
      </w:r>
    </w:p>
    <w:p w:rsidR="006C596E" w:rsidRPr="00883308" w:rsidRDefault="006C596E" w:rsidP="006C596E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center"/>
        <w:rPr>
          <w:rFonts w:ascii="Times New Roman" w:hAnsi="Times New Roman"/>
        </w:rPr>
      </w:pPr>
      <w:r w:rsidRPr="00883308">
        <w:rPr>
          <w:rFonts w:ascii="Times New Roman" w:hAnsi="Times New Roman"/>
        </w:rPr>
        <w:t>Дата и время поступления «_______» ___________ 20___ г.  __________</w:t>
      </w:r>
    </w:p>
    <w:p w:rsidR="006C596E" w:rsidRPr="00883308" w:rsidRDefault="006C596E" w:rsidP="006C596E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Look w:val="01E0"/>
      </w:tblPr>
      <w:tblGrid>
        <w:gridCol w:w="2252"/>
        <w:gridCol w:w="227"/>
        <w:gridCol w:w="1104"/>
        <w:gridCol w:w="438"/>
        <w:gridCol w:w="1009"/>
        <w:gridCol w:w="927"/>
        <w:gridCol w:w="130"/>
        <w:gridCol w:w="1873"/>
        <w:gridCol w:w="1043"/>
        <w:gridCol w:w="916"/>
        <w:gridCol w:w="855"/>
      </w:tblGrid>
      <w:tr w:rsidR="006C596E" w:rsidRPr="002E2129" w:rsidTr="00F637C3">
        <w:trPr>
          <w:cantSplit/>
          <w:trHeight w:val="284"/>
        </w:trPr>
        <w:tc>
          <w:tcPr>
            <w:tcW w:w="24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Биопсия диагностическая</w:t>
            </w:r>
          </w:p>
        </w:tc>
        <w:tc>
          <w:tcPr>
            <w:tcW w:w="347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Биопсия срочная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0"/>
        </w:trPr>
        <w:tc>
          <w:tcPr>
            <w:tcW w:w="247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2003" w:type="dxa"/>
            <w:gridSpan w:val="2"/>
            <w:vMerge/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247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Операционный материал</w:t>
            </w:r>
          </w:p>
        </w:tc>
        <w:tc>
          <w:tcPr>
            <w:tcW w:w="829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24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829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2252" w:type="dxa"/>
            <w:tcBorders>
              <w:lef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Количество кусочков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Блоков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1873" w:type="dxa"/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Методика окраски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jc w:val="left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Макро- и микроскопическое описание:</w:t>
            </w:r>
          </w:p>
        </w:tc>
        <w:tc>
          <w:tcPr>
            <w:tcW w:w="675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Cs w:val="18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proofErr w:type="spellStart"/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>Патологогистологический</w:t>
            </w:r>
            <w:proofErr w:type="spellEnd"/>
            <w:r w:rsidRPr="002E2129">
              <w:rPr>
                <w:rFonts w:ascii="Times New Roman" w:hAnsi="Times New Roman"/>
                <w:snapToGrid w:val="0"/>
                <w:sz w:val="20"/>
                <w:lang w:val="ru-RU"/>
              </w:rPr>
              <w:t xml:space="preserve"> вывод (диагноз)</w:t>
            </w:r>
          </w:p>
        </w:tc>
        <w:tc>
          <w:tcPr>
            <w:tcW w:w="675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402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ind w:firstLine="1526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6C596E" w:rsidRPr="002E2129" w:rsidTr="00F637C3">
        <w:trPr>
          <w:cantSplit/>
          <w:trHeight w:val="28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596E" w:rsidRPr="002E2129" w:rsidRDefault="006C596E" w:rsidP="00F637C3">
            <w:pPr>
              <w:pStyle w:val="a7"/>
              <w:spacing w:before="0" w:after="0" w:line="240" w:lineRule="auto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</w:tbl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3308">
        <w:rPr>
          <w:rFonts w:ascii="Times New Roman" w:hAnsi="Times New Roman"/>
          <w:sz w:val="16"/>
          <w:szCs w:val="16"/>
        </w:rPr>
        <w:t>*Заполняется под копирку в 2-х экземплярах</w:t>
      </w: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83308">
        <w:rPr>
          <w:rFonts w:ascii="Times New Roman" w:hAnsi="Times New Roman"/>
          <w:sz w:val="16"/>
        </w:rPr>
        <w:t xml:space="preserve">  Необходимое вписать, подчеркнуть</w:t>
      </w: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</w:rPr>
      </w:pPr>
      <w:r w:rsidRPr="00883308">
        <w:rPr>
          <w:rFonts w:ascii="Times New Roman" w:hAnsi="Times New Roman"/>
        </w:rPr>
        <w:t>Дата исследования    «______» ________________ 20 _____ г.</w:t>
      </w: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</w:rPr>
      </w:pPr>
      <w:r w:rsidRPr="00883308">
        <w:rPr>
          <w:rFonts w:ascii="Times New Roman" w:hAnsi="Times New Roman"/>
        </w:rPr>
        <w:t>Фамилия патологоанатома _______________________  подпись __________________</w:t>
      </w: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83308">
        <w:rPr>
          <w:rFonts w:ascii="Times New Roman" w:hAnsi="Times New Roman"/>
        </w:rPr>
        <w:t>Фамилия лаборанта            ________________________ подпись __________________</w:t>
      </w:r>
    </w:p>
    <w:p w:rsidR="006C596E" w:rsidRPr="00A02FD7" w:rsidRDefault="006C596E" w:rsidP="006C596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b w:val="0"/>
          <w:lang w:val="ru-RU"/>
        </w:rPr>
      </w:pPr>
    </w:p>
    <w:p w:rsidR="006C596E" w:rsidRDefault="006C596E" w:rsidP="006C596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lang w:val="ru-RU"/>
        </w:rPr>
      </w:pPr>
    </w:p>
    <w:p w:rsidR="006C596E" w:rsidRPr="00883308" w:rsidRDefault="006C596E" w:rsidP="006C596E">
      <w:pPr>
        <w:pStyle w:val="a7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883308">
        <w:rPr>
          <w:rFonts w:ascii="Times New Roman" w:hAnsi="Times New Roman"/>
          <w:sz w:val="24"/>
          <w:szCs w:val="24"/>
          <w:lang w:val="ru-RU"/>
        </w:rPr>
        <w:t>Министр здравоохранения</w:t>
      </w:r>
    </w:p>
    <w:p w:rsidR="006C596E" w:rsidRDefault="006C596E" w:rsidP="006C596E">
      <w:pPr>
        <w:pStyle w:val="a7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883308">
        <w:rPr>
          <w:rFonts w:ascii="Times New Roman" w:hAnsi="Times New Roman"/>
          <w:sz w:val="24"/>
          <w:szCs w:val="24"/>
          <w:lang w:val="ru-RU"/>
        </w:rPr>
        <w:t>Донецкой Народной Республики</w:t>
      </w:r>
      <w:r w:rsidRPr="00883308">
        <w:rPr>
          <w:rFonts w:ascii="Times New Roman" w:hAnsi="Times New Roman"/>
          <w:sz w:val="24"/>
          <w:szCs w:val="24"/>
          <w:lang w:val="ru-RU"/>
        </w:rPr>
        <w:tab/>
      </w:r>
      <w:r w:rsidRPr="00883308">
        <w:rPr>
          <w:rFonts w:ascii="Times New Roman" w:hAnsi="Times New Roman"/>
          <w:sz w:val="24"/>
          <w:szCs w:val="24"/>
          <w:lang w:val="ru-RU"/>
        </w:rPr>
        <w:tab/>
      </w:r>
      <w:r w:rsidRPr="00883308">
        <w:rPr>
          <w:rFonts w:ascii="Times New Roman" w:hAnsi="Times New Roman"/>
          <w:sz w:val="24"/>
          <w:szCs w:val="24"/>
          <w:lang w:val="ru-RU"/>
        </w:rPr>
        <w:tab/>
      </w:r>
      <w:r w:rsidRPr="00883308">
        <w:rPr>
          <w:rFonts w:ascii="Times New Roman" w:hAnsi="Times New Roman"/>
          <w:sz w:val="24"/>
          <w:szCs w:val="24"/>
          <w:lang w:val="ru-RU"/>
        </w:rPr>
        <w:tab/>
      </w:r>
      <w:r w:rsidRPr="0088330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83308">
        <w:rPr>
          <w:rFonts w:ascii="Times New Roman" w:hAnsi="Times New Roman"/>
          <w:sz w:val="24"/>
          <w:szCs w:val="24"/>
          <w:lang w:val="ru-RU"/>
        </w:rPr>
        <w:t xml:space="preserve">В.В. </w:t>
      </w:r>
      <w:proofErr w:type="spellStart"/>
      <w:r w:rsidRPr="00883308">
        <w:rPr>
          <w:rFonts w:ascii="Times New Roman" w:hAnsi="Times New Roman"/>
          <w:sz w:val="24"/>
          <w:szCs w:val="24"/>
          <w:lang w:val="ru-RU"/>
        </w:rPr>
        <w:t>Кучковой</w:t>
      </w:r>
      <w:proofErr w:type="spellEnd"/>
    </w:p>
    <w:p w:rsidR="006C596E" w:rsidRPr="000316DA" w:rsidRDefault="006C596E" w:rsidP="006C596E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6C596E" w:rsidRDefault="006C596E" w:rsidP="006C596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6C596E" w:rsidRDefault="006C596E" w:rsidP="006C596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6C596E" w:rsidRPr="000316DA" w:rsidRDefault="006C596E" w:rsidP="006C596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6C596E" w:rsidRPr="00704099" w:rsidRDefault="006C596E" w:rsidP="006C596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6C596E" w:rsidRPr="00704099" w:rsidRDefault="006C596E" w:rsidP="006C596E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6C596E" w:rsidRDefault="006C596E" w:rsidP="006C596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6C596E" w:rsidRDefault="006C596E" w:rsidP="006C596E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6C596E" w:rsidRDefault="006C596E" w:rsidP="006C596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6C596E" w:rsidRPr="00883308" w:rsidRDefault="006C596E" w:rsidP="006C596E">
      <w:pPr>
        <w:spacing w:after="0" w:line="240" w:lineRule="auto"/>
        <w:ind w:left="552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  <w:r w:rsidRPr="00883308">
        <w:rPr>
          <w:rFonts w:ascii="Times New Roman" w:hAnsi="Times New Roman"/>
          <w:sz w:val="24"/>
          <w:szCs w:val="24"/>
        </w:rPr>
        <w:t xml:space="preserve"> </w:t>
      </w:r>
    </w:p>
    <w:p w:rsidR="006C596E" w:rsidRPr="00883308" w:rsidRDefault="006C596E" w:rsidP="006C59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96E" w:rsidRPr="00883308" w:rsidRDefault="006C596E" w:rsidP="006C59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96E" w:rsidRPr="00883308" w:rsidRDefault="006C596E" w:rsidP="006C596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6C596E" w:rsidRPr="00883308" w:rsidRDefault="006C596E" w:rsidP="006C596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по заполнению формы первичной учетной документации № 014/у </w:t>
      </w:r>
    </w:p>
    <w:p w:rsidR="006C596E" w:rsidRPr="00883308" w:rsidRDefault="006C596E" w:rsidP="006C596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"Направление на </w:t>
      </w:r>
      <w:proofErr w:type="spellStart"/>
      <w:r w:rsidRPr="00883308">
        <w:rPr>
          <w:rFonts w:ascii="Times New Roman" w:hAnsi="Times New Roman"/>
          <w:sz w:val="28"/>
          <w:szCs w:val="28"/>
          <w:lang w:val="ru-RU"/>
        </w:rPr>
        <w:t>патологогистологическое</w:t>
      </w:r>
      <w:proofErr w:type="spellEnd"/>
      <w:r w:rsidRPr="00883308">
        <w:rPr>
          <w:rFonts w:ascii="Times New Roman" w:hAnsi="Times New Roman"/>
          <w:sz w:val="28"/>
          <w:szCs w:val="28"/>
          <w:lang w:val="ru-RU"/>
        </w:rPr>
        <w:t xml:space="preserve"> исследование"</w:t>
      </w:r>
    </w:p>
    <w:p w:rsidR="006C596E" w:rsidRPr="00883308" w:rsidRDefault="006C596E" w:rsidP="006C596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“Направление на </w:t>
      </w:r>
      <w:proofErr w:type="spellStart"/>
      <w:r w:rsidRPr="00883308">
        <w:rPr>
          <w:rFonts w:ascii="Times New Roman" w:hAnsi="Times New Roman"/>
          <w:sz w:val="28"/>
          <w:szCs w:val="28"/>
          <w:lang w:val="ru-RU"/>
        </w:rPr>
        <w:t>патологогистологическое</w:t>
      </w:r>
      <w:proofErr w:type="spellEnd"/>
      <w:r w:rsidRPr="00883308">
        <w:rPr>
          <w:rFonts w:ascii="Times New Roman" w:hAnsi="Times New Roman"/>
          <w:sz w:val="28"/>
          <w:szCs w:val="28"/>
          <w:lang w:val="ru-RU"/>
        </w:rPr>
        <w:t xml:space="preserve"> исследование" (форма </w:t>
      </w:r>
      <w:r w:rsidRPr="00883308">
        <w:rPr>
          <w:rFonts w:ascii="Times New Roman" w:hAnsi="Times New Roman"/>
          <w:sz w:val="28"/>
          <w:szCs w:val="28"/>
          <w:lang w:val="ru-RU"/>
        </w:rPr>
        <w:br/>
        <w:t>№ 014/у) - в дальнейшем - направление, является обязательным сопроводительным документом к любому удаленному материалу, который взят во время операции или при диагностических вмешательствах и который подлежит обязательному гистологическому исследованию.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Первая страница формы N 014/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заполняется лечащим врачом в одном экземпляре. На каждый случай (или отдельно взятый материал у одного больного) заполняется направление, которое доставляется в патологоанатомическое бюро (отделение).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Все пункты формы N 014/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заполняются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лечащим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врачом подробно, чтобы патологоанатом, при  проведении исследования, имел достаточное количество клинических сведений для оценки выявленных морфологических изменений.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На титульной стороне формы N 014/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записываются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наименование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отделения и номер медицинской карты амбулаторного (стационарного) больного.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 пунктах 1 - 3 указываются фамилия, имя, отчество больного, его пол и возраст.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В пункты 4, 5 вписываются данные по биопсии: первичная или повторная; при повторной указываются номер и дата первичной биопсии.</w:t>
      </w:r>
      <w:proofErr w:type="gramEnd"/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 пунктах 6, 7 указываются дата и вид операции, маркировка материала, количество объектов исследования.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 xml:space="preserve">В пункте 8 лечащий врач отмечает клинические данные: длительность заболевания, проведенное лечение, при опухолях - точную локализацию, темпы роста, размеры, консистенцию, отношение к окружающим тканям, метастазы, наличие других опухолевых узлов, специальное лечение; при исследовании: </w:t>
      </w:r>
      <w:proofErr w:type="spellStart"/>
      <w:r w:rsidRPr="00883308">
        <w:rPr>
          <w:rFonts w:ascii="Times New Roman" w:hAnsi="Times New Roman"/>
          <w:sz w:val="28"/>
          <w:szCs w:val="28"/>
          <w:lang w:val="ru-RU"/>
        </w:rPr>
        <w:t>лимфоузлов</w:t>
      </w:r>
      <w:proofErr w:type="spellEnd"/>
      <w:r w:rsidRPr="00883308">
        <w:rPr>
          <w:rFonts w:ascii="Times New Roman" w:hAnsi="Times New Roman"/>
          <w:sz w:val="28"/>
          <w:szCs w:val="28"/>
          <w:lang w:val="ru-RU"/>
        </w:rPr>
        <w:t xml:space="preserve"> указывается анализ крови; соскоба эндометрия, молочных желез - начало и конец последней нормальной менструации, характер нарушений менструальной функции, дата начала кровотечения.</w:t>
      </w:r>
      <w:proofErr w:type="gramEnd"/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 пункт 9 вписываются клинический диагноз больного и краткие данные анамнеза и лечения: общее количество введенных цитостатических и гормональных препаратов, характер лучевой терапии.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Записи подтверждаются подписью лечащего врача с указанием фамилии.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Лаборант патологоанатомического бюро, патологоанатомического отделения, принимая материал, поступающий в лабораторию вместе с направлением, проверяет </w:t>
      </w:r>
      <w:r w:rsidRPr="008833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правильность и полноту заполнения всех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граф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и соответствие полученного материала указанному на бланке.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В пунктах 10, 11 указываются соответствующий номер </w:t>
      </w:r>
      <w:proofErr w:type="spellStart"/>
      <w:r w:rsidRPr="00883308">
        <w:rPr>
          <w:rFonts w:ascii="Times New Roman" w:hAnsi="Times New Roman"/>
          <w:sz w:val="28"/>
          <w:szCs w:val="28"/>
          <w:lang w:val="ru-RU"/>
        </w:rPr>
        <w:t>патологогистологического</w:t>
      </w:r>
      <w:proofErr w:type="spellEnd"/>
      <w:r w:rsidRPr="00883308">
        <w:rPr>
          <w:rFonts w:ascii="Times New Roman" w:hAnsi="Times New Roman"/>
          <w:sz w:val="28"/>
          <w:szCs w:val="28"/>
          <w:lang w:val="ru-RU"/>
        </w:rPr>
        <w:t xml:space="preserve"> исследования и дата и время поступления материала в лабораторию.</w:t>
      </w:r>
    </w:p>
    <w:p w:rsidR="006C596E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 пункте 12 указывается диагностическая биопсия; в пункте 13 - биопсия экстренная; в пункте 14 указывается операционный материал; в пункте 15 указывается количество кусочков, блоков; в пункте 16 - методика окраски, которую определяет врач-патологоанатом.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 пункте 17 врачом-патологоанатомом указываются макро- и микроскопические описания материала, при этом указываются номера конкретно взятых органов.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В пункте 18 врач-патологоанатом записывает </w:t>
      </w:r>
      <w:proofErr w:type="spellStart"/>
      <w:r w:rsidRPr="00883308">
        <w:rPr>
          <w:rFonts w:ascii="Times New Roman" w:hAnsi="Times New Roman"/>
          <w:sz w:val="28"/>
          <w:szCs w:val="28"/>
          <w:lang w:val="ru-RU"/>
        </w:rPr>
        <w:t>патологогистологический</w:t>
      </w:r>
      <w:proofErr w:type="spellEnd"/>
      <w:r w:rsidRPr="00883308">
        <w:rPr>
          <w:rFonts w:ascii="Times New Roman" w:hAnsi="Times New Roman"/>
          <w:sz w:val="28"/>
          <w:szCs w:val="28"/>
          <w:lang w:val="ru-RU"/>
        </w:rPr>
        <w:t xml:space="preserve"> вывод (диагноз) по результатам исследований.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 xml:space="preserve">После заполнения формы N 014 /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указывается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дата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исследования, проставляются фамилии и подписи врача-патологоанатома и лаборанта.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Форма № 014/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используется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составлении отчета по форме № 20 "Отчет лечебно-профилактического учреждения", раздела "Деятельность </w:t>
      </w:r>
      <w:proofErr w:type="spellStart"/>
      <w:r w:rsidRPr="00883308">
        <w:rPr>
          <w:rFonts w:ascii="Times New Roman" w:hAnsi="Times New Roman"/>
          <w:sz w:val="28"/>
          <w:szCs w:val="28"/>
          <w:lang w:val="ru-RU"/>
        </w:rPr>
        <w:t>патологоанато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883308">
        <w:rPr>
          <w:rFonts w:ascii="Times New Roman" w:hAnsi="Times New Roman"/>
          <w:sz w:val="28"/>
          <w:szCs w:val="28"/>
          <w:lang w:val="ru-RU"/>
        </w:rPr>
        <w:t>мического</w:t>
      </w:r>
      <w:proofErr w:type="spellEnd"/>
      <w:r w:rsidRPr="00883308">
        <w:rPr>
          <w:rFonts w:ascii="Times New Roman" w:hAnsi="Times New Roman"/>
          <w:sz w:val="28"/>
          <w:szCs w:val="28"/>
          <w:lang w:val="ru-RU"/>
        </w:rPr>
        <w:t xml:space="preserve"> бюро (отделения)", таблица 4501.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В случае ведения формы N 014/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8330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83308">
        <w:rPr>
          <w:rFonts w:ascii="Times New Roman" w:hAnsi="Times New Roman"/>
          <w:sz w:val="28"/>
          <w:szCs w:val="28"/>
          <w:lang w:val="ru-RU"/>
        </w:rPr>
        <w:t xml:space="preserve"> электронном формате она должна включать в себя все данные, содержащиеся на утвержденном бумажном носителе информации.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Срок хранения - 1 год после отчетного периода.</w:t>
      </w:r>
    </w:p>
    <w:p w:rsidR="006C596E" w:rsidRPr="00883308" w:rsidRDefault="006C596E" w:rsidP="006C596E">
      <w:pPr>
        <w:pStyle w:val="a7"/>
        <w:spacing w:before="0"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C596E" w:rsidRPr="00883308" w:rsidRDefault="006C596E" w:rsidP="006C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96E" w:rsidRPr="00883308" w:rsidRDefault="006C596E" w:rsidP="006C5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96E" w:rsidRPr="00883308" w:rsidRDefault="006C596E" w:rsidP="006C596E">
      <w:pPr>
        <w:pStyle w:val="a7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6B61FA" w:rsidRPr="006C596E" w:rsidRDefault="006C596E" w:rsidP="006C596E">
      <w:pPr>
        <w:pStyle w:val="a7"/>
        <w:spacing w:before="0" w:after="0" w:line="240" w:lineRule="auto"/>
        <w:rPr>
          <w:lang w:val="ru-RU"/>
        </w:rPr>
      </w:pPr>
      <w:r w:rsidRPr="00883308">
        <w:rPr>
          <w:rFonts w:ascii="Times New Roman" w:hAnsi="Times New Roman"/>
          <w:sz w:val="28"/>
          <w:szCs w:val="28"/>
          <w:lang w:val="ru-RU"/>
        </w:rPr>
        <w:t>Донецкой Нар</w:t>
      </w:r>
      <w:r w:rsidRPr="004A6870">
        <w:rPr>
          <w:rFonts w:ascii="Times New Roman" w:hAnsi="Times New Roman"/>
          <w:sz w:val="28"/>
          <w:szCs w:val="28"/>
          <w:lang w:val="ru-RU"/>
        </w:rPr>
        <w:t>одной Республики</w:t>
      </w:r>
      <w:r w:rsidRPr="004A6870">
        <w:rPr>
          <w:rFonts w:ascii="Times New Roman" w:hAnsi="Times New Roman"/>
          <w:sz w:val="28"/>
          <w:szCs w:val="28"/>
          <w:lang w:val="ru-RU"/>
        </w:rPr>
        <w:tab/>
      </w:r>
      <w:r w:rsidRPr="004A6870">
        <w:rPr>
          <w:rFonts w:ascii="Times New Roman" w:hAnsi="Times New Roman"/>
          <w:sz w:val="28"/>
          <w:szCs w:val="28"/>
          <w:lang w:val="ru-RU"/>
        </w:rPr>
        <w:tab/>
      </w:r>
      <w:r w:rsidR="004112CE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4A6870">
        <w:rPr>
          <w:rFonts w:ascii="Times New Roman" w:hAnsi="Times New Roman"/>
          <w:sz w:val="28"/>
          <w:szCs w:val="28"/>
          <w:lang w:val="ru-RU"/>
        </w:rPr>
        <w:tab/>
      </w:r>
      <w:r w:rsidRPr="004A6870">
        <w:rPr>
          <w:rFonts w:ascii="Times New Roman" w:hAnsi="Times New Roman"/>
          <w:sz w:val="28"/>
          <w:szCs w:val="28"/>
          <w:lang w:val="ru-RU"/>
        </w:rPr>
        <w:tab/>
        <w:t xml:space="preserve">    В.В. </w:t>
      </w:r>
      <w:proofErr w:type="spellStart"/>
      <w:r w:rsidRPr="004A6870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6B61FA" w:rsidRPr="006C596E" w:rsidSect="0075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96E"/>
    <w:rsid w:val="00017FDD"/>
    <w:rsid w:val="00080787"/>
    <w:rsid w:val="000C7A36"/>
    <w:rsid w:val="00216295"/>
    <w:rsid w:val="00231C90"/>
    <w:rsid w:val="002F4A19"/>
    <w:rsid w:val="0037509E"/>
    <w:rsid w:val="003F491F"/>
    <w:rsid w:val="004112CE"/>
    <w:rsid w:val="005A55E7"/>
    <w:rsid w:val="00604824"/>
    <w:rsid w:val="00662C71"/>
    <w:rsid w:val="006B61FA"/>
    <w:rsid w:val="006C596E"/>
    <w:rsid w:val="007568BA"/>
    <w:rsid w:val="00756BA9"/>
    <w:rsid w:val="00905954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6C59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6C59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6C596E"/>
    <w:rPr>
      <w:rFonts w:ascii="NTTimes/Cyrillic" w:eastAsia="Times New Roman" w:hAnsi="NTTimes/Cyrillic"/>
      <w:szCs w:val="20"/>
      <w:lang w:val="en-US"/>
    </w:rPr>
  </w:style>
  <w:style w:type="paragraph" w:customStyle="1" w:styleId="ConsNonformat">
    <w:name w:val="ConsNonformat"/>
    <w:rsid w:val="006C596E"/>
    <w:rPr>
      <w:rFonts w:ascii="Consultant" w:eastAsia="Times New Roman" w:hAnsi="Consultant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5568</Characters>
  <Application>Microsoft Office Word</Application>
  <DocSecurity>0</DocSecurity>
  <Lines>46</Lines>
  <Paragraphs>13</Paragraphs>
  <ScaleCrop>false</ScaleCrop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2016-03-14T13:58:00Z</dcterms:created>
  <dcterms:modified xsi:type="dcterms:W3CDTF">2016-03-15T06:38:00Z</dcterms:modified>
</cp:coreProperties>
</file>