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D1" w:rsidRPr="00A94062" w:rsidRDefault="009B70D1" w:rsidP="009B70D1">
      <w:pPr>
        <w:pStyle w:val="2"/>
        <w:ind w:left="7080"/>
        <w:jc w:val="both"/>
        <w:rPr>
          <w:b w:val="0"/>
          <w:bCs w:val="0"/>
          <w:spacing w:val="22"/>
          <w:sz w:val="18"/>
          <w:szCs w:val="18"/>
        </w:rPr>
      </w:pPr>
      <w:r w:rsidRPr="00A94062">
        <w:rPr>
          <w:b w:val="0"/>
          <w:bCs w:val="0"/>
          <w:spacing w:val="22"/>
          <w:sz w:val="18"/>
          <w:szCs w:val="18"/>
        </w:rPr>
        <w:t>УТВЕРЖДЕНО</w:t>
      </w:r>
    </w:p>
    <w:p w:rsidR="009B70D1" w:rsidRPr="00A94062" w:rsidRDefault="009B70D1" w:rsidP="009B70D1">
      <w:pPr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A94062">
        <w:rPr>
          <w:rFonts w:ascii="Times New Roman" w:hAnsi="Times New Roman"/>
          <w:sz w:val="18"/>
          <w:szCs w:val="18"/>
        </w:rPr>
        <w:t>Приказ Министерства здравоохранения</w:t>
      </w:r>
    </w:p>
    <w:p w:rsidR="009B70D1" w:rsidRPr="00A94062" w:rsidRDefault="009B70D1" w:rsidP="009B70D1">
      <w:pPr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A94062">
        <w:rPr>
          <w:rFonts w:ascii="Times New Roman" w:hAnsi="Times New Roman"/>
          <w:sz w:val="18"/>
          <w:szCs w:val="18"/>
        </w:rPr>
        <w:t>Донецкой Народной Республики</w:t>
      </w:r>
    </w:p>
    <w:p w:rsidR="009B70D1" w:rsidRPr="00A94062" w:rsidRDefault="009B70D1" w:rsidP="009B70D1">
      <w:pPr>
        <w:spacing w:after="0" w:line="240" w:lineRule="auto"/>
        <w:ind w:left="7080"/>
        <w:rPr>
          <w:rFonts w:ascii="Times New Roman" w:hAnsi="Times New Roman"/>
        </w:rPr>
      </w:pPr>
      <w:r w:rsidRPr="00A94062">
        <w:rPr>
          <w:rFonts w:ascii="Times New Roman" w:hAnsi="Times New Roman"/>
          <w:bCs/>
          <w:spacing w:val="22"/>
          <w:sz w:val="18"/>
          <w:szCs w:val="18"/>
        </w:rPr>
        <w:t xml:space="preserve">от </w:t>
      </w:r>
      <w:r w:rsidRPr="005C1A45">
        <w:rPr>
          <w:rFonts w:ascii="Times New Roman" w:hAnsi="Times New Roman"/>
          <w:bCs/>
          <w:spacing w:val="22"/>
          <w:sz w:val="18"/>
          <w:szCs w:val="18"/>
          <w:u w:val="single"/>
        </w:rPr>
        <w:t>12.03.2015</w:t>
      </w:r>
      <w:r>
        <w:rPr>
          <w:rFonts w:ascii="Times New Roman" w:hAnsi="Times New Roman"/>
          <w:bCs/>
          <w:spacing w:val="22"/>
          <w:sz w:val="18"/>
          <w:szCs w:val="18"/>
        </w:rPr>
        <w:t xml:space="preserve"> № </w:t>
      </w:r>
      <w:r w:rsidRPr="005C1A45">
        <w:rPr>
          <w:rFonts w:ascii="Times New Roman" w:hAnsi="Times New Roman"/>
          <w:bCs/>
          <w:spacing w:val="22"/>
          <w:sz w:val="18"/>
          <w:szCs w:val="18"/>
          <w:u w:val="single"/>
        </w:rPr>
        <w:t>312</w:t>
      </w:r>
    </w:p>
    <w:tbl>
      <w:tblPr>
        <w:tblW w:w="109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2333"/>
        <w:gridCol w:w="301"/>
        <w:gridCol w:w="302"/>
        <w:gridCol w:w="301"/>
        <w:gridCol w:w="302"/>
        <w:gridCol w:w="301"/>
        <w:gridCol w:w="302"/>
        <w:gridCol w:w="301"/>
        <w:gridCol w:w="302"/>
        <w:gridCol w:w="128"/>
        <w:gridCol w:w="239"/>
        <w:gridCol w:w="345"/>
        <w:gridCol w:w="238"/>
        <w:gridCol w:w="354"/>
        <w:gridCol w:w="354"/>
        <w:gridCol w:w="354"/>
        <w:gridCol w:w="358"/>
        <w:gridCol w:w="354"/>
        <w:gridCol w:w="359"/>
        <w:gridCol w:w="357"/>
        <w:gridCol w:w="465"/>
        <w:gridCol w:w="345"/>
        <w:gridCol w:w="345"/>
        <w:gridCol w:w="345"/>
        <w:gridCol w:w="347"/>
        <w:gridCol w:w="481"/>
      </w:tblGrid>
      <w:tr w:rsidR="009B70D1" w:rsidRPr="00A94062" w:rsidTr="00F637C3">
        <w:trPr>
          <w:trHeight w:val="530"/>
        </w:trPr>
        <w:tc>
          <w:tcPr>
            <w:tcW w:w="551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  <w:t>МЕДИЦИНСКАЯ ДОКУМЕНТАЦИЯ</w:t>
            </w:r>
          </w:p>
        </w:tc>
      </w:tr>
      <w:tr w:rsidR="009B70D1" w:rsidRPr="00A94062" w:rsidTr="00F637C3">
        <w:tc>
          <w:tcPr>
            <w:tcW w:w="5519" w:type="dxa"/>
            <w:gridSpan w:val="1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Форма первичной учетной документации</w:t>
            </w:r>
          </w:p>
        </w:tc>
      </w:tr>
      <w:tr w:rsidR="009B70D1" w:rsidRPr="00A94062" w:rsidTr="00F637C3">
        <w:tc>
          <w:tcPr>
            <w:tcW w:w="4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A94062">
              <w:rPr>
                <w:rFonts w:ascii="Times New Roman" w:hAnsi="Times New Roman"/>
                <w:b/>
                <w:bCs/>
              </w:rPr>
              <w:t>№ 066/у</w:t>
            </w:r>
          </w:p>
        </w:tc>
      </w:tr>
      <w:tr w:rsidR="009B70D1" w:rsidRPr="00A94062" w:rsidTr="00F637C3">
        <w:tc>
          <w:tcPr>
            <w:tcW w:w="5519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заведения здравоохранения, в котором заполняется форма</w:t>
            </w: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pStyle w:val="2"/>
              <w:jc w:val="center"/>
              <w:rPr>
                <w:b w:val="0"/>
                <w:bCs w:val="0"/>
                <w:spacing w:val="22"/>
                <w:sz w:val="18"/>
                <w:szCs w:val="18"/>
              </w:rPr>
            </w:pPr>
          </w:p>
          <w:p w:rsidR="009B70D1" w:rsidRPr="00A94062" w:rsidRDefault="009B70D1" w:rsidP="00F637C3">
            <w:pPr>
              <w:pStyle w:val="2"/>
              <w:jc w:val="center"/>
              <w:rPr>
                <w:b w:val="0"/>
                <w:bCs w:val="0"/>
                <w:spacing w:val="22"/>
                <w:sz w:val="18"/>
                <w:szCs w:val="18"/>
              </w:rPr>
            </w:pPr>
            <w:r w:rsidRPr="00A94062">
              <w:rPr>
                <w:b w:val="0"/>
                <w:bCs w:val="0"/>
                <w:spacing w:val="22"/>
                <w:sz w:val="18"/>
                <w:szCs w:val="18"/>
              </w:rPr>
              <w:t>УТВЕРЖДЕНО</w:t>
            </w:r>
          </w:p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</w:tr>
      <w:tr w:rsidR="009B70D1" w:rsidRPr="00A94062" w:rsidTr="00F637C3">
        <w:tc>
          <w:tcPr>
            <w:tcW w:w="4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Приказ МЗ ДНР</w:t>
            </w:r>
          </w:p>
        </w:tc>
      </w:tr>
      <w:tr w:rsidR="009B70D1" w:rsidRPr="00A94062" w:rsidTr="00F637C3">
        <w:tc>
          <w:tcPr>
            <w:tcW w:w="274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4062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  <w:t>№</w:t>
            </w:r>
          </w:p>
        </w:tc>
        <w:tc>
          <w:tcPr>
            <w:tcW w:w="3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</w:tr>
      <w:tr w:rsidR="009B70D1" w:rsidRPr="00A94062" w:rsidTr="00F637C3">
        <w:tc>
          <w:tcPr>
            <w:tcW w:w="27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</w:tr>
    </w:tbl>
    <w:p w:rsidR="009B70D1" w:rsidRPr="00A94062" w:rsidRDefault="009B70D1" w:rsidP="009B70D1">
      <w:pPr>
        <w:spacing w:after="0" w:line="240" w:lineRule="auto"/>
        <w:rPr>
          <w:rFonts w:ascii="Times New Roman" w:hAnsi="Times New Roman"/>
        </w:rPr>
      </w:pPr>
    </w:p>
    <w:tbl>
      <w:tblPr>
        <w:tblW w:w="109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584"/>
        <w:gridCol w:w="720"/>
        <w:gridCol w:w="307"/>
        <w:gridCol w:w="53"/>
        <w:gridCol w:w="600"/>
        <w:gridCol w:w="1080"/>
        <w:gridCol w:w="3240"/>
        <w:gridCol w:w="1560"/>
        <w:gridCol w:w="1080"/>
      </w:tblGrid>
      <w:tr w:rsidR="009B70D1" w:rsidRPr="002E2129" w:rsidTr="00F637C3">
        <w:tc>
          <w:tcPr>
            <w:tcW w:w="1092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6D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2E2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Карта больного, </w:t>
            </w:r>
            <w:r w:rsidRPr="002E2129">
              <w:rPr>
                <w:rFonts w:ascii="Times New Roman" w:eastAsia="Times New Roman" w:hAnsi="Times New Roman"/>
                <w:b/>
                <w:sz w:val="24"/>
                <w:szCs w:val="24"/>
              </w:rPr>
              <w:t>выбывшего из стационара № _________</w:t>
            </w:r>
          </w:p>
        </w:tc>
      </w:tr>
      <w:tr w:rsidR="009B70D1" w:rsidRPr="002E2129" w:rsidTr="00F637C3">
        <w:trPr>
          <w:trHeight w:val="284"/>
        </w:trPr>
        <w:tc>
          <w:tcPr>
            <w:tcW w:w="16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 xml:space="preserve">1. Код пациента 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1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rPr>
          <w:trHeight w:val="57"/>
        </w:trPr>
        <w:tc>
          <w:tcPr>
            <w:tcW w:w="16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1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 xml:space="preserve">2. Страховой полис серия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>Выдан</w:t>
            </w:r>
            <w:proofErr w:type="gramEnd"/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 xml:space="preserve"> кем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>Код территории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B70D1" w:rsidRPr="002E2129" w:rsidRDefault="009B70D1" w:rsidP="009B70D1">
      <w:pPr>
        <w:spacing w:after="0"/>
        <w:rPr>
          <w:vanish/>
        </w:rPr>
      </w:pPr>
    </w:p>
    <w:tbl>
      <w:tblPr>
        <w:tblW w:w="109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9"/>
        <w:gridCol w:w="16"/>
        <w:gridCol w:w="215"/>
        <w:gridCol w:w="6"/>
        <w:gridCol w:w="86"/>
        <w:gridCol w:w="131"/>
        <w:gridCol w:w="28"/>
        <w:gridCol w:w="5"/>
        <w:gridCol w:w="63"/>
        <w:gridCol w:w="98"/>
        <w:gridCol w:w="72"/>
        <w:gridCol w:w="7"/>
        <w:gridCol w:w="122"/>
        <w:gridCol w:w="21"/>
        <w:gridCol w:w="101"/>
        <w:gridCol w:w="14"/>
        <w:gridCol w:w="55"/>
        <w:gridCol w:w="43"/>
        <w:gridCol w:w="107"/>
        <w:gridCol w:w="103"/>
        <w:gridCol w:w="46"/>
        <w:gridCol w:w="21"/>
        <w:gridCol w:w="149"/>
        <w:gridCol w:w="70"/>
        <w:gridCol w:w="37"/>
        <w:gridCol w:w="13"/>
        <w:gridCol w:w="52"/>
        <w:gridCol w:w="109"/>
        <w:gridCol w:w="39"/>
        <w:gridCol w:w="110"/>
        <w:gridCol w:w="62"/>
        <w:gridCol w:w="148"/>
        <w:gridCol w:w="131"/>
        <w:gridCol w:w="3"/>
        <w:gridCol w:w="38"/>
        <w:gridCol w:w="82"/>
        <w:gridCol w:w="239"/>
        <w:gridCol w:w="121"/>
        <w:gridCol w:w="14"/>
        <w:gridCol w:w="103"/>
        <w:gridCol w:w="3"/>
        <w:gridCol w:w="240"/>
        <w:gridCol w:w="240"/>
        <w:gridCol w:w="14"/>
        <w:gridCol w:w="106"/>
        <w:gridCol w:w="360"/>
        <w:gridCol w:w="100"/>
        <w:gridCol w:w="13"/>
        <w:gridCol w:w="9"/>
        <w:gridCol w:w="332"/>
        <w:gridCol w:w="17"/>
        <w:gridCol w:w="233"/>
        <w:gridCol w:w="17"/>
        <w:gridCol w:w="1"/>
        <w:gridCol w:w="120"/>
        <w:gridCol w:w="49"/>
        <w:gridCol w:w="117"/>
        <w:gridCol w:w="73"/>
        <w:gridCol w:w="8"/>
        <w:gridCol w:w="173"/>
        <w:gridCol w:w="63"/>
        <w:gridCol w:w="4"/>
        <w:gridCol w:w="121"/>
        <w:gridCol w:w="117"/>
        <w:gridCol w:w="133"/>
        <w:gridCol w:w="97"/>
        <w:gridCol w:w="25"/>
        <w:gridCol w:w="80"/>
        <w:gridCol w:w="33"/>
        <w:gridCol w:w="330"/>
        <w:gridCol w:w="269"/>
        <w:gridCol w:w="92"/>
        <w:gridCol w:w="34"/>
        <w:gridCol w:w="74"/>
        <w:gridCol w:w="269"/>
        <w:gridCol w:w="199"/>
        <w:gridCol w:w="171"/>
        <w:gridCol w:w="7"/>
        <w:gridCol w:w="223"/>
        <w:gridCol w:w="67"/>
        <w:gridCol w:w="419"/>
        <w:gridCol w:w="209"/>
        <w:gridCol w:w="10"/>
        <w:gridCol w:w="15"/>
        <w:gridCol w:w="12"/>
        <w:gridCol w:w="224"/>
        <w:gridCol w:w="464"/>
        <w:gridCol w:w="271"/>
      </w:tblGrid>
      <w:tr w:rsidR="009B70D1" w:rsidRPr="00A94062" w:rsidTr="00F637C3">
        <w:trPr>
          <w:cantSplit/>
          <w:trHeight w:val="284"/>
        </w:trPr>
        <w:tc>
          <w:tcPr>
            <w:tcW w:w="6348" w:type="dxa"/>
            <w:gridSpan w:val="5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3. Вид оплаты:  ОМС–1;  бюджет–2; платные услуги–3, в т.ч. ДМС–4; другое–5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  <w:gridSpan w:val="2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01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A94062">
              <w:rPr>
                <w:rFonts w:ascii="Times New Roman" w:hAnsi="Times New Roman"/>
                <w:bCs/>
                <w:sz w:val="17"/>
                <w:szCs w:val="17"/>
              </w:rPr>
              <w:t>4. Дата госпитализации</w:t>
            </w:r>
          </w:p>
        </w:tc>
        <w:tc>
          <w:tcPr>
            <w:tcW w:w="319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54" w:type="dxa"/>
            <w:gridSpan w:val="4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Номер медицинской карты стационарного больного ___________</w:t>
            </w:r>
          </w:p>
        </w:tc>
      </w:tr>
      <w:tr w:rsidR="009B70D1" w:rsidRPr="00A94062" w:rsidTr="00F637C3">
        <w:tc>
          <w:tcPr>
            <w:tcW w:w="201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94062">
              <w:rPr>
                <w:rFonts w:ascii="Times New Roman" w:hAnsi="Times New Roman"/>
                <w:bCs/>
                <w:sz w:val="14"/>
                <w:szCs w:val="14"/>
              </w:rPr>
              <w:t>(число, месяц, год)</w:t>
            </w:r>
          </w:p>
        </w:tc>
        <w:tc>
          <w:tcPr>
            <w:tcW w:w="1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A9406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A94062">
              <w:rPr>
                <w:rFonts w:ascii="Times New Roman" w:hAnsi="Times New Roman"/>
                <w:bCs/>
                <w:sz w:val="14"/>
                <w:szCs w:val="14"/>
              </w:rPr>
              <w:t>(часов)         (минут)</w:t>
            </w:r>
          </w:p>
        </w:tc>
        <w:tc>
          <w:tcPr>
            <w:tcW w:w="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86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3122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5. Фамилия, имя, отчество больного</w:t>
            </w:r>
          </w:p>
        </w:tc>
        <w:tc>
          <w:tcPr>
            <w:tcW w:w="7798" w:type="dxa"/>
            <w:gridSpan w:val="6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270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6. </w:t>
            </w:r>
            <w:r w:rsidRPr="00A94062">
              <w:rPr>
                <w:rFonts w:ascii="Times New Roman" w:hAnsi="Times New Roman"/>
                <w:sz w:val="18"/>
                <w:szCs w:val="18"/>
              </w:rPr>
              <w:t>Пол: муж.–1;  жен.–2</w:t>
            </w:r>
          </w:p>
        </w:tc>
        <w:tc>
          <w:tcPr>
            <w:tcW w:w="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1" w:type="dxa"/>
            <w:gridSpan w:val="38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B70D1" w:rsidRPr="00A94062" w:rsidTr="00F637C3">
        <w:tc>
          <w:tcPr>
            <w:tcW w:w="3412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2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7. Дата рождения</w:t>
            </w:r>
          </w:p>
        </w:tc>
        <w:tc>
          <w:tcPr>
            <w:tcW w:w="32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74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A94062">
              <w:rPr>
                <w:rFonts w:ascii="Times New Roman" w:hAnsi="Times New Roman"/>
                <w:bCs/>
                <w:sz w:val="14"/>
                <w:szCs w:val="14"/>
              </w:rPr>
              <w:t xml:space="preserve">     (число, месяц, год)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510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8. Возраст </w:t>
            </w:r>
            <w:r w:rsidRPr="00A94062">
              <w:rPr>
                <w:rFonts w:ascii="Times New Roman" w:hAnsi="Times New Roman"/>
                <w:bCs/>
                <w:sz w:val="14"/>
                <w:szCs w:val="14"/>
              </w:rPr>
              <w:t>(полных лет)</w:t>
            </w: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 _______</w:t>
            </w:r>
          </w:p>
        </w:tc>
        <w:tc>
          <w:tcPr>
            <w:tcW w:w="3238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9. </w:t>
            </w:r>
            <w:r w:rsidRPr="00A94062">
              <w:rPr>
                <w:rFonts w:ascii="Times New Roman" w:hAnsi="Times New Roman"/>
                <w:color w:val="000000"/>
                <w:sz w:val="18"/>
                <w:szCs w:val="18"/>
              </w:rPr>
              <w:t>Житель: городской–1, сельский–2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10. </w:t>
            </w:r>
            <w:r w:rsidRPr="00A94062">
              <w:rPr>
                <w:rFonts w:ascii="Times New Roman" w:hAnsi="Times New Roman"/>
                <w:color w:val="000000"/>
                <w:sz w:val="18"/>
                <w:szCs w:val="18"/>
              </w:rPr>
              <w:t>Работает:  да–1, нет–2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70D1" w:rsidRPr="00A94062" w:rsidRDefault="009B70D1" w:rsidP="00F637C3">
            <w:pPr>
              <w:tabs>
                <w:tab w:val="left" w:pos="-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trHeight w:val="284"/>
        </w:trPr>
        <w:tc>
          <w:tcPr>
            <w:tcW w:w="2510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 xml:space="preserve">11. Место работы </w:t>
            </w:r>
            <w:r w:rsidRPr="00A94062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8410" w:type="dxa"/>
            <w:gridSpan w:val="7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ind w:firstLine="34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trHeight w:val="284"/>
        </w:trPr>
        <w:tc>
          <w:tcPr>
            <w:tcW w:w="223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12. Место жительства: </w:t>
            </w:r>
          </w:p>
        </w:tc>
        <w:tc>
          <w:tcPr>
            <w:tcW w:w="8683" w:type="dxa"/>
            <w:gridSpan w:val="8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trHeight w:val="284"/>
        </w:trPr>
        <w:tc>
          <w:tcPr>
            <w:tcW w:w="10920" w:type="dxa"/>
            <w:gridSpan w:val="8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 Социальный статус:   дошкольник–1;  учащийся–2;  студент–3;  рабочий–4;  служащий–5;  пенсионер–6;  домохозяйка–7;</w:t>
            </w:r>
          </w:p>
        </w:tc>
      </w:tr>
      <w:tr w:rsidR="009B70D1" w:rsidRPr="00A94062" w:rsidTr="00F637C3">
        <w:trPr>
          <w:trHeight w:val="284"/>
        </w:trPr>
        <w:tc>
          <w:tcPr>
            <w:tcW w:w="6715" w:type="dxa"/>
            <w:gridSpan w:val="60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военнослужащий–8;  член семьи военнослужащего–9;  БОМЖ–10;  прочие–11; </w:t>
            </w:r>
          </w:p>
        </w:tc>
        <w:tc>
          <w:tcPr>
            <w:tcW w:w="61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4" w:type="dxa"/>
            <w:gridSpan w:val="2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trHeight w:val="284"/>
        </w:trPr>
        <w:tc>
          <w:tcPr>
            <w:tcW w:w="2973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14. Имеет льготы   да–1;   нет–2; </w:t>
            </w:r>
          </w:p>
        </w:tc>
        <w:tc>
          <w:tcPr>
            <w:tcW w:w="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7" w:type="dxa"/>
            <w:gridSpan w:val="6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trHeight w:val="284"/>
        </w:trPr>
        <w:tc>
          <w:tcPr>
            <w:tcW w:w="10920" w:type="dxa"/>
            <w:gridSpan w:val="8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15 Категория льгот: инвалид ВОВ–1;  участник ВОВ–2;  воин интернационалист–3;  лицо подвергшееся </w:t>
            </w:r>
            <w:proofErr w:type="gramStart"/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радиационному</w:t>
            </w:r>
            <w:proofErr w:type="gramEnd"/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облучению–4;</w:t>
            </w:r>
          </w:p>
        </w:tc>
      </w:tr>
      <w:tr w:rsidR="009B70D1" w:rsidRPr="00A94062" w:rsidTr="00F637C3">
        <w:trPr>
          <w:trHeight w:val="284"/>
        </w:trPr>
        <w:tc>
          <w:tcPr>
            <w:tcW w:w="6468" w:type="dxa"/>
            <w:gridSpan w:val="5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в т.ч. в Чернобыле–5;  ребенок-инвалид–6;  инвалид с детства–10;  прочие–11</w:t>
            </w:r>
          </w:p>
        </w:tc>
        <w:tc>
          <w:tcPr>
            <w:tcW w:w="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4" w:type="dxa"/>
            <w:gridSpan w:val="2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5726" w:type="dxa"/>
            <w:gridSpan w:val="4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16. Группа инвалидности:  инв. </w:t>
            </w: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гр.–1;  инв. </w:t>
            </w: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гр.–2;  инв.  </w:t>
            </w: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гр.–3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gridSpan w:val="3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768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17. Кем </w:t>
            </w:r>
            <w:proofErr w:type="gramStart"/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направлен</w:t>
            </w:r>
            <w:proofErr w:type="gramEnd"/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учр</w:t>
            </w:r>
            <w:proofErr w:type="spellEnd"/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здрав.)</w:t>
            </w:r>
          </w:p>
        </w:tc>
        <w:tc>
          <w:tcPr>
            <w:tcW w:w="468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№ напр.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Дата: </w:t>
            </w:r>
          </w:p>
        </w:tc>
        <w:tc>
          <w:tcPr>
            <w:tcW w:w="1205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17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18. Кем </w:t>
            </w:r>
            <w:proofErr w:type="gramStart"/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доставлен</w:t>
            </w:r>
            <w:proofErr w:type="gramEnd"/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62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№ наряда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3362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19. Диагноз направившего учреждения </w:t>
            </w:r>
          </w:p>
        </w:tc>
        <w:tc>
          <w:tcPr>
            <w:tcW w:w="7558" w:type="dxa"/>
            <w:gridSpan w:val="6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632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20. Отделение госпитализации</w:t>
            </w:r>
          </w:p>
        </w:tc>
        <w:tc>
          <w:tcPr>
            <w:tcW w:w="8288" w:type="dxa"/>
            <w:gridSpan w:val="7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57"/>
        </w:trPr>
        <w:tc>
          <w:tcPr>
            <w:tcW w:w="2632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88" w:type="dxa"/>
            <w:gridSpan w:val="7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6097" w:type="dxa"/>
            <w:gridSpan w:val="5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21. </w:t>
            </w:r>
            <w:proofErr w:type="gramStart"/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Доставлен</w:t>
            </w:r>
            <w:proofErr w:type="gramEnd"/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 состоянии опьянения: алкогольного–1;  наркотического–2</w:t>
            </w:r>
          </w:p>
        </w:tc>
        <w:tc>
          <w:tcPr>
            <w:tcW w:w="61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5" w:type="dxa"/>
            <w:gridSpan w:val="29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22.  Профиль коек  </w:t>
            </w:r>
          </w:p>
        </w:tc>
        <w:tc>
          <w:tcPr>
            <w:tcW w:w="9146" w:type="dxa"/>
            <w:gridSpan w:val="8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57"/>
        </w:trPr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6" w:type="dxa"/>
            <w:gridSpan w:val="8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4063" w:type="dxa"/>
            <w:gridSpan w:val="3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23. </w:t>
            </w:r>
            <w:r w:rsidRPr="00A94062">
              <w:rPr>
                <w:rFonts w:ascii="Times New Roman" w:hAnsi="Times New Roman"/>
                <w:sz w:val="18"/>
                <w:szCs w:val="18"/>
              </w:rPr>
              <w:t>Госпитализация:  экстренная–1;  плановая–2</w:t>
            </w: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57" w:type="dxa"/>
            <w:gridSpan w:val="48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6080" w:type="dxa"/>
            <w:gridSpan w:val="51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24. Сроки госпитализации (до 6 часов–1; 7-24 часа–2;  позже 24 часов–3)</w:t>
            </w:r>
          </w:p>
        </w:tc>
        <w:tc>
          <w:tcPr>
            <w:tcW w:w="627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13" w:type="dxa"/>
            <w:gridSpan w:val="3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trHeight w:val="284"/>
        </w:trPr>
        <w:tc>
          <w:tcPr>
            <w:tcW w:w="7528" w:type="dxa"/>
            <w:gridSpan w:val="6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25. </w:t>
            </w:r>
            <w:r w:rsidRPr="00A94062">
              <w:rPr>
                <w:rFonts w:ascii="Times New Roman" w:hAnsi="Times New Roman"/>
                <w:sz w:val="18"/>
                <w:szCs w:val="18"/>
              </w:rPr>
              <w:t>Госпитализация по поводу данного заболевания в текущем году: впервые–1,  повторно–2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60" w:type="dxa"/>
            <w:gridSpan w:val="1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10920" w:type="dxa"/>
            <w:gridSpan w:val="8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26. Травма:  </w:t>
            </w:r>
            <w:r w:rsidRPr="00A94062">
              <w:rPr>
                <w:rFonts w:ascii="Times New Roman" w:hAnsi="Times New Roman"/>
                <w:b/>
                <w:bCs/>
                <w:sz w:val="18"/>
                <w:szCs w:val="18"/>
              </w:rPr>
              <w:t>производственная:</w:t>
            </w: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      промышленная–1; с/</w:t>
            </w:r>
            <w:proofErr w:type="spellStart"/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хоз</w:t>
            </w:r>
            <w:proofErr w:type="spellEnd"/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.–2; строит.–3;  транспортная–4,  в т.ч. ДТП–5;  прочие–6;</w:t>
            </w:r>
          </w:p>
        </w:tc>
      </w:tr>
      <w:tr w:rsidR="009B70D1" w:rsidRPr="00A94062" w:rsidTr="00F637C3">
        <w:trPr>
          <w:cantSplit/>
          <w:trHeight w:val="284"/>
        </w:trPr>
        <w:tc>
          <w:tcPr>
            <w:tcW w:w="9949" w:type="dxa"/>
            <w:gridSpan w:val="8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</w:t>
            </w:r>
            <w:r w:rsidRPr="00A94062">
              <w:rPr>
                <w:rFonts w:ascii="Times New Roman" w:hAnsi="Times New Roman"/>
                <w:b/>
                <w:bCs/>
                <w:sz w:val="18"/>
                <w:szCs w:val="18"/>
              </w:rPr>
              <w:t>непроизводственная:</w:t>
            </w: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  бытовая–7;  уличная–8;  транспортная–9, в т.ч. ДТП–10;  школьная–11;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4560" w:type="dxa"/>
            <w:gridSpan w:val="4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 xml:space="preserve">      спортивная–12;  противоправная–13;  прочие–14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60" w:type="dxa"/>
            <w:gridSpan w:val="4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0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27. Результат лечения:</w:t>
            </w:r>
          </w:p>
        </w:tc>
        <w:tc>
          <w:tcPr>
            <w:tcW w:w="8900" w:type="dxa"/>
            <w:gridSpan w:val="8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выписа</w:t>
            </w:r>
            <w:proofErr w:type="gramStart"/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н(</w:t>
            </w:r>
            <w:proofErr w:type="gramEnd"/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а) с выздоровлением–1,  улучшением–2,  ухудшением–3,  без изменений–4;  умер(</w:t>
            </w:r>
            <w:proofErr w:type="spellStart"/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ла</w:t>
            </w:r>
            <w:proofErr w:type="spellEnd"/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)–5;</w:t>
            </w:r>
          </w:p>
        </w:tc>
      </w:tr>
      <w:tr w:rsidR="009B70D1" w:rsidRPr="00A94062" w:rsidTr="00F637C3">
        <w:trPr>
          <w:cantSplit/>
          <w:trHeight w:val="284"/>
        </w:trPr>
        <w:tc>
          <w:tcPr>
            <w:tcW w:w="6347" w:type="dxa"/>
            <w:gridSpan w:val="5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 xml:space="preserve">      переведе</w:t>
            </w:r>
            <w:proofErr w:type="gramStart"/>
            <w:r w:rsidRPr="00A94062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gramEnd"/>
            <w:r w:rsidRPr="00A94062">
              <w:rPr>
                <w:rFonts w:ascii="Times New Roman" w:hAnsi="Times New Roman"/>
                <w:sz w:val="18"/>
                <w:szCs w:val="18"/>
              </w:rPr>
              <w:t xml:space="preserve">а) в другое лечебное заведение–6;  здоровый(а)–7 </w:t>
            </w:r>
            <w:r w:rsidRPr="00A94062">
              <w:rPr>
                <w:rFonts w:ascii="Times New Roman" w:hAnsi="Times New Roman"/>
                <w:sz w:val="14"/>
                <w:szCs w:val="14"/>
              </w:rPr>
              <w:t>(подчеркнуть)</w:t>
            </w:r>
          </w:p>
        </w:tc>
        <w:tc>
          <w:tcPr>
            <w:tcW w:w="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503" w:type="dxa"/>
            <w:gridSpan w:val="1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28. Дата выписки, (смерти):</w:t>
            </w:r>
          </w:p>
        </w:tc>
        <w:tc>
          <w:tcPr>
            <w:tcW w:w="32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94" w:type="dxa"/>
            <w:gridSpan w:val="4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4666" w:type="dxa"/>
            <w:gridSpan w:val="4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94062">
              <w:rPr>
                <w:rFonts w:ascii="Times New Roman" w:hAnsi="Times New Roman"/>
                <w:bCs/>
                <w:sz w:val="14"/>
                <w:szCs w:val="14"/>
              </w:rPr>
              <w:t xml:space="preserve">                                                           (число, месяц, год)</w:t>
            </w:r>
          </w:p>
        </w:tc>
        <w:tc>
          <w:tcPr>
            <w:tcW w:w="25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4"/>
                <w:szCs w:val="14"/>
              </w:rPr>
              <w:t xml:space="preserve">      (время)</w:t>
            </w:r>
          </w:p>
        </w:tc>
        <w:tc>
          <w:tcPr>
            <w:tcW w:w="1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26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062">
              <w:rPr>
                <w:rFonts w:ascii="Times New Roman" w:hAnsi="Times New Roman"/>
                <w:bCs/>
                <w:sz w:val="18"/>
                <w:szCs w:val="18"/>
              </w:rPr>
              <w:t>29. Проведено койко-дней</w:t>
            </w:r>
          </w:p>
        </w:tc>
        <w:tc>
          <w:tcPr>
            <w:tcW w:w="18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54" w:type="dxa"/>
            <w:gridSpan w:val="5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26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1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54" w:type="dxa"/>
            <w:gridSpan w:val="5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B70D1" w:rsidRDefault="009B70D1" w:rsidP="009B70D1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94062">
        <w:rPr>
          <w:rFonts w:ascii="Times New Roman" w:hAnsi="Times New Roman"/>
          <w:sz w:val="14"/>
          <w:szCs w:val="14"/>
        </w:rPr>
        <w:t xml:space="preserve">    </w:t>
      </w:r>
    </w:p>
    <w:p w:rsidR="009B70D1" w:rsidRDefault="009B70D1" w:rsidP="009B70D1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9B70D1" w:rsidRPr="00A94062" w:rsidRDefault="009B70D1" w:rsidP="006D07C1">
      <w:pPr>
        <w:spacing w:after="0" w:line="240" w:lineRule="auto"/>
        <w:ind w:left="8496"/>
        <w:rPr>
          <w:rFonts w:ascii="Times New Roman" w:hAnsi="Times New Roman"/>
          <w:sz w:val="14"/>
          <w:szCs w:val="14"/>
        </w:rPr>
      </w:pPr>
      <w:r w:rsidRPr="00A94062">
        <w:rPr>
          <w:rFonts w:ascii="Times New Roman" w:hAnsi="Times New Roman"/>
          <w:sz w:val="14"/>
          <w:szCs w:val="14"/>
        </w:rPr>
        <w:t xml:space="preserve">  продолжение ф. № 066/у</w:t>
      </w:r>
    </w:p>
    <w:p w:rsidR="009B70D1" w:rsidRPr="00A94062" w:rsidRDefault="009B70D1" w:rsidP="009B70D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94062">
        <w:rPr>
          <w:rFonts w:ascii="Times New Roman" w:hAnsi="Times New Roman"/>
          <w:sz w:val="18"/>
          <w:szCs w:val="18"/>
        </w:rPr>
        <w:t>30. Движение пациента по отделениям:</w:t>
      </w:r>
    </w:p>
    <w:tbl>
      <w:tblPr>
        <w:tblW w:w="109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80"/>
        <w:gridCol w:w="1486"/>
        <w:gridCol w:w="844"/>
        <w:gridCol w:w="1301"/>
        <w:gridCol w:w="1041"/>
        <w:gridCol w:w="1019"/>
        <w:gridCol w:w="1269"/>
        <w:gridCol w:w="1440"/>
        <w:gridCol w:w="1080"/>
      </w:tblGrid>
      <w:tr w:rsidR="009B70D1" w:rsidRPr="002E2129" w:rsidTr="00F637C3"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Код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отделения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Профиль 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коек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Код врача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Дата поступления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Дата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выписки,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перевода &lt;***&gt;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Код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диагноза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по МКБ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Код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медицинс</w:t>
            </w:r>
            <w:proofErr w:type="spellEnd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кого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стандарта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Код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прерванного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случая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&lt;**&gt;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Вид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оплаты</w:t>
            </w:r>
          </w:p>
        </w:tc>
      </w:tr>
      <w:tr w:rsidR="009B70D1" w:rsidRPr="002E2129" w:rsidTr="00F637C3"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9B70D1" w:rsidRPr="002E2129" w:rsidTr="00F637C3"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c>
          <w:tcPr>
            <w:tcW w:w="1092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>&lt;**&gt; Заполняется при использовании в системе оплаты</w:t>
            </w:r>
          </w:p>
        </w:tc>
      </w:tr>
      <w:tr w:rsidR="009B70D1" w:rsidRPr="002E2129" w:rsidTr="00F637C3">
        <w:tc>
          <w:tcPr>
            <w:tcW w:w="1092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>&lt;***&gt; При выписке, переводе из отделения реанимации указать время пребывания в часах</w:t>
            </w:r>
          </w:p>
        </w:tc>
      </w:tr>
      <w:tr w:rsidR="009B70D1" w:rsidRPr="002E2129" w:rsidTr="00F637C3">
        <w:tc>
          <w:tcPr>
            <w:tcW w:w="1092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c>
          <w:tcPr>
            <w:tcW w:w="1092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129">
              <w:rPr>
                <w:rFonts w:ascii="Times New Roman" w:eastAsia="Times New Roman" w:hAnsi="Times New Roman"/>
                <w:sz w:val="18"/>
                <w:szCs w:val="18"/>
              </w:rPr>
              <w:t>31. Диагноз стационара (при выписке)</w:t>
            </w:r>
          </w:p>
        </w:tc>
      </w:tr>
    </w:tbl>
    <w:p w:rsidR="009B70D1" w:rsidRPr="002E2129" w:rsidRDefault="009B70D1" w:rsidP="009B70D1">
      <w:pPr>
        <w:spacing w:after="0"/>
        <w:rPr>
          <w:vanish/>
        </w:rPr>
      </w:pPr>
    </w:p>
    <w:tbl>
      <w:tblPr>
        <w:tblW w:w="10920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20"/>
        <w:gridCol w:w="711"/>
        <w:gridCol w:w="549"/>
        <w:gridCol w:w="1268"/>
        <w:gridCol w:w="1852"/>
        <w:gridCol w:w="720"/>
        <w:gridCol w:w="2160"/>
        <w:gridCol w:w="120"/>
        <w:gridCol w:w="480"/>
        <w:gridCol w:w="120"/>
        <w:gridCol w:w="1800"/>
        <w:gridCol w:w="720"/>
      </w:tblGrid>
      <w:tr w:rsidR="009B70D1" w:rsidRPr="00A94062" w:rsidTr="00F637C3">
        <w:tc>
          <w:tcPr>
            <w:tcW w:w="29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</w:t>
            </w:r>
          </w:p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>заболевание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</w:p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>МКБ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>Осложнения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</w:p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>МКБ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>Сопутствующие заболевания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</w:p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/>
                <w:bCs/>
                <w:sz w:val="16"/>
                <w:szCs w:val="16"/>
              </w:rPr>
              <w:t>МКБ</w:t>
            </w:r>
          </w:p>
        </w:tc>
      </w:tr>
      <w:tr w:rsidR="009B70D1" w:rsidRPr="00A94062" w:rsidTr="00F637C3">
        <w:tc>
          <w:tcPr>
            <w:tcW w:w="2948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Cs/>
                <w:sz w:val="16"/>
                <w:szCs w:val="16"/>
              </w:rPr>
              <w:t>Клинический заключительный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70D1" w:rsidRPr="00A94062" w:rsidTr="00F637C3">
        <w:tc>
          <w:tcPr>
            <w:tcW w:w="2948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94062">
              <w:rPr>
                <w:rFonts w:ascii="Times New Roman" w:hAnsi="Times New Roman"/>
                <w:bCs/>
                <w:sz w:val="16"/>
                <w:szCs w:val="16"/>
              </w:rPr>
              <w:t>Патологоанатомический</w:t>
            </w:r>
          </w:p>
        </w:tc>
        <w:tc>
          <w:tcPr>
            <w:tcW w:w="1852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70D1" w:rsidRPr="00A94062" w:rsidTr="00F637C3">
        <w:tc>
          <w:tcPr>
            <w:tcW w:w="2948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70D1" w:rsidRPr="00A94062" w:rsidTr="00F637C3">
        <w:tc>
          <w:tcPr>
            <w:tcW w:w="2948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70D1" w:rsidRPr="00A94062" w:rsidTr="00F637C3">
        <w:tc>
          <w:tcPr>
            <w:tcW w:w="2948" w:type="dxa"/>
            <w:gridSpan w:val="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70D1" w:rsidRPr="00A94062" w:rsidTr="00F637C3">
        <w:tc>
          <w:tcPr>
            <w:tcW w:w="294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2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color w:val="000000"/>
                <w:sz w:val="18"/>
                <w:szCs w:val="18"/>
              </w:rPr>
              <w:t>32. В случае смерти (из пункта 11 врачебного свидетельства о смерти №  ________) указать основную причину, код по МКБ</w:t>
            </w: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color w:val="000000"/>
                <w:sz w:val="18"/>
                <w:szCs w:val="18"/>
              </w:rPr>
              <w:t>І. а)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4062">
              <w:rPr>
                <w:rFonts w:ascii="Times New Roman" w:hAnsi="Times New Roman"/>
                <w:color w:val="000000"/>
                <w:sz w:val="16"/>
                <w:szCs w:val="16"/>
              </w:rPr>
              <w:t>приблизительное время</w:t>
            </w:r>
          </w:p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color w:val="000000"/>
                <w:sz w:val="16"/>
                <w:szCs w:val="16"/>
              </w:rPr>
              <w:t>между началом заболевания и смертью</w:t>
            </w: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94062">
              <w:rPr>
                <w:rFonts w:ascii="Times New Roman" w:hAnsi="Times New Roman"/>
                <w:color w:val="000000"/>
                <w:sz w:val="14"/>
                <w:szCs w:val="14"/>
              </w:rPr>
              <w:t>(непосредственная причина смерти)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color w:val="000000"/>
                <w:sz w:val="18"/>
                <w:szCs w:val="18"/>
              </w:rPr>
              <w:t>в)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color w:val="000000"/>
                <w:sz w:val="18"/>
                <w:szCs w:val="18"/>
              </w:rPr>
              <w:t>г)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4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(б, в, </w:t>
            </w:r>
            <w:proofErr w:type="gramStart"/>
            <w:r w:rsidRPr="00A9406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A94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заболевания и патологические состояния, которые обусловили непосредственную причину смерти;</w:t>
            </w: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0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4062">
              <w:rPr>
                <w:rFonts w:ascii="Times New Roman" w:hAnsi="Times New Roman"/>
                <w:color w:val="000000"/>
                <w:sz w:val="16"/>
                <w:szCs w:val="16"/>
              </w:rPr>
              <w:t>основная причина смерти указывается в последнюю очередь).</w:t>
            </w: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0" w:type="dxa"/>
            <w:gridSpan w:val="9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4062">
              <w:rPr>
                <w:rFonts w:ascii="Times New Roman" w:hAnsi="Times New Roman"/>
                <w:color w:val="000000"/>
                <w:sz w:val="16"/>
                <w:szCs w:val="16"/>
              </w:rPr>
              <w:t>В случае смерти женщины во время беременности или после родов, в период до одного года указать неделю беременности _______ день послеродового периода ______, недель после родов _______</w:t>
            </w:r>
          </w:p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70D1" w:rsidRPr="00A94062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color w:val="000000"/>
                <w:sz w:val="18"/>
                <w:szCs w:val="18"/>
              </w:rPr>
              <w:t>33. Хирургические операции</w:t>
            </w:r>
          </w:p>
        </w:tc>
      </w:tr>
    </w:tbl>
    <w:p w:rsidR="009B70D1" w:rsidRPr="002E2129" w:rsidRDefault="009B70D1" w:rsidP="009B70D1">
      <w:pPr>
        <w:spacing w:after="0"/>
        <w:rPr>
          <w:vanish/>
        </w:rPr>
      </w:pPr>
    </w:p>
    <w:tbl>
      <w:tblPr>
        <w:tblW w:w="109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72"/>
        <w:gridCol w:w="809"/>
        <w:gridCol w:w="1421"/>
        <w:gridCol w:w="591"/>
        <w:gridCol w:w="1359"/>
        <w:gridCol w:w="592"/>
        <w:gridCol w:w="968"/>
        <w:gridCol w:w="754"/>
        <w:gridCol w:w="754"/>
        <w:gridCol w:w="755"/>
        <w:gridCol w:w="1217"/>
      </w:tblGrid>
      <w:tr w:rsidR="009B70D1" w:rsidRPr="002E2129" w:rsidTr="00F637C3"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Дата,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К о </w:t>
            </w:r>
            <w:proofErr w:type="spellStart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</w:t>
            </w:r>
            <w:proofErr w:type="spellEnd"/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хирурга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К о </w:t>
            </w:r>
            <w:proofErr w:type="spellStart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</w:t>
            </w:r>
            <w:proofErr w:type="spellEnd"/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отделе</w:t>
            </w:r>
            <w:proofErr w:type="gramEnd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-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Осложнение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Анес</w:t>
            </w:r>
            <w:proofErr w:type="spellEnd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-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тезия</w:t>
            </w:r>
            <w:proofErr w:type="spellEnd"/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&lt;*&gt;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Использование </w:t>
            </w:r>
            <w:proofErr w:type="gramStart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спец</w:t>
            </w:r>
            <w:proofErr w:type="gramEnd"/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аппаратуры</w:t>
            </w:r>
          </w:p>
        </w:tc>
        <w:tc>
          <w:tcPr>
            <w:tcW w:w="12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Вид оплаты</w:t>
            </w:r>
          </w:p>
        </w:tc>
      </w:tr>
      <w:tr w:rsidR="009B70D1" w:rsidRPr="002E2129" w:rsidTr="00F637C3"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К о </w:t>
            </w:r>
            <w:proofErr w:type="spellStart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К о </w:t>
            </w:r>
            <w:proofErr w:type="spellStart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общ.–1</w:t>
            </w:r>
          </w:p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</w:t>
            </w:r>
            <w:proofErr w:type="spellEnd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.–2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энд</w:t>
            </w:r>
            <w:proofErr w:type="spellEnd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лазер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криог</w:t>
            </w:r>
            <w:proofErr w:type="spellEnd"/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B70D1" w:rsidRPr="002E2129" w:rsidTr="00F637C3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0D1" w:rsidRPr="002E2129" w:rsidRDefault="009B70D1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E2129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9B70D1" w:rsidRPr="002E2129" w:rsidTr="00F637C3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B70D1" w:rsidRPr="002E2129" w:rsidTr="00F637C3"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2E2129" w:rsidRDefault="009B70D1" w:rsidP="00F63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B70D1" w:rsidRPr="002E2129" w:rsidRDefault="009B70D1" w:rsidP="009B70D1">
      <w:pPr>
        <w:spacing w:after="0"/>
        <w:rPr>
          <w:vanish/>
        </w:rPr>
      </w:pPr>
    </w:p>
    <w:tbl>
      <w:tblPr>
        <w:tblW w:w="109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800"/>
        <w:gridCol w:w="320"/>
        <w:gridCol w:w="6"/>
        <w:gridCol w:w="314"/>
        <w:gridCol w:w="13"/>
        <w:gridCol w:w="307"/>
        <w:gridCol w:w="19"/>
        <w:gridCol w:w="301"/>
        <w:gridCol w:w="26"/>
        <w:gridCol w:w="294"/>
        <w:gridCol w:w="32"/>
        <w:gridCol w:w="288"/>
        <w:gridCol w:w="39"/>
        <w:gridCol w:w="680"/>
        <w:gridCol w:w="841"/>
        <w:gridCol w:w="360"/>
        <w:gridCol w:w="240"/>
        <w:gridCol w:w="960"/>
        <w:gridCol w:w="450"/>
        <w:gridCol w:w="167"/>
        <w:gridCol w:w="223"/>
        <w:gridCol w:w="340"/>
        <w:gridCol w:w="340"/>
        <w:gridCol w:w="340"/>
        <w:gridCol w:w="340"/>
        <w:gridCol w:w="340"/>
        <w:gridCol w:w="340"/>
        <w:gridCol w:w="600"/>
      </w:tblGrid>
      <w:tr w:rsidR="009B70D1" w:rsidRPr="00A94062" w:rsidTr="00F637C3">
        <w:trPr>
          <w:cantSplit/>
          <w:trHeight w:val="284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34. Обследование на RW</w:t>
            </w:r>
          </w:p>
        </w:tc>
        <w:tc>
          <w:tcPr>
            <w:tcW w:w="3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онкологический профилактический осмотр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4062">
              <w:rPr>
                <w:rFonts w:ascii="Times New Roman" w:hAnsi="Times New Roman"/>
                <w:sz w:val="14"/>
                <w:szCs w:val="14"/>
              </w:rPr>
              <w:t xml:space="preserve">       (число, месяц, год)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94062">
              <w:rPr>
                <w:rFonts w:ascii="Times New Roman" w:hAnsi="Times New Roman"/>
                <w:sz w:val="14"/>
                <w:szCs w:val="14"/>
              </w:rPr>
              <w:t>(число, месяц, год)</w:t>
            </w:r>
          </w:p>
        </w:tc>
      </w:tr>
      <w:tr w:rsidR="009B70D1" w:rsidRPr="00A94062" w:rsidTr="00F637C3">
        <w:trPr>
          <w:cantSplit/>
          <w:trHeight w:val="284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на ВИЧ-инфекцию</w:t>
            </w:r>
          </w:p>
        </w:tc>
        <w:tc>
          <w:tcPr>
            <w:tcW w:w="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флюорографический профилактический осмотр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0D1" w:rsidRPr="00A94062" w:rsidTr="00F637C3">
        <w:trPr>
          <w:cantSplit/>
          <w:trHeight w:val="284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4062">
              <w:rPr>
                <w:rFonts w:ascii="Times New Roman" w:hAnsi="Times New Roman"/>
                <w:sz w:val="14"/>
                <w:szCs w:val="14"/>
              </w:rPr>
              <w:t xml:space="preserve">          (число, месяц, год)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A94062">
              <w:rPr>
                <w:rFonts w:ascii="Times New Roman" w:hAnsi="Times New Roman"/>
                <w:sz w:val="14"/>
                <w:szCs w:val="14"/>
              </w:rPr>
              <w:t>(число, месяц, год)</w:t>
            </w:r>
          </w:p>
        </w:tc>
      </w:tr>
      <w:tr w:rsidR="009B70D1" w:rsidRPr="00A94062" w:rsidTr="00F637C3">
        <w:trPr>
          <w:cantSplit/>
          <w:trHeight w:val="284"/>
        </w:trPr>
        <w:tc>
          <w:tcPr>
            <w:tcW w:w="10920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4062">
              <w:rPr>
                <w:rFonts w:ascii="Times New Roman" w:hAnsi="Times New Roman"/>
                <w:sz w:val="17"/>
                <w:szCs w:val="17"/>
              </w:rPr>
              <w:t xml:space="preserve">35. Дефекты </w:t>
            </w:r>
            <w:proofErr w:type="spellStart"/>
            <w:r w:rsidRPr="00A94062">
              <w:rPr>
                <w:rFonts w:ascii="Times New Roman" w:hAnsi="Times New Roman"/>
                <w:sz w:val="17"/>
                <w:szCs w:val="17"/>
              </w:rPr>
              <w:t>догоспитального</w:t>
            </w:r>
            <w:proofErr w:type="spellEnd"/>
            <w:r w:rsidRPr="00A94062">
              <w:rPr>
                <w:rFonts w:ascii="Times New Roman" w:hAnsi="Times New Roman"/>
                <w:sz w:val="17"/>
                <w:szCs w:val="17"/>
              </w:rPr>
              <w:t xml:space="preserve"> этапа: несвоевременность госпитализации–1; недостаточный объем клинико-неправильная тактика лечения–3;</w:t>
            </w:r>
          </w:p>
        </w:tc>
      </w:tr>
      <w:tr w:rsidR="009B70D1" w:rsidRPr="00A94062" w:rsidTr="00F637C3">
        <w:trPr>
          <w:cantSplit/>
          <w:trHeight w:val="284"/>
        </w:trPr>
        <w:tc>
          <w:tcPr>
            <w:tcW w:w="5880" w:type="dxa"/>
            <w:gridSpan w:val="1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94062">
              <w:rPr>
                <w:rFonts w:ascii="Times New Roman" w:hAnsi="Times New Roman"/>
                <w:sz w:val="17"/>
                <w:szCs w:val="17"/>
              </w:rPr>
              <w:t xml:space="preserve">      несовпадение диагноза–4; отсутствие </w:t>
            </w:r>
            <w:proofErr w:type="gramStart"/>
            <w:r w:rsidRPr="00A94062">
              <w:rPr>
                <w:rFonts w:ascii="Times New Roman" w:hAnsi="Times New Roman"/>
                <w:sz w:val="17"/>
                <w:szCs w:val="17"/>
              </w:rPr>
              <w:t>динамического</w:t>
            </w:r>
            <w:proofErr w:type="gramEnd"/>
            <w:r w:rsidRPr="00A94062">
              <w:rPr>
                <w:rFonts w:ascii="Times New Roman" w:hAnsi="Times New Roman"/>
                <w:sz w:val="17"/>
                <w:szCs w:val="17"/>
              </w:rPr>
              <w:t xml:space="preserve"> наблюдения–5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4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B70D1" w:rsidRPr="00A94062" w:rsidTr="00F637C3">
        <w:trPr>
          <w:trHeight w:val="770"/>
        </w:trPr>
        <w:tc>
          <w:tcPr>
            <w:tcW w:w="10920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70D1" w:rsidRPr="00A94062" w:rsidTr="00F637C3"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062">
              <w:rPr>
                <w:rFonts w:ascii="Times New Roman" w:hAnsi="Times New Roman"/>
              </w:rPr>
              <w:t xml:space="preserve">        Лечащий врач                   ___________________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80" w:type="dxa"/>
            <w:gridSpan w:val="1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B70D1" w:rsidRPr="00A94062" w:rsidTr="00F637C3"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A94062"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4062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</w:tr>
      <w:tr w:rsidR="009B70D1" w:rsidRPr="00A94062" w:rsidTr="00F637C3"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0D1" w:rsidRPr="00A94062" w:rsidTr="00F637C3"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70D1" w:rsidRPr="00A94062" w:rsidTr="00F637C3"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062">
              <w:rPr>
                <w:rFonts w:ascii="Times New Roman" w:hAnsi="Times New Roman"/>
              </w:rPr>
              <w:t>Заведующий отделением          ___________________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</w:tc>
      </w:tr>
      <w:tr w:rsidR="009B70D1" w:rsidRPr="00A94062" w:rsidTr="00F637C3"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406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A94062"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4062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</w:tr>
      <w:tr w:rsidR="009B70D1" w:rsidRPr="00A94062" w:rsidTr="00F637C3"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0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0D1" w:rsidRPr="00A94062" w:rsidRDefault="009B70D1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70D1" w:rsidRPr="006D07C1" w:rsidRDefault="009B70D1" w:rsidP="009B70D1">
      <w:pPr>
        <w:pStyle w:val="41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6D07C1">
        <w:rPr>
          <w:rFonts w:ascii="Times New Roman" w:hAnsi="Times New Roman"/>
          <w:sz w:val="24"/>
          <w:szCs w:val="24"/>
          <w:lang w:eastAsia="uk-UA"/>
        </w:rPr>
        <w:t xml:space="preserve">Министр здравоохранения </w:t>
      </w:r>
    </w:p>
    <w:p w:rsidR="009B70D1" w:rsidRPr="006D07C1" w:rsidRDefault="009B70D1" w:rsidP="009B70D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6D07C1">
        <w:rPr>
          <w:rFonts w:ascii="Times New Roman" w:hAnsi="Times New Roman"/>
          <w:sz w:val="24"/>
          <w:szCs w:val="24"/>
          <w:lang w:eastAsia="uk-UA"/>
        </w:rPr>
        <w:t>Донецкой Народной Республики</w:t>
      </w:r>
      <w:r w:rsidRPr="006D07C1">
        <w:rPr>
          <w:rFonts w:ascii="Times New Roman" w:hAnsi="Times New Roman"/>
          <w:sz w:val="24"/>
          <w:szCs w:val="24"/>
          <w:lang w:eastAsia="uk-UA"/>
        </w:rPr>
        <w:tab/>
      </w:r>
      <w:r w:rsidRPr="006D07C1">
        <w:rPr>
          <w:rFonts w:ascii="Times New Roman" w:hAnsi="Times New Roman"/>
          <w:sz w:val="24"/>
          <w:szCs w:val="24"/>
          <w:lang w:eastAsia="uk-UA"/>
        </w:rPr>
        <w:tab/>
      </w:r>
      <w:r w:rsidRPr="006D07C1">
        <w:rPr>
          <w:rFonts w:ascii="Times New Roman" w:hAnsi="Times New Roman"/>
          <w:sz w:val="24"/>
          <w:szCs w:val="24"/>
          <w:lang w:eastAsia="uk-UA"/>
        </w:rPr>
        <w:tab/>
      </w:r>
      <w:r w:rsidRPr="006D07C1">
        <w:rPr>
          <w:rFonts w:ascii="Times New Roman" w:hAnsi="Times New Roman"/>
          <w:sz w:val="24"/>
          <w:szCs w:val="24"/>
          <w:lang w:eastAsia="uk-UA"/>
        </w:rPr>
        <w:tab/>
      </w:r>
      <w:r w:rsidRPr="006D07C1">
        <w:rPr>
          <w:rFonts w:ascii="Times New Roman" w:hAnsi="Times New Roman"/>
          <w:sz w:val="24"/>
          <w:szCs w:val="24"/>
          <w:lang w:eastAsia="uk-UA"/>
        </w:rPr>
        <w:tab/>
      </w:r>
      <w:r w:rsidRPr="006D07C1">
        <w:rPr>
          <w:rFonts w:ascii="Times New Roman" w:hAnsi="Times New Roman"/>
          <w:sz w:val="24"/>
          <w:szCs w:val="24"/>
          <w:lang w:eastAsia="uk-UA"/>
        </w:rPr>
        <w:tab/>
        <w:t xml:space="preserve">    </w:t>
      </w:r>
      <w:r w:rsidRPr="006D07C1">
        <w:rPr>
          <w:rFonts w:ascii="Times New Roman" w:hAnsi="Times New Roman"/>
          <w:sz w:val="24"/>
          <w:szCs w:val="24"/>
          <w:lang w:eastAsia="uk-UA"/>
        </w:rPr>
        <w:tab/>
      </w:r>
      <w:r w:rsidRPr="006D07C1">
        <w:rPr>
          <w:rFonts w:ascii="Times New Roman" w:hAnsi="Times New Roman"/>
          <w:sz w:val="24"/>
          <w:szCs w:val="24"/>
          <w:lang w:eastAsia="uk-UA"/>
        </w:rPr>
        <w:tab/>
        <w:t xml:space="preserve">В.В. </w:t>
      </w:r>
      <w:proofErr w:type="spellStart"/>
      <w:r w:rsidRPr="006D07C1">
        <w:rPr>
          <w:rFonts w:ascii="Times New Roman" w:hAnsi="Times New Roman"/>
          <w:sz w:val="24"/>
          <w:szCs w:val="24"/>
          <w:lang w:eastAsia="uk-UA"/>
        </w:rPr>
        <w:t>Кучковой</w:t>
      </w:r>
      <w:proofErr w:type="spellEnd"/>
    </w:p>
    <w:p w:rsidR="009B70D1" w:rsidRDefault="009B70D1" w:rsidP="009B70D1">
      <w:pPr>
        <w:spacing w:after="0" w:line="240" w:lineRule="auto"/>
        <w:ind w:left="6237" w:firstLine="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br w:type="page"/>
      </w:r>
    </w:p>
    <w:p w:rsidR="009B70D1" w:rsidRDefault="009B70D1" w:rsidP="009B70D1">
      <w:pPr>
        <w:spacing w:after="0" w:line="240" w:lineRule="auto"/>
        <w:ind w:left="6237" w:firstLine="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B70D1" w:rsidRPr="000316DA" w:rsidRDefault="009B70D1" w:rsidP="009B70D1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t>УТВЕРЖДЕНО</w:t>
      </w:r>
    </w:p>
    <w:p w:rsidR="009B70D1" w:rsidRDefault="009B70D1" w:rsidP="009B70D1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9B70D1" w:rsidRDefault="009B70D1" w:rsidP="009B70D1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9B70D1" w:rsidRPr="000316DA" w:rsidRDefault="009B70D1" w:rsidP="009B70D1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9B70D1" w:rsidRPr="00704099" w:rsidRDefault="009B70D1" w:rsidP="009B70D1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9B70D1" w:rsidRPr="00704099" w:rsidRDefault="009B70D1" w:rsidP="009B70D1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9B70D1" w:rsidRDefault="009B70D1" w:rsidP="009B70D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9B70D1" w:rsidRDefault="009B70D1" w:rsidP="009B70D1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9B70D1" w:rsidRDefault="009B70D1" w:rsidP="009B70D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9B70D1" w:rsidRPr="00511246" w:rsidRDefault="009B70D1" w:rsidP="009B70D1">
      <w:pPr>
        <w:spacing w:after="0" w:line="240" w:lineRule="auto"/>
        <w:ind w:left="552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  <w:r w:rsidRPr="00511246">
        <w:rPr>
          <w:rFonts w:ascii="Times New Roman" w:hAnsi="Times New Roman"/>
          <w:sz w:val="24"/>
          <w:szCs w:val="24"/>
        </w:rPr>
        <w:t xml:space="preserve"> </w:t>
      </w:r>
    </w:p>
    <w:p w:rsidR="009B70D1" w:rsidRPr="00511246" w:rsidRDefault="009B70D1" w:rsidP="009B7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0D1" w:rsidRPr="00511246" w:rsidRDefault="009B70D1" w:rsidP="009B70D1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7"/>
          <w:szCs w:val="27"/>
          <w:lang w:val="ru-RU"/>
        </w:rPr>
      </w:pPr>
      <w:r w:rsidRPr="00511246">
        <w:rPr>
          <w:rFonts w:ascii="Times New Roman" w:hAnsi="Times New Roman"/>
          <w:sz w:val="27"/>
          <w:szCs w:val="27"/>
          <w:lang w:val="ru-RU"/>
        </w:rPr>
        <w:t>ИНСТРУКЦИЯ</w:t>
      </w:r>
    </w:p>
    <w:p w:rsidR="009B70D1" w:rsidRDefault="009B70D1" w:rsidP="009B70D1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7"/>
          <w:szCs w:val="27"/>
          <w:lang w:val="ru-RU"/>
        </w:rPr>
      </w:pPr>
      <w:r w:rsidRPr="00511246">
        <w:rPr>
          <w:rFonts w:ascii="Times New Roman" w:hAnsi="Times New Roman"/>
          <w:sz w:val="27"/>
          <w:szCs w:val="27"/>
          <w:lang w:val="ru-RU"/>
        </w:rPr>
        <w:t xml:space="preserve">по заполнению формы первичной учетной документации № 066/у </w:t>
      </w:r>
    </w:p>
    <w:p w:rsidR="009B70D1" w:rsidRPr="00511246" w:rsidRDefault="009B70D1" w:rsidP="009B70D1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7"/>
          <w:szCs w:val="27"/>
          <w:lang w:val="ru-RU"/>
        </w:rPr>
      </w:pPr>
      <w:r w:rsidRPr="00511246">
        <w:rPr>
          <w:rFonts w:ascii="Times New Roman" w:hAnsi="Times New Roman"/>
          <w:sz w:val="27"/>
          <w:szCs w:val="27"/>
          <w:lang w:val="ru-RU"/>
        </w:rPr>
        <w:t>"Карта больного, выбывшего из стационара</w:t>
      </w:r>
      <w:proofErr w:type="gramStart"/>
      <w:r w:rsidRPr="00511246">
        <w:rPr>
          <w:rFonts w:ascii="Times New Roman" w:hAnsi="Times New Roman"/>
          <w:sz w:val="27"/>
          <w:szCs w:val="27"/>
          <w:lang w:val="ru-RU"/>
        </w:rPr>
        <w:t>, № ______"</w:t>
      </w:r>
      <w:proofErr w:type="gramEnd"/>
    </w:p>
    <w:p w:rsidR="009B70D1" w:rsidRPr="00511246" w:rsidRDefault="009B70D1" w:rsidP="009B70D1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  <w:lang w:val="ru-RU"/>
        </w:rPr>
      </w:pPr>
      <w:r w:rsidRPr="00511246">
        <w:rPr>
          <w:rFonts w:ascii="Times New Roman" w:hAnsi="Times New Roman"/>
          <w:bCs/>
          <w:sz w:val="27"/>
          <w:szCs w:val="27"/>
          <w:lang w:val="ru-RU"/>
        </w:rPr>
        <w:t>1.</w:t>
      </w:r>
      <w:r w:rsidRPr="00511246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511246">
        <w:rPr>
          <w:rFonts w:ascii="Times New Roman" w:hAnsi="Times New Roman"/>
          <w:sz w:val="27"/>
          <w:szCs w:val="27"/>
          <w:lang w:val="ru-RU"/>
        </w:rPr>
        <w:t>Эта Инструкция определяет порядок заполнения формы первичной статистической учетной документации № 066/у "Карта больного, выбывшего из стационара №___" (далее - форма № 066/у).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2.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Форма № 066/у составляется на основании форм первичной учетной документации № 003/у "Медицинская карта стационарного больного" (далее</w:t>
      </w:r>
      <w:r>
        <w:rPr>
          <w:rFonts w:ascii="Times New Roman" w:hAnsi="Times New Roman"/>
          <w:color w:val="000000"/>
          <w:sz w:val="27"/>
          <w:szCs w:val="27"/>
          <w:lang w:val="ru-RU"/>
        </w:rPr>
        <w:t xml:space="preserve"> – форма </w:t>
      </w: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№ 003/у), № 003-1/у "Медицинская карта прерывания беременности" (далее</w:t>
      </w:r>
      <w:r>
        <w:rPr>
          <w:rFonts w:ascii="Times New Roman" w:hAnsi="Times New Roman"/>
          <w:color w:val="000000"/>
          <w:sz w:val="27"/>
          <w:szCs w:val="27"/>
          <w:lang w:val="ru-RU"/>
        </w:rPr>
        <w:t xml:space="preserve"> – форма </w:t>
      </w: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№ 003-1/у), № 096/у "История родов" (далее - форма № 096/у), № 097/у "Карта развития новорожденного" (далее - форма № 097/у), и является документом, содержащим сведения о больном (выписанном или умершем), который выбыл из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стационара.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3. В форме № 066/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обязательно заполняется все пункты. Исключением являются пункт 32, заполняющийся в случае смерти госпитализированного лица, пункты 2 - страховой полис, 3 – вид оплаты и графы 8, 9, 10 пункта 30 – движение пациента по отделениям заполняются после внедрения в Донецкой Народной Республике системы обязательного медицинского страхования.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4. п.1 Код пациента – это идентификационный номер пациента или иной код, принятый в ЛПУ. 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5. п.2. Страховой полис. Если вид оплаты – медицинское страхование, то записываются реквизиты страхового полиса и страховщика (страховая компания, территориальный фонд ОМС, филиал ТФОМС) с обязательным указанием кода территории, на которой располагается страховщик по действующему классификатору.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6. п.3. Вид оплаты: ОМС – 1, бюджет – 2, платные услуги – 3, в т.ч. ДМС – 4,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другое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– 5, подчеркивается или обводится в кружок соответствующий реквизит.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7. п.13.Социальный статус отмечается путем обведения в кружок соответствующей позиции и внесения цифры в соответствующую ячейку. 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8. п.15. Категория льгот. Заполняется для пациентов, относящихся к категории населения, имеющей право на льготное обеспечение лекарственными препаратами и изделиями медицинского назначения: отмечается соответствующая позиция.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9.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Пункты 1-8 формы № 066/у заполняются медицинской сестрой приемного отделения одновременно с заполнением формы № 003/у, или № 003-1/у, или № 096/у, после чего форма № 066/у вкладывается в одну из отмеченных выше форм и хранится в отделении до выписки больного из стационара или смерти больного. </w:t>
      </w:r>
      <w:proofErr w:type="gramEnd"/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Форма № 066/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на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новорожденного заполняется в родильном отделении больницы одновременно с картой развития новорожденного - учетной формой № 097/у (на всех новорожденных, родившихся больными, заболевших, или умерших).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10. Форма № 066/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заполняется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лечащим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врачом одновременно с записью эпикриза </w:t>
      </w: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lastRenderedPageBreak/>
        <w:t xml:space="preserve">в первичной учетной документации, указанной в пункте 2 этой Инструкции, на всех больных, которые выбыли из стационара (выписанных или умерших), в том числе и на родильниц, которые выписаны после нормальных родов. 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11. В форме № 066/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указываются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название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отделения госпитализации (пункт 20), экстренность госпитализации (пункт 23), сроки госпитализации (пункт 24), результат лечения (пункт 27). Кроме того, в пункте 25 отмечаются сведения относительно того, была госпитализация по поводу данного заболевания в данном году впервые, или повторно.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12. В пункте 28 отмечается дата выписки больного из стационара, а в случае его смерти - дата смерти.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13. При переводе больного из одного отделения в другое этой же больницы форма </w:t>
      </w:r>
      <w:r>
        <w:rPr>
          <w:rFonts w:ascii="Times New Roman" w:hAnsi="Times New Roman"/>
          <w:color w:val="000000"/>
          <w:sz w:val="27"/>
          <w:szCs w:val="27"/>
          <w:lang w:val="ru-RU"/>
        </w:rPr>
        <w:t xml:space="preserve">           </w:t>
      </w: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№ 066/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заполняется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в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отделении, из которого больной выбыл.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14. В форме № 066/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на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больных, которые находились в стационаре по поводу травм и отравлений, должна быть сделанная пометка (пункт 26) относительно вида травмы: производственная, бытовая, уличная дорожно-транспортная, школьная, спортивная и тому подобное. 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15. При наличии у больного побочного действия лекарственного средства лечащий врач отмечает это в пункте 31 формы № 066/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проявление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побочного действия как "основной диагноз", или "осложнения", или "сопутствующие заболевания" и подчеркивает их красным цветом.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В таких случаях лечащим врачом или медицинским статистиком проводится двойная кодировка данного пункта согласно Международной статистической классификации болезней и родственных проблем здравоохранения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Д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есятого пересмотра далее – (МКБ-10): кодируются основной диагноз и осложнение: диапазон рубрик А00-R95, T80.5.6, Т88.2, Т88.6 и другие, в том числе рубрик Y40 - Y59. В тех случаях, когда в форме № 066/у отмечено несколько диагнозов заболеваний, в форме отчетности № 20 "Отчет лечебно-профилактического учреждения за 20 __ год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,"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заполняется таблица 3220 "Состав больных в стационаре, сроки и результат лечения (количество)", данные о больном будут отмечаться по тому заболеванию, которое было основной причиной госпитализации. Данные о сроках и результате лечения больных, которые переведены в другие стационары, не отмечаются в таблице 3220 "Состав больных в стационаре, сроки и результат лечения (количество)" формы № 20; вносятся в таблицу 3221 формы № 20.</w:t>
      </w:r>
    </w:p>
    <w:p w:rsidR="009B70D1" w:rsidRPr="00511246" w:rsidRDefault="009B70D1" w:rsidP="009B70D1">
      <w:pPr>
        <w:pStyle w:val="a7"/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16.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В пункте 32 «В случае смерти больного» производится запись согласно пункту 11 врачебного свидетельства о смерти (форма первичной учетной документации № 106/у "Врачебное свидетельство о смерти", в котором указываются патологические состояния, которые привели к непосредственной причине смерти, и другие патологические состояния, способствовавшие смерти. </w:t>
      </w:r>
      <w:proofErr w:type="gramEnd"/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17. В пункте 33 хирургические операции вносятся в хронологическом порядке, проставляется код операции согласно классификатору оперативных вмешательств (на основании этих данных заполняются таблицы 3500 "Хирургическая работа стационара", 3501, 3502 и 3600 "Экстренная хирургическая помощь больным, которые выбыли из стационара за отчетный период" формы № 20). 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18. При заполнении пункта 34отмечаются лишь данные об обследовании, которые были проведены во время лечения больного в данном стационаре. 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19. п. 35 Дефекты </w:t>
      </w:r>
      <w:proofErr w:type="spell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догоспитального</w:t>
      </w:r>
      <w:proofErr w:type="spell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этапа. Отмечаются путем подчеркивания в соответствующей позиции дефекты </w:t>
      </w:r>
      <w:proofErr w:type="spell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догоспитального</w:t>
      </w:r>
      <w:proofErr w:type="spell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этапа на основании решения лечащего врача, заведующего отделением, врача-эксперта. 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20. В форме № 066/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 xml:space="preserve"> обязательно указывают </w:t>
      </w:r>
      <w:proofErr w:type="gramStart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фамилию</w:t>
      </w:r>
      <w:proofErr w:type="gramEnd"/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t>, имя и отчество лечащего врача (разборчиво) и его подпись.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sz w:val="27"/>
          <w:szCs w:val="27"/>
          <w:lang w:val="ru-RU"/>
        </w:rPr>
        <w:t>21. В случае ведения формы № 066/</w:t>
      </w:r>
      <w:proofErr w:type="gramStart"/>
      <w:r w:rsidRPr="00511246">
        <w:rPr>
          <w:rFonts w:ascii="Times New Roman" w:hAnsi="Times New Roman"/>
          <w:sz w:val="27"/>
          <w:szCs w:val="27"/>
          <w:lang w:val="ru-RU"/>
        </w:rPr>
        <w:t>у</w:t>
      </w:r>
      <w:proofErr w:type="gramEnd"/>
      <w:r w:rsidRPr="00511246">
        <w:rPr>
          <w:rFonts w:ascii="Times New Roman" w:hAnsi="Times New Roman"/>
          <w:sz w:val="27"/>
          <w:szCs w:val="27"/>
          <w:lang w:val="ru-RU"/>
        </w:rPr>
        <w:t xml:space="preserve"> в электронном формате в нее должна быть включена вся информация, которая содержится на утвержденном бумажном носителе.</w:t>
      </w: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11246">
        <w:rPr>
          <w:rFonts w:ascii="Times New Roman" w:hAnsi="Times New Roman"/>
          <w:color w:val="000000"/>
          <w:sz w:val="27"/>
          <w:szCs w:val="27"/>
          <w:lang w:val="ru-RU"/>
        </w:rPr>
        <w:lastRenderedPageBreak/>
        <w:t>22. Срок хранения формы № 066/у - 5 лет.</w:t>
      </w:r>
    </w:p>
    <w:p w:rsidR="00FC7B27" w:rsidRDefault="00FC7B27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9B70D1" w:rsidRPr="00511246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7"/>
          <w:szCs w:val="27"/>
          <w:lang w:val="ru-RU"/>
        </w:rPr>
      </w:pPr>
      <w:r w:rsidRPr="00511246">
        <w:rPr>
          <w:rFonts w:ascii="Times New Roman" w:hAnsi="Times New Roman"/>
          <w:sz w:val="27"/>
          <w:szCs w:val="27"/>
          <w:lang w:val="ru-RU"/>
        </w:rPr>
        <w:t>Министр здравоохранения</w:t>
      </w:r>
    </w:p>
    <w:p w:rsidR="006B61FA" w:rsidRPr="009B70D1" w:rsidRDefault="009B70D1" w:rsidP="009B70D1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lang w:val="ru-RU"/>
        </w:rPr>
      </w:pPr>
      <w:r w:rsidRPr="00511246">
        <w:rPr>
          <w:rFonts w:ascii="Times New Roman" w:hAnsi="Times New Roman"/>
          <w:sz w:val="27"/>
          <w:szCs w:val="27"/>
          <w:lang w:val="ru-RU"/>
        </w:rPr>
        <w:t>Донецкой Народной Республики</w:t>
      </w:r>
      <w:r w:rsidRPr="00511246">
        <w:rPr>
          <w:rFonts w:ascii="Times New Roman" w:hAnsi="Times New Roman"/>
          <w:sz w:val="27"/>
          <w:szCs w:val="27"/>
          <w:lang w:val="ru-RU"/>
        </w:rPr>
        <w:tab/>
      </w:r>
      <w:r w:rsidRPr="00511246">
        <w:rPr>
          <w:rFonts w:ascii="Times New Roman" w:hAnsi="Times New Roman"/>
          <w:sz w:val="27"/>
          <w:szCs w:val="27"/>
          <w:lang w:val="ru-RU"/>
        </w:rPr>
        <w:tab/>
      </w:r>
      <w:r w:rsidRPr="00511246">
        <w:rPr>
          <w:rFonts w:ascii="Times New Roman" w:hAnsi="Times New Roman"/>
          <w:sz w:val="27"/>
          <w:szCs w:val="27"/>
          <w:lang w:val="ru-RU"/>
        </w:rPr>
        <w:tab/>
      </w:r>
      <w:r w:rsidRPr="00511246">
        <w:rPr>
          <w:rFonts w:ascii="Times New Roman" w:hAnsi="Times New Roman"/>
          <w:sz w:val="27"/>
          <w:szCs w:val="27"/>
          <w:lang w:val="ru-RU"/>
        </w:rPr>
        <w:tab/>
      </w:r>
      <w:r w:rsidRPr="00511246"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 xml:space="preserve">    </w:t>
      </w:r>
      <w:r w:rsidRPr="00511246">
        <w:rPr>
          <w:rFonts w:ascii="Times New Roman" w:hAnsi="Times New Roman"/>
          <w:sz w:val="27"/>
          <w:szCs w:val="27"/>
          <w:lang w:val="ru-RU"/>
        </w:rPr>
        <w:t xml:space="preserve">В.В. </w:t>
      </w:r>
      <w:proofErr w:type="spellStart"/>
      <w:r w:rsidRPr="00511246">
        <w:rPr>
          <w:rFonts w:ascii="Times New Roman" w:hAnsi="Times New Roman"/>
          <w:sz w:val="27"/>
          <w:szCs w:val="27"/>
          <w:lang w:val="ru-RU"/>
        </w:rPr>
        <w:t>Кучковой</w:t>
      </w:r>
      <w:proofErr w:type="spellEnd"/>
    </w:p>
    <w:sectPr w:rsidR="006B61FA" w:rsidRPr="009B70D1" w:rsidSect="00FC7B27">
      <w:pgSz w:w="11906" w:h="16838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0D1"/>
    <w:rsid w:val="00017FDD"/>
    <w:rsid w:val="00080787"/>
    <w:rsid w:val="000C7A36"/>
    <w:rsid w:val="00231C90"/>
    <w:rsid w:val="002F4A19"/>
    <w:rsid w:val="0037509E"/>
    <w:rsid w:val="003A01C8"/>
    <w:rsid w:val="003F491F"/>
    <w:rsid w:val="005A55E7"/>
    <w:rsid w:val="00604824"/>
    <w:rsid w:val="00662C71"/>
    <w:rsid w:val="006B61FA"/>
    <w:rsid w:val="006D07C1"/>
    <w:rsid w:val="007568BA"/>
    <w:rsid w:val="00906042"/>
    <w:rsid w:val="0095425A"/>
    <w:rsid w:val="00965B1E"/>
    <w:rsid w:val="009A76F8"/>
    <w:rsid w:val="009B70D1"/>
    <w:rsid w:val="009E4E35"/>
    <w:rsid w:val="00A7620B"/>
    <w:rsid w:val="00B54445"/>
    <w:rsid w:val="00BD2C38"/>
    <w:rsid w:val="00EE5B1E"/>
    <w:rsid w:val="00EF373A"/>
    <w:rsid w:val="00F27049"/>
    <w:rsid w:val="00FC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D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9B70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9B70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9B70D1"/>
    <w:rPr>
      <w:rFonts w:ascii="NTTimes/Cyrillic" w:eastAsia="Times New Roman" w:hAnsi="NTTimes/Cyrillic"/>
      <w:szCs w:val="20"/>
      <w:lang w:val="en-US"/>
    </w:rPr>
  </w:style>
  <w:style w:type="character" w:customStyle="1" w:styleId="4">
    <w:name w:val="Основной текст (4)_"/>
    <w:link w:val="41"/>
    <w:rsid w:val="009B70D1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B70D1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10129</Characters>
  <Application>Microsoft Office Word</Application>
  <DocSecurity>0</DocSecurity>
  <Lines>84</Lines>
  <Paragraphs>23</Paragraphs>
  <ScaleCrop>false</ScaleCrop>
  <Company>Microsoft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2016-03-14T14:20:00Z</dcterms:created>
  <dcterms:modified xsi:type="dcterms:W3CDTF">2016-03-15T06:58:00Z</dcterms:modified>
</cp:coreProperties>
</file>