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04" w:rsidRDefault="00C85004" w:rsidP="00C85004">
      <w:pPr>
        <w:pStyle w:val="5"/>
        <w:ind w:left="4962" w:firstLine="0"/>
        <w:jc w:val="left"/>
        <w:rPr>
          <w:b w:val="0"/>
        </w:rPr>
      </w:pPr>
      <w:r>
        <w:rPr>
          <w:b w:val="0"/>
          <w:sz w:val="22"/>
        </w:rPr>
        <w:t>Приложение 1</w:t>
      </w:r>
    </w:p>
    <w:p w:rsidR="00C85004" w:rsidRDefault="00C85004" w:rsidP="00C85004">
      <w:pPr>
        <w:pStyle w:val="1"/>
        <w:tabs>
          <w:tab w:val="left" w:pos="7655"/>
        </w:tabs>
        <w:spacing w:before="0" w:after="0"/>
        <w:ind w:left="4962" w:firstLine="0"/>
        <w:jc w:val="both"/>
        <w:rPr>
          <w:lang w:val="ru-RU"/>
        </w:rPr>
      </w:pPr>
      <w:r>
        <w:rPr>
          <w:b w:val="0"/>
          <w:lang w:val="ru-RU"/>
        </w:rPr>
        <w:t xml:space="preserve">к п.6 Временного порядка </w:t>
      </w:r>
      <w:r>
        <w:rPr>
          <w:rFonts w:ascii="Times New Roman" w:hAnsi="Times New Roman" w:cs="Times New Roman"/>
          <w:b w:val="0"/>
          <w:lang w:val="ru-RU"/>
        </w:rPr>
        <w:t xml:space="preserve"> подтверждения </w:t>
      </w:r>
      <w:r>
        <w:rPr>
          <w:b w:val="0"/>
          <w:lang w:val="ru-RU"/>
        </w:rPr>
        <w:t xml:space="preserve">периодов работы, которые засчитываются в трудовой стаж для назначения пенсии на льготных условиях или за выслугу лет </w:t>
      </w:r>
      <w:r w:rsidR="002C5763">
        <w:rPr>
          <w:b w:val="0"/>
          <w:lang w:val="ru-RU"/>
        </w:rPr>
        <w:t>(п.6)</w:t>
      </w:r>
    </w:p>
    <w:p w:rsidR="00C85004" w:rsidRDefault="00C85004" w:rsidP="00C85004">
      <w:pPr>
        <w:rPr>
          <w:b/>
        </w:rPr>
      </w:pPr>
    </w:p>
    <w:p w:rsidR="00C85004" w:rsidRDefault="00C85004" w:rsidP="00C85004"/>
    <w:p w:rsidR="00C85004" w:rsidRDefault="00C85004" w:rsidP="00C8500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lang w:val="ru-RU"/>
        </w:rPr>
      </w:pPr>
      <w:r>
        <w:rPr>
          <w:rFonts w:ascii="Times New Roman" w:hAnsi="Times New Roman" w:cs="Times New Roman"/>
          <w:b w:val="0"/>
          <w:sz w:val="24"/>
          <w:lang w:val="ru-RU"/>
        </w:rPr>
        <w:t>ЗАЯВЛЕНИЕ</w:t>
      </w:r>
    </w:p>
    <w:p w:rsidR="00C85004" w:rsidRDefault="00C85004" w:rsidP="00C85004">
      <w:pPr>
        <w:pStyle w:val="1"/>
        <w:spacing w:before="0" w:after="0"/>
        <w:jc w:val="center"/>
        <w:rPr>
          <w:sz w:val="24"/>
        </w:rPr>
      </w:pPr>
      <w:r>
        <w:rPr>
          <w:rFonts w:ascii="Times New Roman" w:hAnsi="Times New Roman" w:cs="Times New Roman"/>
          <w:b w:val="0"/>
          <w:sz w:val="24"/>
          <w:lang w:val="ru-RU"/>
        </w:rPr>
        <w:t xml:space="preserve"> о подтверждении стажа работы</w:t>
      </w:r>
    </w:p>
    <w:p w:rsidR="00C85004" w:rsidRDefault="00C85004" w:rsidP="00C85004">
      <w:pPr>
        <w:ind w:firstLine="567"/>
        <w:rPr>
          <w:sz w:val="22"/>
        </w:rPr>
      </w:pPr>
      <w:r>
        <w:rPr>
          <w:b/>
          <w:sz w:val="24"/>
        </w:rPr>
        <w:t xml:space="preserve"> </w:t>
      </w:r>
    </w:p>
    <w:p w:rsidR="00C85004" w:rsidRDefault="00C85004" w:rsidP="00C85004">
      <w:pPr>
        <w:ind w:firstLine="567"/>
        <w:rPr>
          <w:i/>
        </w:rPr>
      </w:pPr>
      <w:r>
        <w:rPr>
          <w:sz w:val="22"/>
        </w:rPr>
        <w:t>Гр. _________________________________________________________________________</w:t>
      </w:r>
    </w:p>
    <w:p w:rsidR="00C85004" w:rsidRDefault="00C85004" w:rsidP="00C85004">
      <w:pPr>
        <w:ind w:firstLine="567"/>
        <w:jc w:val="center"/>
        <w:rPr>
          <w:sz w:val="22"/>
        </w:rPr>
      </w:pPr>
      <w:r>
        <w:rPr>
          <w:i/>
        </w:rPr>
        <w:t>(фамилия, имя, отчество)</w:t>
      </w:r>
    </w:p>
    <w:p w:rsidR="00C85004" w:rsidRDefault="00C85004" w:rsidP="00C85004">
      <w:pPr>
        <w:ind w:firstLine="567"/>
        <w:rPr>
          <w:sz w:val="22"/>
        </w:rPr>
      </w:pPr>
      <w:r>
        <w:rPr>
          <w:sz w:val="22"/>
        </w:rPr>
        <w:t>Адрес _________________________________________________ Тел. _________________</w:t>
      </w:r>
    </w:p>
    <w:p w:rsidR="00C85004" w:rsidRDefault="00C85004" w:rsidP="00C85004">
      <w:pPr>
        <w:ind w:firstLine="567"/>
        <w:rPr>
          <w:sz w:val="22"/>
        </w:rPr>
      </w:pPr>
    </w:p>
    <w:p w:rsidR="00C85004" w:rsidRDefault="00C85004" w:rsidP="00C85004">
      <w:pPr>
        <w:ind w:firstLine="567"/>
        <w:rPr>
          <w:sz w:val="22"/>
        </w:rPr>
      </w:pPr>
      <w:r>
        <w:rPr>
          <w:sz w:val="22"/>
        </w:rPr>
        <w:t>Паспорт ____________ Серия _____________ Дата выдачи __________________________</w:t>
      </w:r>
    </w:p>
    <w:p w:rsidR="00C85004" w:rsidRDefault="00C85004" w:rsidP="00C85004">
      <w:pPr>
        <w:ind w:firstLine="567"/>
        <w:rPr>
          <w:sz w:val="22"/>
        </w:rPr>
      </w:pPr>
    </w:p>
    <w:p w:rsidR="00C85004" w:rsidRDefault="00C85004" w:rsidP="00C85004">
      <w:pPr>
        <w:ind w:firstLine="567"/>
        <w:rPr>
          <w:sz w:val="22"/>
        </w:rPr>
      </w:pPr>
      <w:r>
        <w:rPr>
          <w:sz w:val="22"/>
        </w:rPr>
        <w:t>Номер ______________ Дата рождения __________________________________________</w:t>
      </w:r>
    </w:p>
    <w:p w:rsidR="00C85004" w:rsidRDefault="00C85004" w:rsidP="00C85004">
      <w:pPr>
        <w:ind w:firstLine="567"/>
        <w:rPr>
          <w:sz w:val="22"/>
        </w:rPr>
      </w:pPr>
    </w:p>
    <w:p w:rsidR="00C85004" w:rsidRDefault="00C85004" w:rsidP="00C85004">
      <w:pPr>
        <w:ind w:firstLine="567"/>
        <w:rPr>
          <w:sz w:val="22"/>
        </w:rPr>
      </w:pPr>
      <w:r>
        <w:rPr>
          <w:sz w:val="22"/>
        </w:rPr>
        <w:t xml:space="preserve">Кем </w:t>
      </w:r>
      <w:proofErr w:type="gramStart"/>
      <w:r>
        <w:rPr>
          <w:sz w:val="22"/>
        </w:rPr>
        <w:t>выдан</w:t>
      </w:r>
      <w:proofErr w:type="gramEnd"/>
      <w:r>
        <w:rPr>
          <w:sz w:val="22"/>
        </w:rPr>
        <w:t>___________________________________________________________________</w:t>
      </w:r>
    </w:p>
    <w:p w:rsidR="00C85004" w:rsidRDefault="00C85004" w:rsidP="00C85004">
      <w:pPr>
        <w:ind w:firstLine="567"/>
        <w:rPr>
          <w:sz w:val="22"/>
        </w:rPr>
      </w:pPr>
    </w:p>
    <w:p w:rsidR="00C85004" w:rsidRDefault="00C85004" w:rsidP="002C5763">
      <w:pPr>
        <w:ind w:firstLine="567"/>
        <w:jc w:val="both"/>
        <w:rPr>
          <w:sz w:val="22"/>
        </w:rPr>
      </w:pPr>
      <w:r>
        <w:rPr>
          <w:sz w:val="22"/>
        </w:rPr>
        <w:t>Прошу рассмотреть мое заявление о подтверждении стажа работы на должностях, дающих право на назначение пенсии на льготных условиях, за выслугу лет (необходимое подчеркнуть) за перио</w:t>
      </w:r>
      <w:proofErr w:type="gramStart"/>
      <w:r>
        <w:rPr>
          <w:sz w:val="22"/>
        </w:rPr>
        <w:t>д(</w:t>
      </w:r>
      <w:proofErr w:type="gramEnd"/>
      <w:r>
        <w:rPr>
          <w:sz w:val="22"/>
        </w:rPr>
        <w:t>ы)</w:t>
      </w:r>
    </w:p>
    <w:p w:rsidR="00C85004" w:rsidRDefault="00C85004" w:rsidP="00C8500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C85004" w:rsidRDefault="00C85004" w:rsidP="00C8500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C85004" w:rsidRDefault="00C85004" w:rsidP="00C85004">
      <w:pPr>
        <w:jc w:val="both"/>
        <w:rPr>
          <w:sz w:val="22"/>
        </w:rPr>
      </w:pPr>
      <w:r>
        <w:rPr>
          <w:sz w:val="22"/>
        </w:rPr>
        <w:t>Для подтверждения указанного стажа работы подаю следующие документы:</w:t>
      </w:r>
    </w:p>
    <w:p w:rsidR="00C85004" w:rsidRDefault="00C85004" w:rsidP="00C85004">
      <w:pPr>
        <w:ind w:firstLine="567"/>
        <w:rPr>
          <w:sz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4962"/>
        <w:gridCol w:w="1417"/>
        <w:gridCol w:w="851"/>
        <w:gridCol w:w="2136"/>
      </w:tblGrid>
      <w:tr w:rsidR="00C85004" w:rsidTr="00E51EDB">
        <w:trPr>
          <w:cantSplit/>
          <w:trHeight w:val="8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004" w:rsidRDefault="00C85004" w:rsidP="00E51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004" w:rsidRDefault="00C85004" w:rsidP="00E51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jc w:val="center"/>
            </w:pPr>
            <w:r>
              <w:rPr>
                <w:sz w:val="22"/>
              </w:rPr>
              <w:t>Возвращено заявителю</w:t>
            </w:r>
          </w:p>
        </w:tc>
      </w:tr>
      <w:tr w:rsidR="00C85004" w:rsidTr="00E51EDB">
        <w:trPr>
          <w:cantSplit/>
          <w:trHeight w:val="8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jc w:val="center"/>
            </w:pPr>
            <w:r>
              <w:rPr>
                <w:sz w:val="22"/>
              </w:rPr>
              <w:t>Подпись заявителя</w:t>
            </w:r>
          </w:p>
        </w:tc>
      </w:tr>
      <w:tr w:rsidR="00C85004" w:rsidTr="00E51EDB">
        <w:trPr>
          <w:trHeight w:val="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>Сведения из Единого государственного реестра юридических и физических лиц – предпринимателей о ликвидации предприятия, организации, учреждения без определения правопреемника;</w:t>
            </w:r>
          </w:p>
          <w:p w:rsidR="00C85004" w:rsidRDefault="00C85004" w:rsidP="00E51EDB">
            <w:pPr>
              <w:ind w:firstLine="34"/>
              <w:rPr>
                <w:sz w:val="22"/>
              </w:rPr>
            </w:pPr>
          </w:p>
          <w:p w:rsidR="00C85004" w:rsidRDefault="00C85004" w:rsidP="00E51EDB">
            <w:pPr>
              <w:rPr>
                <w:sz w:val="22"/>
              </w:rPr>
            </w:pPr>
            <w:r>
              <w:rPr>
                <w:sz w:val="22"/>
              </w:rPr>
              <w:t>другие документы, подтверждающие факт прекращения деятельности предприятия, учреждения, организации в результате их ликвидации, в том числе архивные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</w:tr>
      <w:tr w:rsidR="00C85004" w:rsidTr="00E51EDB">
        <w:trPr>
          <w:trHeight w:val="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rPr>
                <w:sz w:val="22"/>
              </w:rPr>
            </w:pPr>
            <w:r>
              <w:rPr>
                <w:sz w:val="22"/>
              </w:rPr>
              <w:t>Трудовая книжка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</w:tr>
      <w:tr w:rsidR="00C85004" w:rsidTr="00E51EDB">
        <w:trPr>
          <w:trHeight w:val="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rPr>
                <w:sz w:val="22"/>
              </w:rPr>
            </w:pPr>
            <w:r>
              <w:rPr>
                <w:sz w:val="22"/>
              </w:rPr>
              <w:t>Документы, выданные архивными учреждениями: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</w:tr>
      <w:tr w:rsidR="00C85004" w:rsidTr="00E51EDB">
        <w:trPr>
          <w:trHeight w:val="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rPr>
                <w:sz w:val="22"/>
              </w:rPr>
            </w:pPr>
            <w:r>
              <w:rPr>
                <w:sz w:val="22"/>
              </w:rPr>
              <w:t>- справка о заработной плате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</w:tr>
      <w:tr w:rsidR="00C85004" w:rsidTr="00E51EDB">
        <w:trPr>
          <w:trHeight w:val="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rPr>
                <w:sz w:val="22"/>
              </w:rPr>
            </w:pPr>
            <w:r>
              <w:rPr>
                <w:sz w:val="22"/>
              </w:rPr>
              <w:t>- копия документа о проведении аттестации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</w:tr>
      <w:tr w:rsidR="00C85004" w:rsidTr="00E51EDB">
        <w:trPr>
          <w:trHeight w:val="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Копии документов о переводе на другую работу, на работу с неполным рабочим днем, о предоставлении отпуска без сохранения заработной платы (в случае отсутствия – справка об их отсутствии).</w:t>
            </w:r>
          </w:p>
          <w:p w:rsidR="00C85004" w:rsidRDefault="00C85004" w:rsidP="00E51ED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</w:tr>
      <w:tr w:rsidR="00C85004" w:rsidTr="00E51EDB">
        <w:trPr>
          <w:trHeight w:val="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004" w:rsidRDefault="00C85004" w:rsidP="00E51EDB">
            <w:pPr>
              <w:snapToGrid w:val="0"/>
              <w:rPr>
                <w:sz w:val="22"/>
              </w:rPr>
            </w:pPr>
          </w:p>
        </w:tc>
      </w:tr>
    </w:tbl>
    <w:p w:rsidR="00C85004" w:rsidRDefault="00C85004" w:rsidP="00C85004">
      <w:pPr>
        <w:ind w:firstLine="567"/>
        <w:rPr>
          <w:sz w:val="22"/>
        </w:rPr>
      </w:pPr>
    </w:p>
    <w:p w:rsidR="00C85004" w:rsidRDefault="00C85004" w:rsidP="00C85004">
      <w:pPr>
        <w:rPr>
          <w:rFonts w:ascii="Courier New" w:hAnsi="Courier New" w:cs="Courier New"/>
          <w:sz w:val="22"/>
        </w:rPr>
      </w:pPr>
    </w:p>
    <w:p w:rsidR="00673D25" w:rsidRDefault="00C85004" w:rsidP="00C85004">
      <w:pPr>
        <w:ind w:firstLine="567"/>
      </w:pPr>
      <w:r>
        <w:rPr>
          <w:sz w:val="22"/>
        </w:rPr>
        <w:t xml:space="preserve"> Дата                                                                    Подпись заявителя</w:t>
      </w:r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462E"/>
    <w:rsid w:val="002C5763"/>
    <w:rsid w:val="005E462E"/>
    <w:rsid w:val="00673D25"/>
    <w:rsid w:val="00B44A04"/>
    <w:rsid w:val="00C85004"/>
    <w:rsid w:val="00DD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04"/>
    <w:pPr>
      <w:suppressAutoHyphens/>
      <w:spacing w:line="240" w:lineRule="auto"/>
    </w:pPr>
    <w:rPr>
      <w:rFonts w:eastAsia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85004"/>
    <w:pPr>
      <w:keepNext/>
      <w:numPr>
        <w:numId w:val="1"/>
      </w:numPr>
      <w:spacing w:before="240" w:after="60"/>
      <w:outlineLvl w:val="0"/>
    </w:pPr>
    <w:rPr>
      <w:rFonts w:ascii="Times" w:hAnsi="Times" w:cs="Times"/>
      <w:b/>
      <w:sz w:val="22"/>
      <w:lang w:val="uk-UA"/>
    </w:rPr>
  </w:style>
  <w:style w:type="paragraph" w:styleId="2">
    <w:name w:val="heading 2"/>
    <w:basedOn w:val="a"/>
    <w:next w:val="a"/>
    <w:link w:val="20"/>
    <w:qFormat/>
    <w:rsid w:val="00C85004"/>
    <w:pPr>
      <w:keepNext/>
      <w:numPr>
        <w:ilvl w:val="1"/>
        <w:numId w:val="1"/>
      </w:numPr>
      <w:tabs>
        <w:tab w:val="left" w:pos="4820"/>
      </w:tabs>
      <w:jc w:val="right"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rsid w:val="00C85004"/>
    <w:pPr>
      <w:keepNext/>
      <w:numPr>
        <w:ilvl w:val="2"/>
        <w:numId w:val="1"/>
      </w:numPr>
      <w:spacing w:before="1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85004"/>
    <w:pPr>
      <w:keepNext/>
      <w:numPr>
        <w:ilvl w:val="3"/>
        <w:numId w:val="1"/>
      </w:numPr>
      <w:ind w:left="0" w:firstLine="567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85004"/>
    <w:pPr>
      <w:keepNext/>
      <w:numPr>
        <w:ilvl w:val="4"/>
        <w:numId w:val="1"/>
      </w:numPr>
      <w:spacing w:before="120"/>
      <w:ind w:left="0" w:firstLine="720"/>
      <w:jc w:val="righ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004"/>
    <w:rPr>
      <w:rFonts w:ascii="Times" w:eastAsia="Times New Roman" w:hAnsi="Times" w:cs="Times"/>
      <w:b/>
      <w:sz w:val="22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C85004"/>
    <w:rPr>
      <w:rFonts w:eastAsia="Times New Roman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C85004"/>
    <w:rPr>
      <w:rFonts w:eastAsia="Times New Roman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C85004"/>
    <w:rPr>
      <w:rFonts w:eastAsia="Times New Roman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C85004"/>
    <w:rPr>
      <w:rFonts w:eastAsia="Times New Roman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04"/>
    <w:pPr>
      <w:suppressAutoHyphens/>
      <w:spacing w:line="240" w:lineRule="auto"/>
    </w:pPr>
    <w:rPr>
      <w:rFonts w:eastAsia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85004"/>
    <w:pPr>
      <w:keepNext/>
      <w:numPr>
        <w:numId w:val="1"/>
      </w:numPr>
      <w:spacing w:before="240" w:after="60"/>
      <w:outlineLvl w:val="0"/>
    </w:pPr>
    <w:rPr>
      <w:rFonts w:ascii="Times" w:hAnsi="Times" w:cs="Times"/>
      <w:b/>
      <w:sz w:val="22"/>
      <w:lang w:val="uk-UA"/>
    </w:rPr>
  </w:style>
  <w:style w:type="paragraph" w:styleId="2">
    <w:name w:val="heading 2"/>
    <w:basedOn w:val="a"/>
    <w:next w:val="a"/>
    <w:link w:val="20"/>
    <w:qFormat/>
    <w:rsid w:val="00C85004"/>
    <w:pPr>
      <w:keepNext/>
      <w:numPr>
        <w:ilvl w:val="1"/>
        <w:numId w:val="1"/>
      </w:numPr>
      <w:tabs>
        <w:tab w:val="left" w:pos="4820"/>
      </w:tabs>
      <w:jc w:val="right"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rsid w:val="00C85004"/>
    <w:pPr>
      <w:keepNext/>
      <w:numPr>
        <w:ilvl w:val="2"/>
        <w:numId w:val="1"/>
      </w:numPr>
      <w:spacing w:before="1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85004"/>
    <w:pPr>
      <w:keepNext/>
      <w:numPr>
        <w:ilvl w:val="3"/>
        <w:numId w:val="1"/>
      </w:numPr>
      <w:ind w:left="0" w:firstLine="567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85004"/>
    <w:pPr>
      <w:keepNext/>
      <w:numPr>
        <w:ilvl w:val="4"/>
        <w:numId w:val="1"/>
      </w:numPr>
      <w:spacing w:before="120"/>
      <w:ind w:left="0" w:firstLine="720"/>
      <w:jc w:val="righ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004"/>
    <w:rPr>
      <w:rFonts w:ascii="Times" w:eastAsia="Times New Roman" w:hAnsi="Times" w:cs="Times"/>
      <w:b/>
      <w:sz w:val="22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C85004"/>
    <w:rPr>
      <w:rFonts w:eastAsia="Times New Roman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C85004"/>
    <w:rPr>
      <w:rFonts w:eastAsia="Times New Roman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C85004"/>
    <w:rPr>
      <w:rFonts w:eastAsia="Times New Roman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C85004"/>
    <w:rPr>
      <w:rFonts w:eastAsia="Times New Roman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3</cp:revision>
  <dcterms:created xsi:type="dcterms:W3CDTF">2015-07-09T12:20:00Z</dcterms:created>
  <dcterms:modified xsi:type="dcterms:W3CDTF">2016-02-29T06:23:00Z</dcterms:modified>
</cp:coreProperties>
</file>