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B1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B1F">
        <w:rPr>
          <w:rFonts w:ascii="Times New Roman" w:hAnsi="Times New Roman" w:cs="Times New Roman"/>
          <w:sz w:val="24"/>
          <w:szCs w:val="24"/>
        </w:rPr>
        <w:t>к Типовому договору</w:t>
      </w: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об использовании </w:t>
      </w:r>
      <w:r w:rsidRPr="005E2B1F">
        <w:rPr>
          <w:rFonts w:ascii="Times New Roman" w:hAnsi="Times New Roman" w:cs="Times New Roman"/>
          <w:sz w:val="24"/>
          <w:szCs w:val="24"/>
        </w:rPr>
        <w:t>внутридомовых</w:t>
      </w: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B1F">
        <w:rPr>
          <w:rFonts w:ascii="Times New Roman" w:hAnsi="Times New Roman" w:cs="Times New Roman"/>
          <w:sz w:val="24"/>
          <w:szCs w:val="24"/>
        </w:rPr>
        <w:t>систем холодного водоснабжения</w:t>
      </w:r>
    </w:p>
    <w:p w:rsidR="005E2B1F" w:rsidRDefault="005E2B1F" w:rsidP="005E2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B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B1F">
        <w:rPr>
          <w:rFonts w:ascii="Times New Roman" w:hAnsi="Times New Roman" w:cs="Times New Roman"/>
          <w:sz w:val="24"/>
          <w:szCs w:val="24"/>
        </w:rPr>
        <w:t>и водоотведения</w:t>
      </w: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5E2B1F" w:rsidRPr="005E2B1F" w:rsidTr="005E2B1F">
        <w:tc>
          <w:tcPr>
            <w:tcW w:w="704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5E2B1F" w:rsidRPr="005E2B1F" w:rsidRDefault="005E2B1F" w:rsidP="005E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F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2829" w:type="dxa"/>
          </w:tcPr>
          <w:p w:rsidR="005E2B1F" w:rsidRPr="005E2B1F" w:rsidRDefault="005E2B1F" w:rsidP="005E2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1F">
              <w:rPr>
                <w:rFonts w:ascii="Times New Roman" w:hAnsi="Times New Roman" w:cs="Times New Roman"/>
                <w:sz w:val="28"/>
                <w:szCs w:val="28"/>
              </w:rPr>
              <w:t>Количество проживающих человек</w:t>
            </w:r>
          </w:p>
        </w:tc>
      </w:tr>
      <w:tr w:rsidR="005E2B1F" w:rsidRPr="005E2B1F" w:rsidTr="005E2B1F">
        <w:tc>
          <w:tcPr>
            <w:tcW w:w="704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1F" w:rsidRPr="005E2B1F" w:rsidTr="005E2B1F">
        <w:tc>
          <w:tcPr>
            <w:tcW w:w="704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1F" w:rsidRPr="005E2B1F" w:rsidTr="005E2B1F">
        <w:tc>
          <w:tcPr>
            <w:tcW w:w="704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1F" w:rsidRPr="005E2B1F" w:rsidTr="005E2B1F">
        <w:tc>
          <w:tcPr>
            <w:tcW w:w="704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5E2B1F" w:rsidRPr="005E2B1F" w:rsidRDefault="005E2B1F" w:rsidP="005E2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5E2B1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5E2B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2B1F">
        <w:rPr>
          <w:rFonts w:ascii="Times New Roman" w:hAnsi="Times New Roman" w:cs="Times New Roman"/>
          <w:sz w:val="28"/>
          <w:szCs w:val="28"/>
        </w:rPr>
        <w:t>Сторона 2:</w:t>
      </w: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E2B1F">
        <w:rPr>
          <w:rFonts w:ascii="Times New Roman" w:hAnsi="Times New Roman" w:cs="Times New Roman"/>
          <w:sz w:val="28"/>
          <w:szCs w:val="28"/>
        </w:rPr>
        <w:t xml:space="preserve">                      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1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_________/ ___________</w:t>
      </w:r>
      <w:r w:rsidRPr="005E2B1F">
        <w:rPr>
          <w:rFonts w:ascii="Times New Roman" w:hAnsi="Times New Roman" w:cs="Times New Roman"/>
          <w:sz w:val="28"/>
          <w:szCs w:val="28"/>
        </w:rPr>
        <w:t xml:space="preserve">                      __</w:t>
      </w:r>
      <w:r>
        <w:rPr>
          <w:rFonts w:ascii="Times New Roman" w:hAnsi="Times New Roman" w:cs="Times New Roman"/>
          <w:sz w:val="28"/>
          <w:szCs w:val="28"/>
        </w:rPr>
        <w:t>____________/ ____________</w:t>
      </w:r>
    </w:p>
    <w:p w:rsidR="005E2B1F" w:rsidRPr="005E2B1F" w:rsidRDefault="005E2B1F" w:rsidP="005E2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B1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E2B1F">
        <w:rPr>
          <w:rFonts w:ascii="Times New Roman" w:hAnsi="Times New Roman" w:cs="Times New Roman"/>
          <w:sz w:val="28"/>
          <w:szCs w:val="28"/>
        </w:rPr>
        <w:t>М.П.</w:t>
      </w:r>
    </w:p>
    <w:sectPr w:rsidR="005E2B1F" w:rsidRPr="005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F"/>
    <w:rsid w:val="00272371"/>
    <w:rsid w:val="005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86FE-DA86-468F-BB4F-6134741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0E4B-8AA3-4966-99B6-6CAA1D61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2016-03-04T09:44:00Z</dcterms:created>
  <dcterms:modified xsi:type="dcterms:W3CDTF">2016-03-04T09:55:00Z</dcterms:modified>
</cp:coreProperties>
</file>